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48" w:rsidRDefault="005C1048" w:rsidP="005C1048">
      <w:pPr>
        <w:widowControl w:val="0"/>
        <w:overflowPunct w:val="0"/>
        <w:autoSpaceDE w:val="0"/>
        <w:autoSpaceDN w:val="0"/>
        <w:adjustRightInd w:val="0"/>
        <w:spacing w:after="0" w:line="241" w:lineRule="auto"/>
        <w:ind w:left="1843" w:right="1568" w:firstLine="992"/>
        <w:rPr>
          <w:rFonts w:ascii="Arial" w:hAnsi="Arial" w:cs="Arial"/>
          <w:b/>
          <w:bCs/>
          <w:sz w:val="24"/>
          <w:szCs w:val="24"/>
        </w:rPr>
      </w:pPr>
      <w:bookmarkStart w:id="0" w:name="page1"/>
      <w:bookmarkEnd w:id="0"/>
      <w:r>
        <w:rPr>
          <w:rFonts w:ascii="Arial" w:hAnsi="Arial" w:cs="Arial"/>
          <w:b/>
          <w:bCs/>
          <w:sz w:val="24"/>
          <w:szCs w:val="24"/>
        </w:rPr>
        <w:t xml:space="preserve">                       </w:t>
      </w:r>
      <w:r w:rsidR="00850167" w:rsidRPr="005C1048">
        <w:rPr>
          <w:rFonts w:ascii="Arial" w:hAnsi="Arial" w:cs="Arial"/>
          <w:b/>
          <w:bCs/>
          <w:sz w:val="24"/>
          <w:szCs w:val="24"/>
        </w:rPr>
        <w:t>ДОГОВОР</w:t>
      </w:r>
    </w:p>
    <w:p w:rsidR="00000874" w:rsidRPr="005C1048" w:rsidRDefault="005C1048" w:rsidP="005C1048">
      <w:pPr>
        <w:widowControl w:val="0"/>
        <w:overflowPunct w:val="0"/>
        <w:autoSpaceDE w:val="0"/>
        <w:autoSpaceDN w:val="0"/>
        <w:adjustRightInd w:val="0"/>
        <w:spacing w:after="0" w:line="241" w:lineRule="auto"/>
        <w:ind w:left="1843" w:right="1568" w:firstLine="992"/>
        <w:rPr>
          <w:rFonts w:ascii="Times New Roman" w:hAnsi="Times New Roman" w:cs="Times New Roman"/>
          <w:sz w:val="24"/>
          <w:szCs w:val="24"/>
        </w:rPr>
      </w:pPr>
      <w:r>
        <w:rPr>
          <w:rFonts w:ascii="Arial" w:hAnsi="Arial" w:cs="Arial"/>
          <w:b/>
          <w:bCs/>
          <w:sz w:val="24"/>
          <w:szCs w:val="24"/>
        </w:rPr>
        <w:t xml:space="preserve">УПРАВЛЕНИЯ </w:t>
      </w:r>
      <w:r w:rsidR="00850167" w:rsidRPr="005C1048">
        <w:rPr>
          <w:rFonts w:ascii="Arial" w:hAnsi="Arial" w:cs="Arial"/>
          <w:b/>
          <w:bCs/>
          <w:sz w:val="24"/>
          <w:szCs w:val="24"/>
        </w:rPr>
        <w:t>МНОГОКВАРТИРНЫМ ДОМОМ</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ind w:left="1160"/>
        <w:rPr>
          <w:rFonts w:ascii="Times New Roman" w:hAnsi="Times New Roman" w:cs="Times New Roman"/>
          <w:sz w:val="24"/>
          <w:szCs w:val="24"/>
        </w:rPr>
      </w:pPr>
      <w:r w:rsidRPr="005C1048">
        <w:rPr>
          <w:rFonts w:ascii="Arial" w:hAnsi="Arial" w:cs="Arial"/>
          <w:b/>
          <w:bCs/>
          <w:sz w:val="20"/>
          <w:szCs w:val="20"/>
        </w:rPr>
        <w:t>(между собственником помещения в многоквартирном доме и управляющей организацией)</w:t>
      </w:r>
    </w:p>
    <w:p w:rsidR="00000874" w:rsidRPr="005C1048" w:rsidRDefault="00000874">
      <w:pPr>
        <w:widowControl w:val="0"/>
        <w:autoSpaceDE w:val="0"/>
        <w:autoSpaceDN w:val="0"/>
        <w:adjustRightInd w:val="0"/>
        <w:spacing w:after="0" w:line="270" w:lineRule="exact"/>
        <w:rPr>
          <w:rFonts w:ascii="Times New Roman" w:hAnsi="Times New Roman" w:cs="Times New Roman"/>
          <w:sz w:val="24"/>
          <w:szCs w:val="24"/>
        </w:rPr>
      </w:pPr>
    </w:p>
    <w:p w:rsidR="00000874" w:rsidRPr="005C1048" w:rsidRDefault="00850167">
      <w:pPr>
        <w:widowControl w:val="0"/>
        <w:tabs>
          <w:tab w:val="left" w:pos="7680"/>
        </w:tabs>
        <w:autoSpaceDE w:val="0"/>
        <w:autoSpaceDN w:val="0"/>
        <w:adjustRightInd w:val="0"/>
        <w:spacing w:after="0" w:line="240" w:lineRule="auto"/>
        <w:ind w:left="500"/>
        <w:rPr>
          <w:rFonts w:ascii="Times New Roman" w:hAnsi="Times New Roman" w:cs="Times New Roman"/>
          <w:sz w:val="24"/>
          <w:szCs w:val="24"/>
        </w:rPr>
      </w:pPr>
      <w:proofErr w:type="spellStart"/>
      <w:r w:rsidRPr="005C1048">
        <w:rPr>
          <w:rFonts w:ascii="Arial" w:hAnsi="Arial" w:cs="Arial"/>
          <w:sz w:val="24"/>
          <w:szCs w:val="24"/>
        </w:rPr>
        <w:t>п</w:t>
      </w:r>
      <w:proofErr w:type="gramStart"/>
      <w:r w:rsidRPr="005C1048">
        <w:rPr>
          <w:rFonts w:ascii="Arial" w:hAnsi="Arial" w:cs="Arial"/>
          <w:sz w:val="24"/>
          <w:szCs w:val="24"/>
        </w:rPr>
        <w:t>.Н</w:t>
      </w:r>
      <w:proofErr w:type="gramEnd"/>
      <w:r w:rsidRPr="005C1048">
        <w:rPr>
          <w:rFonts w:ascii="Arial" w:hAnsi="Arial" w:cs="Arial"/>
          <w:sz w:val="24"/>
          <w:szCs w:val="24"/>
        </w:rPr>
        <w:t>ахабино</w:t>
      </w:r>
      <w:proofErr w:type="spellEnd"/>
      <w:r w:rsidRPr="005C1048">
        <w:rPr>
          <w:rFonts w:ascii="Times New Roman" w:hAnsi="Times New Roman" w:cs="Times New Roman"/>
          <w:sz w:val="24"/>
          <w:szCs w:val="24"/>
        </w:rPr>
        <w:tab/>
        <w:t xml:space="preserve">«__» ________ 20___ </w:t>
      </w:r>
      <w:r w:rsidRPr="005C1048">
        <w:rPr>
          <w:rFonts w:ascii="Arial" w:hAnsi="Arial" w:cs="Arial"/>
          <w:sz w:val="24"/>
          <w:szCs w:val="24"/>
        </w:rPr>
        <w:t>г.</w:t>
      </w:r>
    </w:p>
    <w:p w:rsidR="00000874" w:rsidRPr="005C1048" w:rsidRDefault="00000874">
      <w:pPr>
        <w:widowControl w:val="0"/>
        <w:autoSpaceDE w:val="0"/>
        <w:autoSpaceDN w:val="0"/>
        <w:adjustRightInd w:val="0"/>
        <w:spacing w:after="0" w:line="187"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b/>
          <w:bCs/>
          <w:sz w:val="24"/>
          <w:szCs w:val="24"/>
        </w:rPr>
        <w:t>ООО «Управляющая компания «</w:t>
      </w:r>
      <w:r w:rsidR="00601129">
        <w:rPr>
          <w:rFonts w:ascii="Arial" w:hAnsi="Arial" w:cs="Arial"/>
          <w:b/>
          <w:bCs/>
          <w:sz w:val="24"/>
          <w:szCs w:val="24"/>
        </w:rPr>
        <w:t>Акватория</w:t>
      </w:r>
      <w:r w:rsidRPr="005C1048">
        <w:rPr>
          <w:rFonts w:ascii="Times New Roman" w:hAnsi="Times New Roman" w:cs="Times New Roman"/>
          <w:b/>
          <w:bCs/>
          <w:sz w:val="24"/>
          <w:szCs w:val="24"/>
        </w:rPr>
        <w:t>»________________________________________,</w:t>
      </w:r>
      <w:r w:rsidRPr="005C1048">
        <w:rPr>
          <w:rFonts w:ascii="Times New Roman" w:hAnsi="Times New Roman" w:cs="Times New Roman"/>
          <w:sz w:val="32"/>
          <w:szCs w:val="32"/>
          <w:vertAlign w:val="superscript"/>
        </w:rPr>
        <w:t>1</w:t>
      </w:r>
    </w:p>
    <w:p w:rsidR="00000874" w:rsidRPr="005C1048" w:rsidRDefault="005C1048">
      <w:pPr>
        <w:widowControl w:val="0"/>
        <w:autoSpaceDE w:val="0"/>
        <w:autoSpaceDN w:val="0"/>
        <w:adjustRightInd w:val="0"/>
        <w:spacing w:after="0" w:line="230" w:lineRule="auto"/>
        <w:ind w:left="2240"/>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5080</wp:posOffset>
                </wp:positionH>
                <wp:positionV relativeFrom="paragraph">
                  <wp:posOffset>-635</wp:posOffset>
                </wp:positionV>
                <wp:extent cx="6179820" cy="0"/>
                <wp:effectExtent l="0" t="0" r="0" b="0"/>
                <wp:wrapNone/>
                <wp:docPr id="9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5pt" to="48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Ho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" o:allowincell="f" strokeweight=".42331mm"/>
            </w:pict>
          </mc:Fallback>
        </mc:AlternateContent>
      </w:r>
      <w:r w:rsidR="00850167" w:rsidRPr="005C1048">
        <w:rPr>
          <w:rFonts w:ascii="Arial" w:hAnsi="Arial" w:cs="Arial"/>
          <w:sz w:val="20"/>
          <w:szCs w:val="20"/>
        </w:rPr>
        <w:t>(наименование юридического лица, индивидуальный предприниматель)</w:t>
      </w: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rPr>
        <w:t xml:space="preserve">ОГРН </w:t>
      </w:r>
      <w:r w:rsidR="00601129" w:rsidRPr="00601129">
        <w:rPr>
          <w:rFonts w:ascii="Tahoma" w:hAnsi="Tahoma" w:cs="Tahoma"/>
          <w:color w:val="000000"/>
          <w:sz w:val="24"/>
          <w:szCs w:val="24"/>
          <w:shd w:val="clear" w:color="auto" w:fill="F9F9F9"/>
        </w:rPr>
        <w:t>1105024004326</w:t>
      </w:r>
      <w:r w:rsidRPr="005C1048">
        <w:rPr>
          <w:rFonts w:ascii="Arial" w:hAnsi="Arial" w:cs="Arial"/>
        </w:rPr>
        <w:t xml:space="preserve">, ИНН </w:t>
      </w:r>
      <w:r w:rsidR="00601129" w:rsidRPr="00601129">
        <w:rPr>
          <w:rFonts w:ascii="Tahoma" w:hAnsi="Tahoma" w:cs="Tahoma"/>
          <w:color w:val="000000"/>
          <w:shd w:val="clear" w:color="auto" w:fill="F9F9F9"/>
        </w:rPr>
        <w:t>5024113316</w:t>
      </w:r>
      <w:r w:rsidRPr="005C1048">
        <w:rPr>
          <w:rFonts w:ascii="Arial" w:hAnsi="Arial" w:cs="Arial"/>
        </w:rPr>
        <w:t xml:space="preserve">, </w:t>
      </w:r>
      <w:proofErr w:type="gramStart"/>
      <w:r w:rsidRPr="005C1048">
        <w:rPr>
          <w:rFonts w:ascii="Arial" w:hAnsi="Arial" w:cs="Arial"/>
        </w:rPr>
        <w:t>именуемый</w:t>
      </w:r>
      <w:proofErr w:type="gramEnd"/>
      <w:r w:rsidRPr="005C1048">
        <w:rPr>
          <w:rFonts w:ascii="Arial" w:hAnsi="Arial" w:cs="Arial"/>
        </w:rPr>
        <w:t xml:space="preserve"> в дальнейшем </w:t>
      </w:r>
      <w:r w:rsidRPr="005C1048">
        <w:rPr>
          <w:rFonts w:ascii="Arial" w:hAnsi="Arial" w:cs="Arial"/>
          <w:b/>
          <w:bCs/>
        </w:rPr>
        <w:t>«Управляющая компания»</w:t>
      </w:r>
      <w:r w:rsidRPr="005C1048">
        <w:rPr>
          <w:rFonts w:ascii="Times New Roman" w:hAnsi="Times New Roman" w:cs="Times New Roman"/>
        </w:rPr>
        <w:t>,</w:t>
      </w:r>
      <w:r w:rsidRPr="005C1048">
        <w:rPr>
          <w:rFonts w:ascii="Arial" w:hAnsi="Arial" w:cs="Arial"/>
        </w:rPr>
        <w:t xml:space="preserve">  в</w:t>
      </w:r>
    </w:p>
    <w:p w:rsidR="00000874" w:rsidRPr="005C1048" w:rsidRDefault="00000874">
      <w:pPr>
        <w:widowControl w:val="0"/>
        <w:autoSpaceDE w:val="0"/>
        <w:autoSpaceDN w:val="0"/>
        <w:adjustRightInd w:val="0"/>
        <w:spacing w:after="0" w:line="22"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4"/>
          <w:szCs w:val="24"/>
        </w:rPr>
        <w:t>лице</w:t>
      </w:r>
      <w:proofErr w:type="gramEnd"/>
      <w:r>
        <w:rPr>
          <w:rFonts w:ascii="Arial" w:hAnsi="Arial" w:cs="Arial"/>
          <w:sz w:val="24"/>
          <w:szCs w:val="24"/>
        </w:rPr>
        <w:t xml:space="preserve"> </w:t>
      </w:r>
      <w:r>
        <w:rPr>
          <w:rFonts w:ascii="Arial" w:hAnsi="Arial" w:cs="Arial"/>
          <w:b/>
          <w:bCs/>
          <w:sz w:val="24"/>
          <w:szCs w:val="24"/>
        </w:rPr>
        <w:t>генерального директора</w:t>
      </w:r>
      <w:r>
        <w:rPr>
          <w:rFonts w:ascii="Arial" w:hAnsi="Arial" w:cs="Arial"/>
          <w:sz w:val="24"/>
          <w:szCs w:val="24"/>
        </w:rPr>
        <w:t xml:space="preserve"> </w:t>
      </w:r>
      <w:r>
        <w:rPr>
          <w:rFonts w:ascii="Times New Roman" w:hAnsi="Times New Roman" w:cs="Times New Roman"/>
          <w:b/>
          <w:bCs/>
          <w:sz w:val="24"/>
          <w:szCs w:val="24"/>
        </w:rPr>
        <w:t>__________________________________________________________</w:t>
      </w:r>
    </w:p>
    <w:p w:rsidR="00000874" w:rsidRDefault="00000874">
      <w:pPr>
        <w:widowControl w:val="0"/>
        <w:autoSpaceDE w:val="0"/>
        <w:autoSpaceDN w:val="0"/>
        <w:adjustRightInd w:val="0"/>
        <w:spacing w:after="0" w:line="4"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39" w:lineRule="auto"/>
        <w:rPr>
          <w:rFonts w:ascii="Times New Roman" w:hAnsi="Times New Roman" w:cs="Times New Roman"/>
          <w:sz w:val="24"/>
          <w:szCs w:val="24"/>
        </w:rPr>
      </w:pPr>
      <w:r w:rsidRPr="005C1048">
        <w:rPr>
          <w:rFonts w:ascii="Arial" w:hAnsi="Arial" w:cs="Arial"/>
          <w:sz w:val="20"/>
          <w:szCs w:val="20"/>
        </w:rPr>
        <w:t>(должность, фамилия, имя, отчество руководителя, представителя, индивидуального предпринимателя)</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sz w:val="24"/>
          <w:szCs w:val="24"/>
        </w:rPr>
        <w:t>действующего на основании Устава, с одной стороны, и ________</w:t>
      </w:r>
      <w:r w:rsidRPr="005C1048">
        <w:rPr>
          <w:rFonts w:ascii="Times New Roman" w:hAnsi="Times New Roman" w:cs="Times New Roman"/>
          <w:sz w:val="24"/>
          <w:szCs w:val="24"/>
        </w:rPr>
        <w:t>_________________________</w:t>
      </w:r>
    </w:p>
    <w:p w:rsidR="00000874" w:rsidRPr="005C1048" w:rsidRDefault="00850167">
      <w:pPr>
        <w:widowControl w:val="0"/>
        <w:autoSpaceDE w:val="0"/>
        <w:autoSpaceDN w:val="0"/>
        <w:adjustRightInd w:val="0"/>
        <w:spacing w:after="0" w:line="239" w:lineRule="auto"/>
        <w:ind w:left="3440"/>
        <w:rPr>
          <w:rFonts w:ascii="Times New Roman" w:hAnsi="Times New Roman" w:cs="Times New Roman"/>
          <w:sz w:val="24"/>
          <w:szCs w:val="24"/>
        </w:rPr>
      </w:pPr>
      <w:r w:rsidRPr="005C1048">
        <w:rPr>
          <w:rFonts w:ascii="Arial" w:hAnsi="Arial" w:cs="Arial"/>
          <w:sz w:val="20"/>
          <w:szCs w:val="20"/>
        </w:rPr>
        <w:t>(устава, доверенности и т.п.)</w:t>
      </w: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sz w:val="24"/>
          <w:szCs w:val="24"/>
        </w:rPr>
        <w:t>__________________________________________________________________________________,</w:t>
      </w:r>
    </w:p>
    <w:p w:rsidR="00000874" w:rsidRPr="005C1048" w:rsidRDefault="00850167">
      <w:pPr>
        <w:widowControl w:val="0"/>
        <w:autoSpaceDE w:val="0"/>
        <w:autoSpaceDN w:val="0"/>
        <w:adjustRightInd w:val="0"/>
        <w:spacing w:after="0" w:line="239" w:lineRule="auto"/>
        <w:ind w:left="2200"/>
        <w:rPr>
          <w:rFonts w:ascii="Times New Roman" w:hAnsi="Times New Roman" w:cs="Times New Roman"/>
          <w:sz w:val="24"/>
          <w:szCs w:val="24"/>
        </w:rPr>
      </w:pPr>
      <w:r w:rsidRPr="005C1048">
        <w:rPr>
          <w:rFonts w:ascii="Arial" w:hAnsi="Arial" w:cs="Arial"/>
          <w:sz w:val="20"/>
          <w:szCs w:val="20"/>
        </w:rPr>
        <w:t>(фамилия, имя, отчество гражданина, наименование юридического лица</w:t>
      </w:r>
      <w:r w:rsidRPr="005C1048">
        <w:rPr>
          <w:rFonts w:ascii="Times New Roman" w:hAnsi="Times New Roman" w:cs="Times New Roman"/>
          <w:sz w:val="20"/>
          <w:szCs w:val="20"/>
        </w:rPr>
        <w:t>)</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sz w:val="24"/>
          <w:szCs w:val="24"/>
        </w:rPr>
        <w:t>__________________________________________________________________________________</w:t>
      </w:r>
    </w:p>
    <w:p w:rsidR="00000874" w:rsidRPr="005C1048" w:rsidRDefault="00850167">
      <w:pPr>
        <w:widowControl w:val="0"/>
        <w:autoSpaceDE w:val="0"/>
        <w:autoSpaceDN w:val="0"/>
        <w:adjustRightInd w:val="0"/>
        <w:spacing w:after="0" w:line="237" w:lineRule="auto"/>
        <w:rPr>
          <w:rFonts w:ascii="Times New Roman" w:hAnsi="Times New Roman" w:cs="Times New Roman"/>
          <w:sz w:val="24"/>
          <w:szCs w:val="24"/>
        </w:rPr>
      </w:pPr>
      <w:r w:rsidRPr="005C1048">
        <w:rPr>
          <w:rFonts w:ascii="Arial" w:hAnsi="Arial" w:cs="Arial"/>
          <w:sz w:val="20"/>
          <w:szCs w:val="20"/>
        </w:rPr>
        <w:t>(при необходимости указать всех собственников помещения (й) на праве общей долевой собственности</w:t>
      </w:r>
      <w:r w:rsidRPr="005C1048">
        <w:rPr>
          <w:rFonts w:ascii="Times New Roman" w:hAnsi="Times New Roman" w:cs="Times New Roman"/>
          <w:sz w:val="20"/>
          <w:szCs w:val="20"/>
        </w:rPr>
        <w:t>)</w:t>
      </w: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sz w:val="24"/>
          <w:szCs w:val="24"/>
        </w:rPr>
        <w:t>являющийся собственнико</w:t>
      </w:r>
      <w:proofErr w:type="gramStart"/>
      <w:r w:rsidRPr="005C1048">
        <w:rPr>
          <w:rFonts w:ascii="Arial" w:hAnsi="Arial" w:cs="Arial"/>
          <w:sz w:val="24"/>
          <w:szCs w:val="24"/>
        </w:rPr>
        <w:t>м(</w:t>
      </w:r>
      <w:proofErr w:type="spellStart"/>
      <w:proofErr w:type="gramEnd"/>
      <w:r w:rsidRPr="005C1048">
        <w:rPr>
          <w:rFonts w:ascii="Arial" w:hAnsi="Arial" w:cs="Arial"/>
          <w:sz w:val="24"/>
          <w:szCs w:val="24"/>
        </w:rPr>
        <w:t>ами</w:t>
      </w:r>
      <w:proofErr w:type="spellEnd"/>
      <w:r w:rsidRPr="005C1048">
        <w:rPr>
          <w:rFonts w:ascii="Arial" w:hAnsi="Arial" w:cs="Arial"/>
          <w:sz w:val="24"/>
          <w:szCs w:val="24"/>
        </w:rPr>
        <w:t xml:space="preserve">) </w:t>
      </w:r>
      <w:r w:rsidRPr="005C1048">
        <w:rPr>
          <w:rFonts w:ascii="Times New Roman" w:hAnsi="Times New Roman" w:cs="Times New Roman"/>
          <w:sz w:val="24"/>
          <w:szCs w:val="24"/>
        </w:rPr>
        <w:t>____________________________________________________</w:t>
      </w:r>
    </w:p>
    <w:p w:rsidR="00000874" w:rsidRPr="005C1048" w:rsidRDefault="00850167">
      <w:pPr>
        <w:widowControl w:val="0"/>
        <w:autoSpaceDE w:val="0"/>
        <w:autoSpaceDN w:val="0"/>
        <w:adjustRightInd w:val="0"/>
        <w:spacing w:after="0" w:line="239" w:lineRule="auto"/>
        <w:ind w:left="1140"/>
        <w:rPr>
          <w:rFonts w:ascii="Times New Roman" w:hAnsi="Times New Roman" w:cs="Times New Roman"/>
          <w:sz w:val="24"/>
          <w:szCs w:val="24"/>
        </w:rPr>
      </w:pPr>
      <w:r w:rsidRPr="005C1048">
        <w:rPr>
          <w:rFonts w:ascii="Arial" w:hAnsi="Arial" w:cs="Arial"/>
          <w:sz w:val="20"/>
          <w:szCs w:val="20"/>
        </w:rPr>
        <w:t>(нежилог</w:t>
      </w:r>
      <w:proofErr w:type="gramStart"/>
      <w:r w:rsidRPr="005C1048">
        <w:rPr>
          <w:rFonts w:ascii="Arial" w:hAnsi="Arial" w:cs="Arial"/>
          <w:sz w:val="20"/>
          <w:szCs w:val="20"/>
        </w:rPr>
        <w:t>о(</w:t>
      </w:r>
      <w:proofErr w:type="gramEnd"/>
      <w:r w:rsidRPr="005C1048">
        <w:rPr>
          <w:rFonts w:ascii="Arial" w:hAnsi="Arial" w:cs="Arial"/>
          <w:sz w:val="20"/>
          <w:szCs w:val="20"/>
        </w:rPr>
        <w:t>х) помещения(й), квартир(ы) №_______, комнат(ы) в коммунальной квартире № ____)</w:t>
      </w:r>
    </w:p>
    <w:p w:rsidR="00000874" w:rsidRPr="005C1048" w:rsidRDefault="00850167">
      <w:pPr>
        <w:widowControl w:val="0"/>
        <w:autoSpaceDE w:val="0"/>
        <w:autoSpaceDN w:val="0"/>
        <w:adjustRightInd w:val="0"/>
        <w:spacing w:after="0" w:line="222" w:lineRule="auto"/>
        <w:rPr>
          <w:rFonts w:ascii="Times New Roman" w:hAnsi="Times New Roman" w:cs="Times New Roman"/>
          <w:sz w:val="24"/>
          <w:szCs w:val="24"/>
        </w:rPr>
      </w:pPr>
      <w:r w:rsidRPr="005C1048">
        <w:rPr>
          <w:rFonts w:ascii="Arial" w:hAnsi="Arial" w:cs="Arial"/>
          <w:sz w:val="23"/>
          <w:szCs w:val="23"/>
        </w:rPr>
        <w:t xml:space="preserve">общей площадью ________ </w:t>
      </w:r>
      <w:proofErr w:type="spellStart"/>
      <w:r w:rsidRPr="005C1048">
        <w:rPr>
          <w:rFonts w:ascii="Arial" w:hAnsi="Arial" w:cs="Arial"/>
          <w:sz w:val="23"/>
          <w:szCs w:val="23"/>
        </w:rPr>
        <w:t>кв</w:t>
      </w:r>
      <w:proofErr w:type="gramStart"/>
      <w:r w:rsidRPr="005C1048">
        <w:rPr>
          <w:rFonts w:ascii="Arial" w:hAnsi="Arial" w:cs="Arial"/>
          <w:sz w:val="23"/>
          <w:szCs w:val="23"/>
        </w:rPr>
        <w:t>.м</w:t>
      </w:r>
      <w:proofErr w:type="spellEnd"/>
      <w:proofErr w:type="gramEnd"/>
      <w:r w:rsidRPr="005C1048">
        <w:rPr>
          <w:rFonts w:ascii="Arial" w:hAnsi="Arial" w:cs="Arial"/>
          <w:sz w:val="23"/>
          <w:szCs w:val="23"/>
        </w:rPr>
        <w:t xml:space="preserve">, жилой площадью ________ </w:t>
      </w:r>
      <w:proofErr w:type="spellStart"/>
      <w:r w:rsidRPr="005C1048">
        <w:rPr>
          <w:rFonts w:ascii="Arial" w:hAnsi="Arial" w:cs="Arial"/>
          <w:sz w:val="23"/>
          <w:szCs w:val="23"/>
        </w:rPr>
        <w:t>кв.м</w:t>
      </w:r>
      <w:proofErr w:type="spellEnd"/>
      <w:r w:rsidRPr="005C1048">
        <w:rPr>
          <w:rFonts w:ascii="Arial" w:hAnsi="Arial" w:cs="Arial"/>
          <w:sz w:val="23"/>
          <w:szCs w:val="23"/>
        </w:rPr>
        <w:t xml:space="preserve"> (далее </w:t>
      </w:r>
      <w:r w:rsidRPr="005C1048">
        <w:rPr>
          <w:rFonts w:ascii="Times New Roman" w:hAnsi="Times New Roman" w:cs="Times New Roman"/>
          <w:sz w:val="23"/>
          <w:szCs w:val="23"/>
        </w:rPr>
        <w:t>–</w:t>
      </w:r>
      <w:r w:rsidRPr="005C1048">
        <w:rPr>
          <w:rFonts w:ascii="Arial" w:hAnsi="Arial" w:cs="Arial"/>
          <w:sz w:val="23"/>
          <w:szCs w:val="23"/>
        </w:rPr>
        <w:t xml:space="preserve"> Собственник) на ___</w:t>
      </w:r>
    </w:p>
    <w:p w:rsidR="00000874" w:rsidRPr="005C1048" w:rsidRDefault="00850167">
      <w:pPr>
        <w:widowControl w:val="0"/>
        <w:autoSpaceDE w:val="0"/>
        <w:autoSpaceDN w:val="0"/>
        <w:adjustRightInd w:val="0"/>
        <w:spacing w:after="0" w:line="199" w:lineRule="auto"/>
        <w:rPr>
          <w:rFonts w:ascii="Times New Roman" w:hAnsi="Times New Roman" w:cs="Times New Roman"/>
          <w:sz w:val="24"/>
          <w:szCs w:val="24"/>
        </w:rPr>
      </w:pPr>
      <w:r w:rsidRPr="005C1048">
        <w:rPr>
          <w:rFonts w:ascii="Arial" w:hAnsi="Arial" w:cs="Arial"/>
          <w:sz w:val="24"/>
          <w:szCs w:val="24"/>
        </w:rPr>
        <w:t>этаже</w:t>
      </w:r>
      <w:proofErr w:type="gramStart"/>
      <w:r w:rsidRPr="005C1048">
        <w:rPr>
          <w:rFonts w:ascii="Times New Roman" w:hAnsi="Times New Roman" w:cs="Times New Roman"/>
          <w:sz w:val="32"/>
          <w:szCs w:val="32"/>
          <w:vertAlign w:val="superscript"/>
        </w:rPr>
        <w:t>2</w:t>
      </w:r>
      <w:proofErr w:type="gramEnd"/>
      <w:r w:rsidRPr="005C1048">
        <w:rPr>
          <w:rFonts w:ascii="Arial" w:hAnsi="Arial" w:cs="Arial"/>
          <w:sz w:val="24"/>
          <w:szCs w:val="24"/>
        </w:rPr>
        <w:t>____ этажного многоквартирного дома, расположенного по адресу:</w:t>
      </w: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sz w:val="24"/>
          <w:szCs w:val="24"/>
          <w:u w:val="single"/>
        </w:rPr>
        <w:t>____________________________________________________________________________________ __</w:t>
      </w:r>
    </w:p>
    <w:p w:rsidR="00000874" w:rsidRPr="005C1048" w:rsidRDefault="00850167">
      <w:pPr>
        <w:widowControl w:val="0"/>
        <w:autoSpaceDE w:val="0"/>
        <w:autoSpaceDN w:val="0"/>
        <w:adjustRightInd w:val="0"/>
        <w:spacing w:after="0" w:line="239" w:lineRule="auto"/>
        <w:ind w:left="3420"/>
        <w:rPr>
          <w:rFonts w:ascii="Times New Roman" w:hAnsi="Times New Roman" w:cs="Times New Roman"/>
          <w:sz w:val="24"/>
          <w:szCs w:val="24"/>
        </w:rPr>
      </w:pPr>
      <w:r w:rsidRPr="005C1048">
        <w:rPr>
          <w:rFonts w:ascii="Arial" w:hAnsi="Arial" w:cs="Arial"/>
          <w:sz w:val="20"/>
          <w:szCs w:val="20"/>
        </w:rPr>
        <w:t>(индекс, улица, номер дома, номер корпуса)</w:t>
      </w:r>
    </w:p>
    <w:p w:rsidR="00000874" w:rsidRPr="005C1048" w:rsidRDefault="00850167">
      <w:pPr>
        <w:widowControl w:val="0"/>
        <w:autoSpaceDE w:val="0"/>
        <w:autoSpaceDN w:val="0"/>
        <w:adjustRightInd w:val="0"/>
        <w:spacing w:after="0" w:line="239" w:lineRule="auto"/>
        <w:rPr>
          <w:rFonts w:ascii="Times New Roman" w:hAnsi="Times New Roman" w:cs="Times New Roman"/>
          <w:sz w:val="24"/>
          <w:szCs w:val="24"/>
        </w:rPr>
      </w:pPr>
      <w:r w:rsidRPr="005C1048">
        <w:rPr>
          <w:rFonts w:ascii="Arial" w:hAnsi="Arial" w:cs="Arial"/>
          <w:sz w:val="24"/>
          <w:szCs w:val="24"/>
        </w:rPr>
        <w:t xml:space="preserve">(далее    </w:t>
      </w:r>
      <w:r w:rsidRPr="005C1048">
        <w:rPr>
          <w:rFonts w:ascii="Times New Roman" w:hAnsi="Times New Roman" w:cs="Times New Roman"/>
          <w:sz w:val="24"/>
          <w:szCs w:val="24"/>
        </w:rPr>
        <w:t>–</w:t>
      </w:r>
      <w:r w:rsidRPr="005C1048">
        <w:rPr>
          <w:rFonts w:ascii="Arial" w:hAnsi="Arial" w:cs="Arial"/>
          <w:sz w:val="24"/>
          <w:szCs w:val="24"/>
        </w:rPr>
        <w:t xml:space="preserve">       МКД</w:t>
      </w:r>
      <w:r w:rsidRPr="005C1048">
        <w:rPr>
          <w:rFonts w:ascii="Times New Roman" w:hAnsi="Times New Roman" w:cs="Times New Roman"/>
          <w:sz w:val="24"/>
          <w:szCs w:val="24"/>
        </w:rPr>
        <w:t>),</w:t>
      </w:r>
      <w:r w:rsidRPr="005C1048">
        <w:rPr>
          <w:rFonts w:ascii="Arial" w:hAnsi="Arial" w:cs="Arial"/>
          <w:sz w:val="24"/>
          <w:szCs w:val="24"/>
        </w:rPr>
        <w:t xml:space="preserve">       на    основании    ______</w:t>
      </w:r>
      <w:r w:rsidRPr="005C1048">
        <w:rPr>
          <w:rFonts w:ascii="Times New Roman" w:hAnsi="Times New Roman" w:cs="Times New Roman"/>
          <w:sz w:val="24"/>
          <w:szCs w:val="24"/>
          <w:u w:val="single"/>
        </w:rPr>
        <w:t>________</w:t>
      </w:r>
      <w:r w:rsidRPr="005C1048">
        <w:rPr>
          <w:rFonts w:ascii="Times New Roman" w:hAnsi="Times New Roman" w:cs="Times New Roman"/>
          <w:sz w:val="24"/>
          <w:szCs w:val="24"/>
        </w:rPr>
        <w:t>_______________</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sz w:val="24"/>
          <w:szCs w:val="24"/>
        </w:rPr>
        <w:t>____</w:t>
      </w:r>
      <w:r w:rsidRPr="005C1048">
        <w:rPr>
          <w:rFonts w:ascii="Times New Roman" w:hAnsi="Times New Roman" w:cs="Times New Roman"/>
          <w:sz w:val="24"/>
          <w:szCs w:val="24"/>
          <w:u w:val="single"/>
        </w:rPr>
        <w:t>_______________________</w:t>
      </w:r>
      <w:r w:rsidRPr="005C1048">
        <w:rPr>
          <w:rFonts w:ascii="Times New Roman" w:hAnsi="Times New Roman" w:cs="Times New Roman"/>
          <w:sz w:val="24"/>
          <w:szCs w:val="24"/>
        </w:rPr>
        <w:t>_______________________________________________________,</w:t>
      </w:r>
    </w:p>
    <w:p w:rsidR="00000874" w:rsidRPr="005C1048" w:rsidRDefault="00850167">
      <w:pPr>
        <w:widowControl w:val="0"/>
        <w:autoSpaceDE w:val="0"/>
        <w:autoSpaceDN w:val="0"/>
        <w:adjustRightInd w:val="0"/>
        <w:spacing w:after="0" w:line="239" w:lineRule="auto"/>
        <w:ind w:left="2440"/>
        <w:rPr>
          <w:rFonts w:ascii="Times New Roman" w:hAnsi="Times New Roman" w:cs="Times New Roman"/>
          <w:sz w:val="24"/>
          <w:szCs w:val="24"/>
        </w:rPr>
      </w:pPr>
      <w:r w:rsidRPr="005C1048">
        <w:rPr>
          <w:rFonts w:ascii="Arial" w:hAnsi="Arial" w:cs="Arial"/>
          <w:sz w:val="20"/>
          <w:szCs w:val="20"/>
        </w:rPr>
        <w:t>(документ, устанавливающий право собственности на жилое / нежилое помещение)</w:t>
      </w:r>
    </w:p>
    <w:p w:rsidR="00000874" w:rsidRPr="005C1048" w:rsidRDefault="00850167">
      <w:pPr>
        <w:widowControl w:val="0"/>
        <w:autoSpaceDE w:val="0"/>
        <w:autoSpaceDN w:val="0"/>
        <w:adjustRightInd w:val="0"/>
        <w:spacing w:after="0" w:line="239" w:lineRule="auto"/>
        <w:rPr>
          <w:rFonts w:ascii="Times New Roman" w:hAnsi="Times New Roman" w:cs="Times New Roman"/>
          <w:sz w:val="24"/>
          <w:szCs w:val="24"/>
        </w:rPr>
      </w:pPr>
      <w:r w:rsidRPr="005C1048">
        <w:rPr>
          <w:rFonts w:ascii="Arial" w:hAnsi="Arial" w:cs="Arial"/>
          <w:sz w:val="24"/>
          <w:szCs w:val="24"/>
        </w:rPr>
        <w:t>№___________________ от «_____</w:t>
      </w:r>
      <w:r w:rsidRPr="005C1048">
        <w:rPr>
          <w:rFonts w:ascii="Times New Roman" w:hAnsi="Times New Roman" w:cs="Times New Roman"/>
          <w:sz w:val="24"/>
          <w:szCs w:val="24"/>
        </w:rPr>
        <w:t>»  ___________</w:t>
      </w:r>
      <w:r w:rsidRPr="005C1048">
        <w:rPr>
          <w:rFonts w:ascii="Arial" w:hAnsi="Arial" w:cs="Arial"/>
          <w:sz w:val="24"/>
          <w:szCs w:val="24"/>
        </w:rPr>
        <w:t xml:space="preserve">  г., выданного______</w:t>
      </w:r>
      <w:r w:rsidRPr="005C1048">
        <w:rPr>
          <w:rFonts w:ascii="Times New Roman" w:hAnsi="Times New Roman" w:cs="Times New Roman"/>
          <w:sz w:val="24"/>
          <w:szCs w:val="24"/>
        </w:rPr>
        <w:t>_____________________</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sz w:val="24"/>
          <w:szCs w:val="24"/>
        </w:rPr>
        <w:t>__________________________________________________________________________________,</w:t>
      </w:r>
    </w:p>
    <w:p w:rsidR="00000874" w:rsidRPr="005C1048" w:rsidRDefault="00850167">
      <w:pPr>
        <w:widowControl w:val="0"/>
        <w:autoSpaceDE w:val="0"/>
        <w:autoSpaceDN w:val="0"/>
        <w:adjustRightInd w:val="0"/>
        <w:spacing w:after="0" w:line="239" w:lineRule="auto"/>
        <w:ind w:left="1660"/>
        <w:rPr>
          <w:rFonts w:ascii="Times New Roman" w:hAnsi="Times New Roman" w:cs="Times New Roman"/>
          <w:sz w:val="24"/>
          <w:szCs w:val="24"/>
        </w:rPr>
      </w:pPr>
      <w:r w:rsidRPr="005C1048">
        <w:rPr>
          <w:rFonts w:ascii="Arial" w:hAnsi="Arial" w:cs="Arial"/>
          <w:sz w:val="20"/>
          <w:szCs w:val="20"/>
        </w:rPr>
        <w:t>(наименование органа, выдавшего,</w:t>
      </w:r>
      <w:r w:rsidR="00FF6D5C">
        <w:rPr>
          <w:rFonts w:ascii="Arial" w:hAnsi="Arial" w:cs="Arial"/>
          <w:sz w:val="20"/>
          <w:szCs w:val="20"/>
        </w:rPr>
        <w:t xml:space="preserve"> заверившего или зарегистрировавш</w:t>
      </w:r>
      <w:r w:rsidRPr="005C1048">
        <w:rPr>
          <w:rFonts w:ascii="Arial" w:hAnsi="Arial" w:cs="Arial"/>
          <w:sz w:val="20"/>
          <w:szCs w:val="20"/>
        </w:rPr>
        <w:t>его документы)</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sz w:val="23"/>
          <w:szCs w:val="23"/>
        </w:rPr>
        <w:t>или представитель Собственника в лице _____________________________________________</w:t>
      </w:r>
    </w:p>
    <w:p w:rsidR="00000874" w:rsidRPr="005C1048" w:rsidRDefault="00000874">
      <w:pPr>
        <w:widowControl w:val="0"/>
        <w:autoSpaceDE w:val="0"/>
        <w:autoSpaceDN w:val="0"/>
        <w:adjustRightInd w:val="0"/>
        <w:spacing w:after="0" w:line="12"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sz w:val="24"/>
          <w:szCs w:val="24"/>
        </w:rPr>
        <w:t>__________________________________________________________________________________,</w:t>
      </w:r>
    </w:p>
    <w:p w:rsidR="00000874" w:rsidRPr="005C1048" w:rsidRDefault="00850167">
      <w:pPr>
        <w:widowControl w:val="0"/>
        <w:autoSpaceDE w:val="0"/>
        <w:autoSpaceDN w:val="0"/>
        <w:adjustRightInd w:val="0"/>
        <w:spacing w:after="0" w:line="237" w:lineRule="auto"/>
        <w:ind w:left="3100"/>
        <w:rPr>
          <w:rFonts w:ascii="Times New Roman" w:hAnsi="Times New Roman" w:cs="Times New Roman"/>
          <w:sz w:val="24"/>
          <w:szCs w:val="24"/>
        </w:rPr>
      </w:pPr>
      <w:r w:rsidRPr="005C1048">
        <w:rPr>
          <w:rFonts w:ascii="Arial" w:hAnsi="Arial" w:cs="Arial"/>
          <w:sz w:val="20"/>
          <w:szCs w:val="20"/>
        </w:rPr>
        <w:t>(должность, фамилия, имя, отчество представителя)</w:t>
      </w:r>
    </w:p>
    <w:p w:rsidR="00000874" w:rsidRPr="005C1048" w:rsidRDefault="00850167">
      <w:pPr>
        <w:widowControl w:val="0"/>
        <w:autoSpaceDE w:val="0"/>
        <w:autoSpaceDN w:val="0"/>
        <w:adjustRightInd w:val="0"/>
        <w:spacing w:after="0" w:line="239" w:lineRule="auto"/>
        <w:rPr>
          <w:rFonts w:ascii="Times New Roman" w:hAnsi="Times New Roman" w:cs="Times New Roman"/>
          <w:sz w:val="24"/>
          <w:szCs w:val="24"/>
        </w:rPr>
      </w:pPr>
      <w:proofErr w:type="gramStart"/>
      <w:r w:rsidRPr="005C1048">
        <w:rPr>
          <w:rFonts w:ascii="Arial" w:hAnsi="Arial" w:cs="Arial"/>
          <w:sz w:val="24"/>
          <w:szCs w:val="24"/>
        </w:rPr>
        <w:t>действующего</w:t>
      </w:r>
      <w:proofErr w:type="gramEnd"/>
      <w:r w:rsidRPr="005C1048">
        <w:rPr>
          <w:rFonts w:ascii="Arial" w:hAnsi="Arial" w:cs="Arial"/>
          <w:sz w:val="24"/>
          <w:szCs w:val="24"/>
        </w:rPr>
        <w:t xml:space="preserve"> в соответствии с полномочиями, основанными на </w:t>
      </w:r>
      <w:r w:rsidRPr="005C1048">
        <w:rPr>
          <w:rFonts w:ascii="Times New Roman" w:hAnsi="Times New Roman" w:cs="Times New Roman"/>
          <w:sz w:val="24"/>
          <w:szCs w:val="24"/>
        </w:rPr>
        <w:t>______________________</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sz w:val="24"/>
          <w:szCs w:val="24"/>
        </w:rPr>
        <w:t>_________________________________________________________________________________ ,</w:t>
      </w:r>
    </w:p>
    <w:p w:rsidR="00000874" w:rsidRPr="005C1048" w:rsidRDefault="00000874">
      <w:pPr>
        <w:widowControl w:val="0"/>
        <w:autoSpaceDE w:val="0"/>
        <w:autoSpaceDN w:val="0"/>
        <w:adjustRightInd w:val="0"/>
        <w:spacing w:after="0" w:line="5"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71" w:lineRule="auto"/>
        <w:rPr>
          <w:rFonts w:ascii="Times New Roman" w:hAnsi="Times New Roman" w:cs="Times New Roman"/>
          <w:sz w:val="24"/>
          <w:szCs w:val="24"/>
        </w:rPr>
      </w:pPr>
      <w:r w:rsidRPr="005C1048">
        <w:rPr>
          <w:rFonts w:ascii="Arial" w:hAnsi="Arial" w:cs="Arial"/>
          <w:sz w:val="20"/>
          <w:szCs w:val="20"/>
        </w:rPr>
        <w:t xml:space="preserve">(наименование федерального закона, акта уполномоченного на то государственного органа либо доверенности, </w:t>
      </w:r>
      <w:proofErr w:type="gramStart"/>
      <w:r w:rsidRPr="005C1048">
        <w:rPr>
          <w:rFonts w:ascii="Arial" w:hAnsi="Arial" w:cs="Arial"/>
          <w:sz w:val="20"/>
          <w:szCs w:val="20"/>
        </w:rPr>
        <w:t>оформлен-ной</w:t>
      </w:r>
      <w:proofErr w:type="gramEnd"/>
      <w:r w:rsidRPr="005C1048">
        <w:rPr>
          <w:rFonts w:ascii="Arial" w:hAnsi="Arial" w:cs="Arial"/>
          <w:sz w:val="20"/>
          <w:szCs w:val="20"/>
        </w:rPr>
        <w:t xml:space="preserve"> в соответствии с требованиями п. 5 и 6 ст. 185, ст. 186 ГК РФ или удостоверенной нотариально</w:t>
      </w:r>
      <w:r w:rsidRPr="005C1048">
        <w:rPr>
          <w:rFonts w:ascii="Times New Roman" w:hAnsi="Times New Roman" w:cs="Times New Roman"/>
          <w:sz w:val="20"/>
          <w:szCs w:val="20"/>
        </w:rPr>
        <w:t>)</w:t>
      </w:r>
    </w:p>
    <w:p w:rsidR="00000874" w:rsidRPr="005C1048" w:rsidRDefault="00000874">
      <w:pPr>
        <w:widowControl w:val="0"/>
        <w:autoSpaceDE w:val="0"/>
        <w:autoSpaceDN w:val="0"/>
        <w:adjustRightInd w:val="0"/>
        <w:spacing w:after="0" w:line="257"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70" w:lineRule="auto"/>
        <w:rPr>
          <w:rFonts w:ascii="Times New Roman" w:hAnsi="Times New Roman" w:cs="Times New Roman"/>
          <w:sz w:val="24"/>
          <w:szCs w:val="24"/>
        </w:rPr>
      </w:pPr>
      <w:r w:rsidRPr="005C1048">
        <w:rPr>
          <w:rFonts w:ascii="Times New Roman" w:hAnsi="Times New Roman" w:cs="Times New Roman"/>
          <w:sz w:val="24"/>
          <w:szCs w:val="24"/>
        </w:rPr>
        <w:t>(</w:t>
      </w:r>
      <w:r w:rsidRPr="005C1048">
        <w:rPr>
          <w:rFonts w:ascii="Arial" w:hAnsi="Arial" w:cs="Arial"/>
          <w:sz w:val="24"/>
          <w:szCs w:val="24"/>
        </w:rPr>
        <w:t>далее</w:t>
      </w:r>
      <w:r w:rsidRPr="005C1048">
        <w:rPr>
          <w:rFonts w:ascii="Times New Roman" w:hAnsi="Times New Roman" w:cs="Times New Roman"/>
          <w:sz w:val="24"/>
          <w:szCs w:val="24"/>
        </w:rPr>
        <w:t xml:space="preserve"> – </w:t>
      </w:r>
      <w:r w:rsidRPr="005C1048">
        <w:rPr>
          <w:rFonts w:ascii="Arial" w:hAnsi="Arial" w:cs="Arial"/>
          <w:sz w:val="24"/>
          <w:szCs w:val="24"/>
        </w:rPr>
        <w:t>Стороны</w:t>
      </w:r>
      <w:r w:rsidRPr="005C1048">
        <w:rPr>
          <w:rFonts w:ascii="Times New Roman" w:hAnsi="Times New Roman" w:cs="Times New Roman"/>
          <w:sz w:val="24"/>
          <w:szCs w:val="24"/>
        </w:rPr>
        <w:t>)</w:t>
      </w:r>
      <w:r w:rsidRPr="005C1048">
        <w:rPr>
          <w:rFonts w:ascii="Arial" w:hAnsi="Arial" w:cs="Arial"/>
          <w:sz w:val="24"/>
          <w:szCs w:val="24"/>
        </w:rPr>
        <w:t>,</w:t>
      </w:r>
      <w:r w:rsidRPr="005C1048">
        <w:rPr>
          <w:rFonts w:ascii="Times New Roman" w:hAnsi="Times New Roman" w:cs="Times New Roman"/>
          <w:sz w:val="24"/>
          <w:szCs w:val="24"/>
        </w:rPr>
        <w:t xml:space="preserve"> </w:t>
      </w:r>
      <w:r w:rsidRPr="005C1048">
        <w:rPr>
          <w:rFonts w:ascii="Arial" w:hAnsi="Arial" w:cs="Arial"/>
          <w:sz w:val="24"/>
          <w:szCs w:val="24"/>
        </w:rPr>
        <w:t>заключили настоящий Договор управления многоквартирным домом</w:t>
      </w:r>
      <w:r w:rsidRPr="005C1048">
        <w:rPr>
          <w:rFonts w:ascii="Times New Roman" w:hAnsi="Times New Roman" w:cs="Times New Roman"/>
          <w:sz w:val="24"/>
          <w:szCs w:val="24"/>
        </w:rPr>
        <w:t xml:space="preserve"> </w:t>
      </w:r>
      <w:r w:rsidRPr="005C1048">
        <w:rPr>
          <w:rFonts w:ascii="Arial" w:hAnsi="Arial" w:cs="Arial"/>
          <w:sz w:val="24"/>
          <w:szCs w:val="24"/>
        </w:rPr>
        <w:t>(далее</w:t>
      </w:r>
      <w:r w:rsidRPr="005C1048">
        <w:rPr>
          <w:rFonts w:ascii="Times New Roman" w:hAnsi="Times New Roman" w:cs="Times New Roman"/>
          <w:sz w:val="24"/>
          <w:szCs w:val="24"/>
        </w:rPr>
        <w:t xml:space="preserve"> - </w:t>
      </w:r>
      <w:proofErr w:type="spellStart"/>
      <w:proofErr w:type="gramStart"/>
      <w:r w:rsidRPr="005C1048">
        <w:rPr>
          <w:rFonts w:ascii="Arial" w:hAnsi="Arial" w:cs="Arial"/>
          <w:sz w:val="24"/>
          <w:szCs w:val="24"/>
        </w:rPr>
        <w:t>Дого</w:t>
      </w:r>
      <w:proofErr w:type="spellEnd"/>
      <w:r w:rsidRPr="005C1048">
        <w:rPr>
          <w:rFonts w:ascii="Arial" w:hAnsi="Arial" w:cs="Arial"/>
          <w:sz w:val="24"/>
          <w:szCs w:val="24"/>
        </w:rPr>
        <w:t>-вор</w:t>
      </w:r>
      <w:proofErr w:type="gramEnd"/>
      <w:r w:rsidRPr="005C1048">
        <w:rPr>
          <w:rFonts w:ascii="Arial" w:hAnsi="Arial" w:cs="Arial"/>
          <w:sz w:val="24"/>
          <w:szCs w:val="24"/>
        </w:rPr>
        <w:t>) о нижеследующем.</w:t>
      </w:r>
    </w:p>
    <w:p w:rsidR="00000874" w:rsidRPr="005C1048" w:rsidRDefault="00000874">
      <w:pPr>
        <w:widowControl w:val="0"/>
        <w:autoSpaceDE w:val="0"/>
        <w:autoSpaceDN w:val="0"/>
        <w:adjustRightInd w:val="0"/>
        <w:spacing w:after="0" w:line="205" w:lineRule="exact"/>
        <w:rPr>
          <w:rFonts w:ascii="Times New Roman" w:hAnsi="Times New Roman" w:cs="Times New Roman"/>
          <w:sz w:val="24"/>
          <w:szCs w:val="24"/>
        </w:rPr>
      </w:pPr>
    </w:p>
    <w:p w:rsidR="00000874" w:rsidRDefault="00850167">
      <w:pPr>
        <w:widowControl w:val="0"/>
        <w:numPr>
          <w:ilvl w:val="1"/>
          <w:numId w:val="1"/>
        </w:numPr>
        <w:tabs>
          <w:tab w:val="clear" w:pos="1440"/>
          <w:tab w:val="num" w:pos="4440"/>
        </w:tabs>
        <w:overflowPunct w:val="0"/>
        <w:autoSpaceDE w:val="0"/>
        <w:autoSpaceDN w:val="0"/>
        <w:adjustRightInd w:val="0"/>
        <w:spacing w:after="0" w:line="240" w:lineRule="auto"/>
        <w:ind w:left="4440" w:hanging="244"/>
        <w:jc w:val="both"/>
        <w:rPr>
          <w:rFonts w:ascii="Arial" w:hAnsi="Arial" w:cs="Arial"/>
          <w:b/>
          <w:bCs/>
          <w:sz w:val="24"/>
          <w:szCs w:val="24"/>
        </w:rPr>
      </w:pPr>
      <w:r>
        <w:rPr>
          <w:rFonts w:ascii="Arial" w:hAnsi="Arial" w:cs="Arial"/>
          <w:b/>
          <w:bCs/>
          <w:sz w:val="24"/>
          <w:szCs w:val="24"/>
        </w:rPr>
        <w:t xml:space="preserve">Общие положения </w:t>
      </w:r>
    </w:p>
    <w:p w:rsidR="00000874" w:rsidRDefault="00000874">
      <w:pPr>
        <w:widowControl w:val="0"/>
        <w:autoSpaceDE w:val="0"/>
        <w:autoSpaceDN w:val="0"/>
        <w:adjustRightInd w:val="0"/>
        <w:spacing w:after="0" w:line="275" w:lineRule="exact"/>
        <w:rPr>
          <w:rFonts w:ascii="Arial" w:hAnsi="Arial" w:cs="Arial"/>
          <w:b/>
          <w:bCs/>
          <w:sz w:val="24"/>
          <w:szCs w:val="24"/>
        </w:rPr>
      </w:pPr>
    </w:p>
    <w:p w:rsidR="00000874" w:rsidRPr="00FF6D5C" w:rsidRDefault="00850167" w:rsidP="00FF6D5C">
      <w:pPr>
        <w:widowControl w:val="0"/>
        <w:numPr>
          <w:ilvl w:val="0"/>
          <w:numId w:val="2"/>
        </w:numPr>
        <w:tabs>
          <w:tab w:val="clear" w:pos="720"/>
          <w:tab w:val="num" w:pos="1000"/>
        </w:tabs>
        <w:overflowPunct w:val="0"/>
        <w:autoSpaceDE w:val="0"/>
        <w:autoSpaceDN w:val="0"/>
        <w:adjustRightInd w:val="0"/>
        <w:spacing w:after="0" w:line="240" w:lineRule="auto"/>
        <w:ind w:left="1000" w:hanging="284"/>
        <w:jc w:val="both"/>
        <w:rPr>
          <w:rFonts w:ascii="Arial" w:hAnsi="Arial" w:cs="Arial"/>
        </w:rPr>
      </w:pPr>
      <w:r w:rsidRPr="005C1048">
        <w:rPr>
          <w:rFonts w:ascii="Arial" w:hAnsi="Arial" w:cs="Arial"/>
        </w:rPr>
        <w:t>Настоящий Договор заключен на основании решения об</w:t>
      </w:r>
      <w:r w:rsidR="00FF6D5C">
        <w:rPr>
          <w:rFonts w:ascii="Arial" w:hAnsi="Arial" w:cs="Arial"/>
        </w:rPr>
        <w:t>щего собрания Собственников по</w:t>
      </w:r>
      <w:r w:rsidRPr="00FF6D5C">
        <w:rPr>
          <w:rFonts w:ascii="Arial" w:hAnsi="Arial" w:cs="Arial"/>
          <w:sz w:val="24"/>
          <w:szCs w:val="24"/>
        </w:rPr>
        <w:t xml:space="preserve">мещений в многоквартирном доме (протокол № от «  </w:t>
      </w:r>
      <w:r w:rsidRPr="00FF6D5C">
        <w:rPr>
          <w:rFonts w:ascii="Times New Roman" w:hAnsi="Times New Roman" w:cs="Times New Roman"/>
          <w:sz w:val="24"/>
          <w:szCs w:val="24"/>
        </w:rPr>
        <w:t>» 20</w:t>
      </w:r>
      <w:r w:rsidRPr="00FF6D5C">
        <w:rPr>
          <w:rFonts w:ascii="Arial" w:hAnsi="Arial" w:cs="Arial"/>
          <w:sz w:val="24"/>
          <w:szCs w:val="24"/>
        </w:rPr>
        <w:t xml:space="preserve">   г.</w:t>
      </w:r>
      <w:r w:rsidRPr="00FF6D5C">
        <w:rPr>
          <w:rFonts w:ascii="Times New Roman" w:hAnsi="Times New Roman" w:cs="Times New Roman"/>
          <w:sz w:val="24"/>
          <w:szCs w:val="24"/>
        </w:rPr>
        <w:t>),</w:t>
      </w:r>
      <w:r w:rsidRPr="00FF6D5C">
        <w:rPr>
          <w:rFonts w:ascii="Arial" w:hAnsi="Arial" w:cs="Arial"/>
          <w:sz w:val="24"/>
          <w:szCs w:val="24"/>
        </w:rPr>
        <w:t xml:space="preserve"> хранящегося в </w:t>
      </w:r>
      <w:r w:rsidRPr="00FF6D5C">
        <w:rPr>
          <w:rFonts w:ascii="Arial" w:hAnsi="Arial" w:cs="Arial"/>
          <w:b/>
          <w:bCs/>
          <w:sz w:val="24"/>
          <w:szCs w:val="24"/>
        </w:rPr>
        <w:t>Управляющей</w:t>
      </w:r>
    </w:p>
    <w:p w:rsidR="00000874" w:rsidRPr="005C1048" w:rsidRDefault="00000874">
      <w:pPr>
        <w:widowControl w:val="0"/>
        <w:autoSpaceDE w:val="0"/>
        <w:autoSpaceDN w:val="0"/>
        <w:adjustRightInd w:val="0"/>
        <w:spacing w:after="0" w:line="4"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b/>
          <w:bCs/>
          <w:sz w:val="24"/>
          <w:szCs w:val="24"/>
        </w:rPr>
        <w:t>компании</w:t>
      </w:r>
    </w:p>
    <w:p w:rsidR="00000874" w:rsidRPr="005C1048" w:rsidRDefault="00000874">
      <w:pPr>
        <w:widowControl w:val="0"/>
        <w:autoSpaceDE w:val="0"/>
        <w:autoSpaceDN w:val="0"/>
        <w:adjustRightInd w:val="0"/>
        <w:spacing w:after="0" w:line="5"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37" w:lineRule="auto"/>
        <w:ind w:left="4700" w:right="160" w:hanging="4567"/>
        <w:rPr>
          <w:rFonts w:ascii="Times New Roman" w:hAnsi="Times New Roman" w:cs="Times New Roman"/>
          <w:sz w:val="24"/>
          <w:szCs w:val="24"/>
        </w:rPr>
      </w:pPr>
      <w:r w:rsidRPr="005C1048">
        <w:rPr>
          <w:rFonts w:ascii="Arial" w:hAnsi="Arial" w:cs="Arial"/>
          <w:sz w:val="20"/>
          <w:szCs w:val="20"/>
        </w:rPr>
        <w:t>(указать место хранения протокола в соответствии с решением общего собрания Собственников, в котором с ним можно ознакомиться)</w:t>
      </w:r>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93" w:lineRule="auto"/>
        <w:ind w:firstLine="708"/>
        <w:jc w:val="both"/>
        <w:rPr>
          <w:rFonts w:ascii="Times New Roman" w:hAnsi="Times New Roman" w:cs="Times New Roman"/>
          <w:sz w:val="24"/>
          <w:szCs w:val="24"/>
        </w:rPr>
      </w:pPr>
      <w:r w:rsidRPr="005C1048">
        <w:rPr>
          <w:rFonts w:ascii="Times New Roman" w:hAnsi="Times New Roman" w:cs="Times New Roman"/>
          <w:sz w:val="23"/>
          <w:szCs w:val="23"/>
        </w:rPr>
        <w:t xml:space="preserve">2. </w:t>
      </w:r>
      <w:r w:rsidRPr="005C1048">
        <w:rPr>
          <w:rFonts w:ascii="Arial" w:hAnsi="Arial" w:cs="Arial"/>
          <w:sz w:val="23"/>
          <w:szCs w:val="23"/>
        </w:rPr>
        <w:t>Условия настоящего Договора являются одинаковыми для всех Собственников помещений в</w:t>
      </w:r>
      <w:r w:rsidRPr="005C1048">
        <w:rPr>
          <w:rFonts w:ascii="Times New Roman" w:hAnsi="Times New Roman" w:cs="Times New Roman"/>
          <w:sz w:val="23"/>
          <w:szCs w:val="23"/>
        </w:rPr>
        <w:t xml:space="preserve"> </w:t>
      </w:r>
      <w:r w:rsidRPr="005C1048">
        <w:rPr>
          <w:rFonts w:ascii="Arial" w:hAnsi="Arial" w:cs="Arial"/>
          <w:sz w:val="23"/>
          <w:szCs w:val="23"/>
        </w:rPr>
        <w:t>многоквартирном доме и определены в соответствии с п.1.1. настоящего Договора.</w:t>
      </w:r>
    </w:p>
    <w:p w:rsidR="00000874" w:rsidRPr="005C1048" w:rsidRDefault="005C1048">
      <w:pPr>
        <w:widowControl w:val="0"/>
        <w:autoSpaceDE w:val="0"/>
        <w:autoSpaceDN w:val="0"/>
        <w:adjustRightInd w:val="0"/>
        <w:spacing w:after="0" w:line="255"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-12700</wp:posOffset>
                </wp:positionH>
                <wp:positionV relativeFrom="paragraph">
                  <wp:posOffset>161925</wp:posOffset>
                </wp:positionV>
                <wp:extent cx="6785610" cy="0"/>
                <wp:effectExtent l="0" t="0" r="0" b="0"/>
                <wp:wrapNone/>
                <wp:docPr id="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5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75pt" to="533.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i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" o:allowincell="f" strokeweight=".16931mm"/>
            </w:pict>
          </mc:Fallback>
        </mc:AlternateContent>
      </w: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sz w:val="9"/>
          <w:szCs w:val="9"/>
        </w:rPr>
        <w:t>1</w:t>
      </w:r>
      <w:r w:rsidRPr="005C1048">
        <w:rPr>
          <w:rFonts w:ascii="Arial" w:hAnsi="Arial" w:cs="Arial"/>
          <w:sz w:val="9"/>
          <w:szCs w:val="9"/>
        </w:rPr>
        <w:t>Согласно части</w:t>
      </w:r>
      <w:r w:rsidRPr="005C1048">
        <w:rPr>
          <w:rFonts w:ascii="Times New Roman" w:hAnsi="Times New Roman" w:cs="Times New Roman"/>
          <w:sz w:val="9"/>
          <w:szCs w:val="9"/>
        </w:rPr>
        <w:t xml:space="preserve"> </w:t>
      </w:r>
      <w:r w:rsidRPr="005C1048">
        <w:rPr>
          <w:rFonts w:ascii="Arial" w:hAnsi="Arial" w:cs="Arial"/>
          <w:sz w:val="9"/>
          <w:szCs w:val="9"/>
        </w:rPr>
        <w:t>4</w:t>
      </w:r>
      <w:r w:rsidRPr="005C1048">
        <w:rPr>
          <w:rFonts w:ascii="Times New Roman" w:hAnsi="Times New Roman" w:cs="Times New Roman"/>
          <w:sz w:val="9"/>
          <w:szCs w:val="9"/>
        </w:rPr>
        <w:t xml:space="preserve"> </w:t>
      </w:r>
      <w:r w:rsidRPr="005C1048">
        <w:rPr>
          <w:rFonts w:ascii="Arial" w:hAnsi="Arial" w:cs="Arial"/>
          <w:sz w:val="9"/>
          <w:szCs w:val="9"/>
        </w:rPr>
        <w:t>ст.155</w:t>
      </w:r>
      <w:r w:rsidRPr="005C1048">
        <w:rPr>
          <w:rFonts w:ascii="Times New Roman" w:hAnsi="Times New Roman" w:cs="Times New Roman"/>
          <w:sz w:val="9"/>
          <w:szCs w:val="9"/>
        </w:rPr>
        <w:t xml:space="preserve"> </w:t>
      </w:r>
      <w:r w:rsidRPr="005C1048">
        <w:rPr>
          <w:rFonts w:ascii="Arial" w:hAnsi="Arial" w:cs="Arial"/>
          <w:sz w:val="9"/>
          <w:szCs w:val="9"/>
        </w:rPr>
        <w:t xml:space="preserve">Жилищного кодекса </w:t>
      </w:r>
      <w:proofErr w:type="gramStart"/>
      <w:r w:rsidRPr="005C1048">
        <w:rPr>
          <w:rFonts w:ascii="Arial" w:hAnsi="Arial" w:cs="Arial"/>
          <w:sz w:val="9"/>
          <w:szCs w:val="9"/>
        </w:rPr>
        <w:t>Российской Федерации,</w:t>
      </w:r>
      <w:r w:rsidRPr="005C1048">
        <w:rPr>
          <w:rFonts w:ascii="Times New Roman" w:hAnsi="Times New Roman" w:cs="Times New Roman"/>
          <w:sz w:val="9"/>
          <w:szCs w:val="9"/>
        </w:rPr>
        <w:t xml:space="preserve"> </w:t>
      </w:r>
      <w:r w:rsidRPr="005C1048">
        <w:rPr>
          <w:rFonts w:ascii="Arial" w:hAnsi="Arial" w:cs="Arial"/>
          <w:sz w:val="9"/>
          <w:szCs w:val="9"/>
        </w:rPr>
        <w:t>управляющей организацией может</w:t>
      </w:r>
      <w:proofErr w:type="gramEnd"/>
      <w:r w:rsidRPr="005C1048">
        <w:rPr>
          <w:rFonts w:ascii="Arial" w:hAnsi="Arial" w:cs="Arial"/>
          <w:sz w:val="9"/>
          <w:szCs w:val="9"/>
        </w:rPr>
        <w:t xml:space="preserve"> быть юридическое лицо независимо от организационно</w:t>
      </w:r>
      <w:r w:rsidRPr="005C1048">
        <w:rPr>
          <w:rFonts w:ascii="Times New Roman" w:hAnsi="Times New Roman" w:cs="Times New Roman"/>
          <w:sz w:val="9"/>
          <w:szCs w:val="9"/>
        </w:rPr>
        <w:t>-</w:t>
      </w:r>
      <w:r w:rsidRPr="005C1048">
        <w:rPr>
          <w:rFonts w:ascii="Arial" w:hAnsi="Arial" w:cs="Arial"/>
          <w:sz w:val="9"/>
          <w:szCs w:val="9"/>
        </w:rPr>
        <w:t>правовой формы или индивидуальный предприниматель.</w:t>
      </w:r>
    </w:p>
    <w:p w:rsidR="00000874" w:rsidRPr="005C1048" w:rsidRDefault="00000874">
      <w:pPr>
        <w:widowControl w:val="0"/>
        <w:autoSpaceDE w:val="0"/>
        <w:autoSpaceDN w:val="0"/>
        <w:adjustRightInd w:val="0"/>
        <w:spacing w:after="0" w:line="57"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27" w:lineRule="auto"/>
        <w:jc w:val="both"/>
        <w:rPr>
          <w:rFonts w:ascii="Times New Roman" w:hAnsi="Times New Roman" w:cs="Times New Roman"/>
          <w:sz w:val="24"/>
          <w:szCs w:val="24"/>
        </w:rPr>
      </w:pPr>
      <w:proofErr w:type="gramStart"/>
      <w:r w:rsidRPr="005C1048">
        <w:rPr>
          <w:rFonts w:ascii="Times New Roman" w:hAnsi="Times New Roman" w:cs="Times New Roman"/>
          <w:sz w:val="18"/>
          <w:szCs w:val="18"/>
          <w:vertAlign w:val="superscript"/>
        </w:rPr>
        <w:t>2</w:t>
      </w:r>
      <w:r w:rsidRPr="005C1048">
        <w:rPr>
          <w:rFonts w:ascii="Arial" w:hAnsi="Arial" w:cs="Arial"/>
          <w:sz w:val="14"/>
          <w:szCs w:val="14"/>
        </w:rPr>
        <w:t>В случае наличия у собственника нескольких помещений, в том числе долевой собственности на помещения, в месте указания расположения помещения на соответствующем этаже ставится прочерк и сверху пишется слово Приложение, которое должно содержать графы: номер по порядку, номер квартиры, или нежилого помещения по экспликации БТИ, общая площадь квартиры или нежилого помещения, жилая площадь квартиры, указание доли, принадлежащей собственнику в этом п</w:t>
      </w:r>
      <w:r w:rsidR="00FF6D5C">
        <w:rPr>
          <w:rFonts w:ascii="Arial" w:hAnsi="Arial" w:cs="Arial"/>
          <w:sz w:val="14"/>
          <w:szCs w:val="14"/>
        </w:rPr>
        <w:t>омещении</w:t>
      </w:r>
      <w:proofErr w:type="gramEnd"/>
      <w:r w:rsidR="00FF6D5C">
        <w:rPr>
          <w:rFonts w:ascii="Arial" w:hAnsi="Arial" w:cs="Arial"/>
          <w:sz w:val="14"/>
          <w:szCs w:val="14"/>
        </w:rPr>
        <w:t>, документ, устанавлива</w:t>
      </w:r>
      <w:r w:rsidRPr="005C1048">
        <w:rPr>
          <w:rFonts w:ascii="Arial" w:hAnsi="Arial" w:cs="Arial"/>
          <w:sz w:val="14"/>
          <w:szCs w:val="14"/>
        </w:rPr>
        <w:t>ющий право собственности на это помещение. Общая и жилая площадь помещений в этом случае в Договоре указывается суммарно на все помещения собственника. Образец Приложения № 6 прилагается.</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56" w:lineRule="auto"/>
        <w:jc w:val="both"/>
        <w:rPr>
          <w:rFonts w:ascii="Times New Roman" w:hAnsi="Times New Roman" w:cs="Times New Roman"/>
          <w:sz w:val="24"/>
          <w:szCs w:val="24"/>
        </w:rPr>
      </w:pPr>
      <w:r w:rsidRPr="005C1048">
        <w:rPr>
          <w:rFonts w:ascii="Times New Roman" w:hAnsi="Times New Roman" w:cs="Times New Roman"/>
          <w:sz w:val="17"/>
          <w:szCs w:val="17"/>
          <w:vertAlign w:val="superscript"/>
        </w:rPr>
        <w:t>*</w:t>
      </w:r>
      <w:r w:rsidRPr="005C1048">
        <w:rPr>
          <w:rFonts w:ascii="Arial" w:hAnsi="Arial" w:cs="Arial"/>
          <w:sz w:val="13"/>
          <w:szCs w:val="13"/>
        </w:rPr>
        <w:t xml:space="preserve">Документы, устанавливающие право на жилое/нежилое помещение </w:t>
      </w:r>
      <w:r w:rsidRPr="005C1048">
        <w:rPr>
          <w:rFonts w:ascii="Times New Roman" w:hAnsi="Times New Roman" w:cs="Times New Roman"/>
          <w:sz w:val="13"/>
          <w:szCs w:val="13"/>
        </w:rPr>
        <w:t>–</w:t>
      </w:r>
      <w:r w:rsidRPr="005C1048">
        <w:rPr>
          <w:rFonts w:ascii="Arial" w:hAnsi="Arial" w:cs="Arial"/>
          <w:sz w:val="13"/>
          <w:szCs w:val="13"/>
        </w:rPr>
        <w:t xml:space="preserve"> свидетельств</w:t>
      </w:r>
      <w:proofErr w:type="gramStart"/>
      <w:r w:rsidRPr="005C1048">
        <w:rPr>
          <w:rFonts w:ascii="Arial" w:hAnsi="Arial" w:cs="Arial"/>
          <w:sz w:val="13"/>
          <w:szCs w:val="13"/>
        </w:rPr>
        <w:t>о(</w:t>
      </w:r>
      <w:proofErr w:type="gramEnd"/>
      <w:r w:rsidRPr="005C1048">
        <w:rPr>
          <w:rFonts w:ascii="Arial" w:hAnsi="Arial" w:cs="Arial"/>
          <w:sz w:val="13"/>
          <w:szCs w:val="13"/>
        </w:rPr>
        <w:t>а) о регистрации права собственности, свидетельства о праве на наследство, договора передачи жилого помещения, договора(ы) дарения, купли</w:t>
      </w:r>
      <w:r w:rsidRPr="005C1048">
        <w:rPr>
          <w:rFonts w:ascii="Times New Roman" w:hAnsi="Times New Roman" w:cs="Times New Roman"/>
          <w:sz w:val="13"/>
          <w:szCs w:val="13"/>
        </w:rPr>
        <w:t>-</w:t>
      </w:r>
      <w:r w:rsidRPr="005C1048">
        <w:rPr>
          <w:rFonts w:ascii="Arial" w:hAnsi="Arial" w:cs="Arial"/>
          <w:sz w:val="13"/>
          <w:szCs w:val="13"/>
        </w:rPr>
        <w:t>продажи, ренты, документы, подтверждающие полную выплату паевого взноса в жилищный, жилищ-но0строительный, или жилищный накопительный кооператив, другие документы, подтверждающие право собственности. В соответствии со ст.6 Федерального закона от 21 июля 1997г. № 122</w:t>
      </w:r>
      <w:r w:rsidRPr="005C1048">
        <w:rPr>
          <w:rFonts w:ascii="Times New Roman" w:hAnsi="Times New Roman" w:cs="Times New Roman"/>
          <w:sz w:val="13"/>
          <w:szCs w:val="13"/>
        </w:rPr>
        <w:t>-</w:t>
      </w:r>
      <w:r w:rsidRPr="005C1048">
        <w:rPr>
          <w:rFonts w:ascii="Arial" w:hAnsi="Arial" w:cs="Arial"/>
          <w:sz w:val="13"/>
          <w:szCs w:val="13"/>
        </w:rPr>
        <w:t>ФЗ «О государственной регистрации прав на недвижимое имущество и сделок с ним» права на недвижимое имущество, возникшие до момента вступления в силу указанного Федерального закона, признаются юридически действительными при отсутствии их государственной регистрации, введенной этим Федеральным законом. Государственная регистрация таких прав проводится по желанию их правообладателей. Государственная регистрация прав, осуществляемая в отдельных субъектах Российской Федерации и муниципальных образованиях до вступления в силу Федерального закона, является юридически действительной.</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0" w:h="16838"/>
          <w:pgMar w:top="401" w:right="560" w:bottom="796" w:left="700" w:header="720" w:footer="720" w:gutter="0"/>
          <w:cols w:space="720" w:equalWidth="0">
            <w:col w:w="10640"/>
          </w:cols>
          <w:noEndnote/>
        </w:sectPr>
      </w:pPr>
    </w:p>
    <w:p w:rsidR="00000874" w:rsidRPr="005C1048" w:rsidRDefault="00850167">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rPr>
      </w:pPr>
      <w:bookmarkStart w:id="1" w:name="page3"/>
      <w:bookmarkEnd w:id="1"/>
      <w:r w:rsidRPr="005C1048">
        <w:rPr>
          <w:rFonts w:ascii="Arial" w:hAnsi="Arial" w:cs="Arial"/>
          <w:sz w:val="23"/>
          <w:szCs w:val="23"/>
        </w:rPr>
        <w:lastRenderedPageBreak/>
        <w:t>3. При выполнении условий настоящего Договора Стороны руководствуются Конституцией Российской Федерации, Гражданским кодексом Российской Феде</w:t>
      </w:r>
      <w:r w:rsidR="00601129">
        <w:rPr>
          <w:rFonts w:ascii="Arial" w:hAnsi="Arial" w:cs="Arial"/>
          <w:sz w:val="23"/>
          <w:szCs w:val="23"/>
        </w:rPr>
        <w:t>рации, Жилищным кодексом Россий</w:t>
      </w:r>
      <w:r w:rsidRPr="005C1048">
        <w:rPr>
          <w:rFonts w:ascii="Arial" w:hAnsi="Arial" w:cs="Arial"/>
          <w:sz w:val="23"/>
          <w:szCs w:val="23"/>
        </w:rPr>
        <w:t>ской Федерации, Правилами содержания общего имущества в многоквартирном доме, утвержденными Правительством Российской Федерации, иными положениями гра</w:t>
      </w:r>
      <w:r w:rsidR="00601129">
        <w:rPr>
          <w:rFonts w:ascii="Arial" w:hAnsi="Arial" w:cs="Arial"/>
          <w:sz w:val="23"/>
          <w:szCs w:val="23"/>
        </w:rPr>
        <w:t>жданского и жилищного законодат</w:t>
      </w:r>
      <w:r w:rsidRPr="005C1048">
        <w:rPr>
          <w:rFonts w:ascii="Arial" w:hAnsi="Arial" w:cs="Arial"/>
          <w:sz w:val="23"/>
          <w:szCs w:val="23"/>
        </w:rPr>
        <w:t>ельства Российской Федерации, нормативными и правовыми акт</w:t>
      </w:r>
      <w:r w:rsidR="00601129">
        <w:rPr>
          <w:rFonts w:ascii="Arial" w:hAnsi="Arial" w:cs="Arial"/>
          <w:sz w:val="23"/>
          <w:szCs w:val="23"/>
        </w:rPr>
        <w:t>ами Красногорского муниципально</w:t>
      </w:r>
      <w:r w:rsidRPr="005C1048">
        <w:rPr>
          <w:rFonts w:ascii="Arial" w:hAnsi="Arial" w:cs="Arial"/>
          <w:sz w:val="23"/>
          <w:szCs w:val="23"/>
        </w:rPr>
        <w:t>го района и городского поселения Нахабино.</w:t>
      </w:r>
    </w:p>
    <w:p w:rsidR="00000874" w:rsidRPr="005C1048" w:rsidRDefault="00000874">
      <w:pPr>
        <w:widowControl w:val="0"/>
        <w:autoSpaceDE w:val="0"/>
        <w:autoSpaceDN w:val="0"/>
        <w:adjustRightInd w:val="0"/>
        <w:spacing w:after="0" w:line="220"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ind w:left="4540"/>
        <w:rPr>
          <w:rFonts w:ascii="Times New Roman" w:hAnsi="Times New Roman" w:cs="Times New Roman"/>
          <w:sz w:val="24"/>
          <w:szCs w:val="24"/>
        </w:rPr>
      </w:pPr>
      <w:r w:rsidRPr="005C1048">
        <w:rPr>
          <w:rFonts w:ascii="Times New Roman" w:hAnsi="Times New Roman" w:cs="Times New Roman"/>
          <w:b/>
          <w:bCs/>
          <w:sz w:val="24"/>
          <w:szCs w:val="24"/>
        </w:rPr>
        <w:t>1</w:t>
      </w:r>
      <w:r w:rsidRPr="005C1048">
        <w:rPr>
          <w:rFonts w:ascii="Arial" w:hAnsi="Arial" w:cs="Arial"/>
          <w:b/>
          <w:bCs/>
          <w:sz w:val="24"/>
          <w:szCs w:val="24"/>
        </w:rPr>
        <w:t>.</w:t>
      </w:r>
      <w:r w:rsidRPr="005C1048">
        <w:rPr>
          <w:rFonts w:ascii="Times New Roman" w:hAnsi="Times New Roman" w:cs="Times New Roman"/>
          <w:b/>
          <w:bCs/>
          <w:sz w:val="24"/>
          <w:szCs w:val="24"/>
        </w:rPr>
        <w:t xml:space="preserve"> </w:t>
      </w:r>
      <w:r w:rsidRPr="005C1048">
        <w:rPr>
          <w:rFonts w:ascii="Arial" w:hAnsi="Arial" w:cs="Arial"/>
          <w:b/>
          <w:bCs/>
          <w:sz w:val="24"/>
          <w:szCs w:val="24"/>
        </w:rPr>
        <w:t>Предмет Договора</w:t>
      </w:r>
    </w:p>
    <w:p w:rsidR="00000874" w:rsidRPr="005C1048" w:rsidRDefault="00000874">
      <w:pPr>
        <w:widowControl w:val="0"/>
        <w:autoSpaceDE w:val="0"/>
        <w:autoSpaceDN w:val="0"/>
        <w:adjustRightInd w:val="0"/>
        <w:spacing w:after="0" w:line="275"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sidRPr="005C1048">
        <w:rPr>
          <w:rFonts w:ascii="Times New Roman" w:hAnsi="Times New Roman" w:cs="Times New Roman"/>
          <w:sz w:val="24"/>
          <w:szCs w:val="24"/>
        </w:rPr>
        <w:t>1</w:t>
      </w:r>
      <w:r w:rsidRPr="005C1048">
        <w:rPr>
          <w:rFonts w:ascii="Arial" w:hAnsi="Arial" w:cs="Arial"/>
          <w:sz w:val="24"/>
          <w:szCs w:val="24"/>
        </w:rPr>
        <w:t>.1.</w:t>
      </w:r>
      <w:r w:rsidRPr="005C1048">
        <w:rPr>
          <w:rFonts w:ascii="Times New Roman" w:hAnsi="Times New Roman" w:cs="Times New Roman"/>
          <w:sz w:val="24"/>
          <w:szCs w:val="24"/>
        </w:rPr>
        <w:t xml:space="preserve"> </w:t>
      </w:r>
      <w:r w:rsidRPr="005C1048">
        <w:rPr>
          <w:rFonts w:ascii="Arial" w:hAnsi="Arial" w:cs="Arial"/>
          <w:sz w:val="24"/>
          <w:szCs w:val="24"/>
        </w:rPr>
        <w:t>Цель настоящего Договора</w:t>
      </w:r>
      <w:r w:rsidRPr="005C1048">
        <w:rPr>
          <w:rFonts w:ascii="Times New Roman" w:hAnsi="Times New Roman" w:cs="Times New Roman"/>
          <w:sz w:val="24"/>
          <w:szCs w:val="24"/>
        </w:rPr>
        <w:t xml:space="preserve"> – </w:t>
      </w:r>
      <w:r w:rsidRPr="005C1048">
        <w:rPr>
          <w:rFonts w:ascii="Arial" w:hAnsi="Arial" w:cs="Arial"/>
          <w:sz w:val="24"/>
          <w:szCs w:val="24"/>
        </w:rPr>
        <w:t xml:space="preserve">обеспечение благоприятных и безопасных условий </w:t>
      </w:r>
      <w:proofErr w:type="spellStart"/>
      <w:proofErr w:type="gramStart"/>
      <w:r w:rsidRPr="005C1048">
        <w:rPr>
          <w:rFonts w:ascii="Arial" w:hAnsi="Arial" w:cs="Arial"/>
          <w:sz w:val="24"/>
          <w:szCs w:val="24"/>
        </w:rPr>
        <w:t>прожива-ния</w:t>
      </w:r>
      <w:proofErr w:type="spellEnd"/>
      <w:proofErr w:type="gramEnd"/>
      <w:r w:rsidRPr="005C1048">
        <w:rPr>
          <w:rFonts w:ascii="Arial" w:hAnsi="Arial" w:cs="Arial"/>
          <w:sz w:val="24"/>
          <w:szCs w:val="24"/>
        </w:rPr>
        <w:t xml:space="preserve"> граждан, надлежащее содержание общего имущества в Многоквартирном доме, а также предо-</w:t>
      </w:r>
      <w:proofErr w:type="spellStart"/>
      <w:r w:rsidRPr="005C1048">
        <w:rPr>
          <w:rFonts w:ascii="Arial" w:hAnsi="Arial" w:cs="Arial"/>
          <w:sz w:val="24"/>
          <w:szCs w:val="24"/>
        </w:rPr>
        <w:t>ставление</w:t>
      </w:r>
      <w:proofErr w:type="spellEnd"/>
      <w:r w:rsidRPr="005C1048">
        <w:rPr>
          <w:rFonts w:ascii="Arial" w:hAnsi="Arial" w:cs="Arial"/>
          <w:sz w:val="24"/>
          <w:szCs w:val="24"/>
        </w:rPr>
        <w:t xml:space="preserve"> коммунальных и иных услуг Собственнику и иным гражданам, проживающим на законных основаниях в многоквартирном доме.</w:t>
      </w:r>
    </w:p>
    <w:p w:rsidR="00000874" w:rsidRPr="005C1048" w:rsidRDefault="00000874">
      <w:pPr>
        <w:widowControl w:val="0"/>
        <w:autoSpaceDE w:val="0"/>
        <w:autoSpaceDN w:val="0"/>
        <w:adjustRightInd w:val="0"/>
        <w:spacing w:after="0" w:line="3"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60" w:lineRule="auto"/>
        <w:ind w:firstLine="708"/>
        <w:jc w:val="both"/>
        <w:rPr>
          <w:rFonts w:ascii="Times New Roman" w:hAnsi="Times New Roman" w:cs="Times New Roman"/>
          <w:sz w:val="24"/>
          <w:szCs w:val="24"/>
        </w:rPr>
      </w:pPr>
      <w:r w:rsidRPr="005C1048">
        <w:rPr>
          <w:rFonts w:ascii="Times New Roman" w:hAnsi="Times New Roman" w:cs="Times New Roman"/>
        </w:rPr>
        <w:t>1</w:t>
      </w:r>
      <w:r w:rsidRPr="005C1048">
        <w:rPr>
          <w:rFonts w:ascii="Arial" w:hAnsi="Arial" w:cs="Arial"/>
        </w:rPr>
        <w:t>.2.</w:t>
      </w:r>
      <w:r w:rsidRPr="005C1048">
        <w:rPr>
          <w:rFonts w:ascii="Times New Roman" w:hAnsi="Times New Roman" w:cs="Times New Roman"/>
        </w:rPr>
        <w:t xml:space="preserve"> </w:t>
      </w:r>
      <w:r w:rsidRPr="005C1048">
        <w:rPr>
          <w:rFonts w:ascii="Arial" w:hAnsi="Arial" w:cs="Arial"/>
        </w:rPr>
        <w:t>Управляющая организация по заданию Собственника в соответствии с приложениями к</w:t>
      </w:r>
      <w:r w:rsidRPr="005C1048">
        <w:rPr>
          <w:rFonts w:ascii="Times New Roman" w:hAnsi="Times New Roman" w:cs="Times New Roman"/>
        </w:rPr>
        <w:t xml:space="preserve"> </w:t>
      </w:r>
      <w:r w:rsidRPr="005C1048">
        <w:rPr>
          <w:rFonts w:ascii="Arial" w:hAnsi="Arial" w:cs="Arial"/>
        </w:rPr>
        <w:t>настоящему Договору, обязуется оказывать услуги и выполнять работы по надлежащему содержанию</w:t>
      </w:r>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000874" w:rsidRPr="005C1048" w:rsidRDefault="00850167">
      <w:pPr>
        <w:widowControl w:val="0"/>
        <w:numPr>
          <w:ilvl w:val="0"/>
          <w:numId w:val="3"/>
        </w:numPr>
        <w:tabs>
          <w:tab w:val="clear" w:pos="720"/>
          <w:tab w:val="num" w:pos="200"/>
        </w:tabs>
        <w:overflowPunct w:val="0"/>
        <w:autoSpaceDE w:val="0"/>
        <w:autoSpaceDN w:val="0"/>
        <w:adjustRightInd w:val="0"/>
        <w:spacing w:after="0" w:line="240" w:lineRule="auto"/>
        <w:ind w:left="200" w:hanging="192"/>
        <w:jc w:val="both"/>
        <w:rPr>
          <w:rFonts w:ascii="Arial" w:hAnsi="Arial" w:cs="Arial"/>
          <w:sz w:val="24"/>
          <w:szCs w:val="24"/>
        </w:rPr>
      </w:pPr>
      <w:r w:rsidRPr="005C1048">
        <w:rPr>
          <w:rFonts w:ascii="Arial" w:hAnsi="Arial" w:cs="Arial"/>
          <w:sz w:val="24"/>
          <w:szCs w:val="24"/>
        </w:rPr>
        <w:t xml:space="preserve">ремонту общего имущества в МКД по адресу: </w:t>
      </w:r>
    </w:p>
    <w:p w:rsidR="00000874" w:rsidRPr="005C1048" w:rsidRDefault="00850167">
      <w:pPr>
        <w:widowControl w:val="0"/>
        <w:overflowPunct w:val="0"/>
        <w:autoSpaceDE w:val="0"/>
        <w:autoSpaceDN w:val="0"/>
        <w:adjustRightInd w:val="0"/>
        <w:spacing w:after="0" w:line="240" w:lineRule="auto"/>
        <w:ind w:left="20"/>
        <w:jc w:val="both"/>
        <w:rPr>
          <w:rFonts w:ascii="Arial" w:hAnsi="Arial" w:cs="Arial"/>
          <w:sz w:val="24"/>
          <w:szCs w:val="24"/>
        </w:rPr>
      </w:pPr>
      <w:r w:rsidRPr="005C1048">
        <w:rPr>
          <w:rFonts w:ascii="Times New Roman" w:hAnsi="Times New Roman" w:cs="Times New Roman"/>
          <w:sz w:val="23"/>
          <w:szCs w:val="23"/>
          <w:u w:val="single"/>
        </w:rPr>
        <w:t>________________________________________________________________________________________</w:t>
      </w:r>
      <w:r w:rsidRPr="005C1048">
        <w:rPr>
          <w:rFonts w:ascii="Times New Roman" w:hAnsi="Times New Roman" w:cs="Times New Roman"/>
          <w:sz w:val="23"/>
          <w:szCs w:val="23"/>
        </w:rPr>
        <w:t xml:space="preserve">, </w:t>
      </w:r>
    </w:p>
    <w:p w:rsidR="00000874" w:rsidRPr="005C1048" w:rsidRDefault="00000874">
      <w:pPr>
        <w:widowControl w:val="0"/>
        <w:autoSpaceDE w:val="0"/>
        <w:autoSpaceDN w:val="0"/>
        <w:adjustRightInd w:val="0"/>
        <w:spacing w:after="0" w:line="11" w:lineRule="exact"/>
        <w:rPr>
          <w:rFonts w:ascii="Arial" w:hAnsi="Arial" w:cs="Arial"/>
          <w:sz w:val="24"/>
          <w:szCs w:val="24"/>
        </w:rPr>
      </w:pPr>
    </w:p>
    <w:p w:rsidR="00000874" w:rsidRPr="005C1048" w:rsidRDefault="00850167">
      <w:pPr>
        <w:widowControl w:val="0"/>
        <w:overflowPunct w:val="0"/>
        <w:autoSpaceDE w:val="0"/>
        <w:autoSpaceDN w:val="0"/>
        <w:adjustRightInd w:val="0"/>
        <w:spacing w:after="0" w:line="240" w:lineRule="auto"/>
        <w:jc w:val="both"/>
        <w:rPr>
          <w:rFonts w:ascii="Arial" w:hAnsi="Arial" w:cs="Arial"/>
          <w:sz w:val="24"/>
          <w:szCs w:val="24"/>
        </w:rPr>
      </w:pPr>
      <w:proofErr w:type="gramStart"/>
      <w:r w:rsidRPr="005C1048">
        <w:rPr>
          <w:rFonts w:ascii="Arial" w:hAnsi="Arial" w:cs="Arial"/>
        </w:rPr>
        <w:t xml:space="preserve">предоставлять коммунальные услуги Собственнику (а также членам семьи собственника, нанимателя </w:t>
      </w:r>
      <w:proofErr w:type="gramEnd"/>
    </w:p>
    <w:p w:rsidR="00000874" w:rsidRPr="005C1048" w:rsidRDefault="00000874">
      <w:pPr>
        <w:widowControl w:val="0"/>
        <w:autoSpaceDE w:val="0"/>
        <w:autoSpaceDN w:val="0"/>
        <w:adjustRightInd w:val="0"/>
        <w:spacing w:after="0" w:line="23" w:lineRule="exact"/>
        <w:rPr>
          <w:rFonts w:ascii="Arial" w:hAnsi="Arial" w:cs="Arial"/>
          <w:sz w:val="24"/>
          <w:szCs w:val="24"/>
        </w:rPr>
      </w:pPr>
    </w:p>
    <w:p w:rsidR="00000874" w:rsidRPr="005C1048" w:rsidRDefault="00850167">
      <w:pPr>
        <w:widowControl w:val="0"/>
        <w:numPr>
          <w:ilvl w:val="0"/>
          <w:numId w:val="3"/>
        </w:numPr>
        <w:tabs>
          <w:tab w:val="clear" w:pos="720"/>
          <w:tab w:val="num" w:pos="241"/>
        </w:tabs>
        <w:overflowPunct w:val="0"/>
        <w:autoSpaceDE w:val="0"/>
        <w:autoSpaceDN w:val="0"/>
        <w:adjustRightInd w:val="0"/>
        <w:spacing w:after="0" w:line="240" w:lineRule="auto"/>
        <w:ind w:left="0" w:right="20" w:firstLine="8"/>
        <w:jc w:val="both"/>
        <w:rPr>
          <w:rFonts w:ascii="Arial" w:hAnsi="Arial" w:cs="Arial"/>
          <w:sz w:val="24"/>
          <w:szCs w:val="24"/>
        </w:rPr>
      </w:pPr>
      <w:r w:rsidRPr="005C1048">
        <w:rPr>
          <w:rFonts w:ascii="Arial" w:hAnsi="Arial" w:cs="Arial"/>
          <w:sz w:val="24"/>
          <w:szCs w:val="24"/>
        </w:rPr>
        <w:t xml:space="preserve">членам их семей, арендаторам, иным законным пользователям помещений), осуществлять иную направленную на достижение целей управления МКД деятельность. </w:t>
      </w:r>
    </w:p>
    <w:p w:rsidR="00000874" w:rsidRPr="005C1048" w:rsidRDefault="00850167">
      <w:pPr>
        <w:widowControl w:val="0"/>
        <w:overflowPunct w:val="0"/>
        <w:autoSpaceDE w:val="0"/>
        <w:autoSpaceDN w:val="0"/>
        <w:adjustRightInd w:val="0"/>
        <w:spacing w:after="0" w:line="239" w:lineRule="auto"/>
        <w:ind w:firstLine="708"/>
        <w:jc w:val="both"/>
        <w:rPr>
          <w:rFonts w:ascii="Arial" w:hAnsi="Arial" w:cs="Arial"/>
          <w:sz w:val="24"/>
          <w:szCs w:val="24"/>
        </w:rPr>
      </w:pPr>
      <w:r w:rsidRPr="005C1048">
        <w:rPr>
          <w:rFonts w:ascii="Times New Roman" w:hAnsi="Times New Roman" w:cs="Times New Roman"/>
          <w:sz w:val="24"/>
          <w:szCs w:val="24"/>
        </w:rPr>
        <w:t>1</w:t>
      </w:r>
      <w:r w:rsidRPr="005C1048">
        <w:rPr>
          <w:rFonts w:ascii="Arial" w:hAnsi="Arial" w:cs="Arial"/>
          <w:sz w:val="24"/>
          <w:szCs w:val="24"/>
        </w:rPr>
        <w:t>.3.</w:t>
      </w:r>
      <w:r w:rsidRPr="005C1048">
        <w:rPr>
          <w:rFonts w:ascii="Times New Roman" w:hAnsi="Times New Roman" w:cs="Times New Roman"/>
          <w:sz w:val="24"/>
          <w:szCs w:val="24"/>
        </w:rPr>
        <w:t xml:space="preserve"> </w:t>
      </w:r>
      <w:r w:rsidRPr="005C1048">
        <w:rPr>
          <w:rFonts w:ascii="Arial" w:hAnsi="Arial" w:cs="Arial"/>
          <w:sz w:val="24"/>
          <w:szCs w:val="24"/>
        </w:rPr>
        <w:t>Состав общего имущества в МКД,</w:t>
      </w:r>
      <w:r w:rsidRPr="005C1048">
        <w:rPr>
          <w:rFonts w:ascii="Times New Roman" w:hAnsi="Times New Roman" w:cs="Times New Roman"/>
          <w:sz w:val="24"/>
          <w:szCs w:val="24"/>
        </w:rPr>
        <w:t xml:space="preserve"> </w:t>
      </w:r>
      <w:r w:rsidRPr="005C1048">
        <w:rPr>
          <w:rFonts w:ascii="Arial" w:hAnsi="Arial" w:cs="Arial"/>
          <w:sz w:val="24"/>
          <w:szCs w:val="24"/>
        </w:rPr>
        <w:t>в отношении которого осуществляется управление,</w:t>
      </w:r>
      <w:r w:rsidRPr="005C1048">
        <w:rPr>
          <w:rFonts w:ascii="Times New Roman" w:hAnsi="Times New Roman" w:cs="Times New Roman"/>
          <w:sz w:val="24"/>
          <w:szCs w:val="24"/>
        </w:rPr>
        <w:t xml:space="preserve"> </w:t>
      </w:r>
      <w:r w:rsidRPr="005C1048">
        <w:rPr>
          <w:rFonts w:ascii="Arial" w:hAnsi="Arial" w:cs="Arial"/>
          <w:sz w:val="24"/>
          <w:szCs w:val="24"/>
        </w:rPr>
        <w:t>и его</w:t>
      </w:r>
      <w:r w:rsidRPr="005C1048">
        <w:rPr>
          <w:rFonts w:ascii="Times New Roman" w:hAnsi="Times New Roman" w:cs="Times New Roman"/>
          <w:sz w:val="24"/>
          <w:szCs w:val="24"/>
        </w:rPr>
        <w:t xml:space="preserve"> </w:t>
      </w:r>
      <w:r w:rsidRPr="005C1048">
        <w:rPr>
          <w:rFonts w:ascii="Arial" w:hAnsi="Arial" w:cs="Arial"/>
          <w:sz w:val="24"/>
          <w:szCs w:val="24"/>
        </w:rPr>
        <w:t xml:space="preserve">состояние указаны в Приложении № 1 к настоящему Договору. </w:t>
      </w:r>
    </w:p>
    <w:p w:rsidR="00000874" w:rsidRPr="005C1048" w:rsidRDefault="00850167">
      <w:pPr>
        <w:widowControl w:val="0"/>
        <w:overflowPunct w:val="0"/>
        <w:autoSpaceDE w:val="0"/>
        <w:autoSpaceDN w:val="0"/>
        <w:adjustRightInd w:val="0"/>
        <w:spacing w:after="0" w:line="239" w:lineRule="auto"/>
        <w:ind w:left="720"/>
        <w:jc w:val="both"/>
        <w:rPr>
          <w:rFonts w:ascii="Arial" w:hAnsi="Arial" w:cs="Arial"/>
          <w:sz w:val="24"/>
          <w:szCs w:val="24"/>
        </w:rPr>
      </w:pPr>
      <w:r w:rsidRPr="005C1048">
        <w:rPr>
          <w:rFonts w:ascii="Times New Roman" w:hAnsi="Times New Roman" w:cs="Times New Roman"/>
          <w:sz w:val="24"/>
          <w:szCs w:val="24"/>
        </w:rPr>
        <w:t>1</w:t>
      </w:r>
      <w:r w:rsidRPr="005C1048">
        <w:rPr>
          <w:rFonts w:ascii="Arial" w:hAnsi="Arial" w:cs="Arial"/>
          <w:sz w:val="24"/>
          <w:szCs w:val="24"/>
        </w:rPr>
        <w:t>.4.</w:t>
      </w:r>
      <w:r w:rsidRPr="005C1048">
        <w:rPr>
          <w:rFonts w:ascii="Times New Roman" w:hAnsi="Times New Roman" w:cs="Times New Roman"/>
          <w:sz w:val="24"/>
          <w:szCs w:val="24"/>
        </w:rPr>
        <w:t xml:space="preserve"> </w:t>
      </w:r>
      <w:r w:rsidRPr="005C1048">
        <w:rPr>
          <w:rFonts w:ascii="Arial" w:hAnsi="Arial" w:cs="Arial"/>
          <w:sz w:val="24"/>
          <w:szCs w:val="24"/>
        </w:rPr>
        <w:t>Характеристика МКД на момент заключения Договора:</w:t>
      </w:r>
      <w:r w:rsidRPr="005C1048">
        <w:rPr>
          <w:rFonts w:ascii="Times New Roman" w:hAnsi="Times New Roman" w:cs="Times New Roman"/>
          <w:sz w:val="24"/>
          <w:szCs w:val="24"/>
        </w:rPr>
        <w:t xml:space="preserve"> </w:t>
      </w:r>
    </w:p>
    <w:p w:rsidR="00000874" w:rsidRDefault="00850167">
      <w:pPr>
        <w:widowControl w:val="0"/>
        <w:numPr>
          <w:ilvl w:val="2"/>
          <w:numId w:val="3"/>
        </w:numPr>
        <w:tabs>
          <w:tab w:val="clear" w:pos="2160"/>
          <w:tab w:val="num" w:pos="1080"/>
        </w:tabs>
        <w:overflowPunct w:val="0"/>
        <w:autoSpaceDE w:val="0"/>
        <w:autoSpaceDN w:val="0"/>
        <w:adjustRightInd w:val="0"/>
        <w:spacing w:after="0" w:line="239" w:lineRule="auto"/>
        <w:ind w:left="1080" w:hanging="270"/>
        <w:jc w:val="both"/>
        <w:rPr>
          <w:rFonts w:ascii="Times New Roman" w:hAnsi="Times New Roman" w:cs="Times New Roman"/>
          <w:b/>
          <w:bCs/>
          <w:sz w:val="24"/>
          <w:szCs w:val="24"/>
        </w:rPr>
      </w:pPr>
      <w:r>
        <w:rPr>
          <w:rFonts w:ascii="Arial" w:hAnsi="Arial" w:cs="Arial"/>
          <w:sz w:val="24"/>
          <w:szCs w:val="24"/>
        </w:rPr>
        <w:t>Адрес МКД</w:t>
      </w:r>
      <w:r>
        <w:rPr>
          <w:rFonts w:ascii="Times New Roman" w:hAnsi="Times New Roman" w:cs="Times New Roman"/>
          <w:i/>
          <w:iCs/>
          <w:sz w:val="24"/>
          <w:szCs w:val="24"/>
        </w:rPr>
        <w:t>:</w:t>
      </w:r>
      <w:r>
        <w:rPr>
          <w:rFonts w:ascii="Arial" w:hAnsi="Arial" w:cs="Arial"/>
          <w:sz w:val="24"/>
          <w:szCs w:val="24"/>
        </w:rPr>
        <w:t xml:space="preserve"> </w:t>
      </w:r>
    </w:p>
    <w:p w:rsidR="00000874" w:rsidRPr="005C1048" w:rsidRDefault="00850167">
      <w:pPr>
        <w:widowControl w:val="0"/>
        <w:numPr>
          <w:ilvl w:val="2"/>
          <w:numId w:val="3"/>
        </w:numPr>
        <w:tabs>
          <w:tab w:val="clear" w:pos="2160"/>
          <w:tab w:val="num" w:pos="1080"/>
        </w:tabs>
        <w:overflowPunct w:val="0"/>
        <w:autoSpaceDE w:val="0"/>
        <w:autoSpaceDN w:val="0"/>
        <w:adjustRightInd w:val="0"/>
        <w:spacing w:after="0" w:line="239" w:lineRule="auto"/>
        <w:ind w:left="1080" w:hanging="270"/>
        <w:jc w:val="both"/>
        <w:rPr>
          <w:rFonts w:ascii="Times New Roman" w:hAnsi="Times New Roman" w:cs="Times New Roman"/>
          <w:b/>
          <w:bCs/>
          <w:sz w:val="24"/>
          <w:szCs w:val="24"/>
        </w:rPr>
      </w:pPr>
      <w:r w:rsidRPr="005C1048">
        <w:rPr>
          <w:rFonts w:ascii="Arial" w:hAnsi="Arial" w:cs="Arial"/>
          <w:sz w:val="24"/>
          <w:szCs w:val="24"/>
        </w:rPr>
        <w:t xml:space="preserve">Кадастровый номер МКД (при его наличии): </w:t>
      </w:r>
      <w:r w:rsidRPr="005C1048">
        <w:rPr>
          <w:rFonts w:ascii="Arial" w:hAnsi="Arial" w:cs="Arial"/>
          <w:b/>
          <w:bCs/>
          <w:sz w:val="24"/>
          <w:szCs w:val="24"/>
        </w:rPr>
        <w:t>нет</w:t>
      </w:r>
      <w:r w:rsidRPr="005C1048">
        <w:rPr>
          <w:rFonts w:ascii="Arial" w:hAnsi="Arial" w:cs="Arial"/>
          <w:sz w:val="24"/>
          <w:szCs w:val="24"/>
        </w:rPr>
        <w:t xml:space="preserve"> </w:t>
      </w:r>
    </w:p>
    <w:p w:rsidR="00000874" w:rsidRDefault="00850167">
      <w:pPr>
        <w:widowControl w:val="0"/>
        <w:numPr>
          <w:ilvl w:val="1"/>
          <w:numId w:val="4"/>
        </w:numPr>
        <w:tabs>
          <w:tab w:val="clear" w:pos="1440"/>
          <w:tab w:val="num" w:pos="1080"/>
        </w:tabs>
        <w:overflowPunct w:val="0"/>
        <w:autoSpaceDE w:val="0"/>
        <w:autoSpaceDN w:val="0"/>
        <w:adjustRightInd w:val="0"/>
        <w:spacing w:after="0" w:line="239" w:lineRule="auto"/>
        <w:ind w:left="1080" w:hanging="287"/>
        <w:jc w:val="both"/>
        <w:rPr>
          <w:rFonts w:ascii="Times New Roman" w:hAnsi="Times New Roman" w:cs="Times New Roman"/>
          <w:b/>
          <w:bCs/>
          <w:sz w:val="24"/>
          <w:szCs w:val="24"/>
        </w:rPr>
      </w:pPr>
      <w:r>
        <w:rPr>
          <w:rFonts w:ascii="Arial" w:hAnsi="Arial" w:cs="Arial"/>
          <w:sz w:val="24"/>
          <w:szCs w:val="24"/>
        </w:rPr>
        <w:t xml:space="preserve">Серия, тип постройки: </w:t>
      </w:r>
    </w:p>
    <w:p w:rsidR="00000874" w:rsidRDefault="00850167">
      <w:pPr>
        <w:widowControl w:val="0"/>
        <w:numPr>
          <w:ilvl w:val="1"/>
          <w:numId w:val="4"/>
        </w:numPr>
        <w:tabs>
          <w:tab w:val="clear" w:pos="1440"/>
          <w:tab w:val="num" w:pos="1080"/>
        </w:tabs>
        <w:overflowPunct w:val="0"/>
        <w:autoSpaceDE w:val="0"/>
        <w:autoSpaceDN w:val="0"/>
        <w:adjustRightInd w:val="0"/>
        <w:spacing w:after="0" w:line="239" w:lineRule="auto"/>
        <w:ind w:left="1080" w:hanging="287"/>
        <w:jc w:val="both"/>
        <w:rPr>
          <w:rFonts w:ascii="Times New Roman" w:hAnsi="Times New Roman" w:cs="Times New Roman"/>
          <w:sz w:val="24"/>
          <w:szCs w:val="24"/>
        </w:rPr>
      </w:pPr>
      <w:r>
        <w:rPr>
          <w:rFonts w:ascii="Arial" w:hAnsi="Arial" w:cs="Arial"/>
          <w:sz w:val="24"/>
          <w:szCs w:val="24"/>
        </w:rPr>
        <w:t xml:space="preserve">Год постройки: </w:t>
      </w:r>
      <w:r>
        <w:rPr>
          <w:rFonts w:ascii="Times New Roman" w:hAnsi="Times New Roman" w:cs="Times New Roman"/>
          <w:sz w:val="24"/>
          <w:szCs w:val="24"/>
        </w:rPr>
        <w:t>________________________________________________________</w:t>
      </w:r>
      <w:r>
        <w:rPr>
          <w:rFonts w:ascii="Arial" w:hAnsi="Arial" w:cs="Arial"/>
          <w:sz w:val="24"/>
          <w:szCs w:val="24"/>
        </w:rPr>
        <w:t xml:space="preserve"> </w:t>
      </w:r>
    </w:p>
    <w:p w:rsidR="00000874" w:rsidRPr="005C1048" w:rsidRDefault="00850167">
      <w:pPr>
        <w:widowControl w:val="0"/>
        <w:numPr>
          <w:ilvl w:val="1"/>
          <w:numId w:val="4"/>
        </w:numPr>
        <w:tabs>
          <w:tab w:val="clear" w:pos="1440"/>
          <w:tab w:val="num" w:pos="1080"/>
        </w:tabs>
        <w:overflowPunct w:val="0"/>
        <w:autoSpaceDE w:val="0"/>
        <w:autoSpaceDN w:val="0"/>
        <w:adjustRightInd w:val="0"/>
        <w:spacing w:after="0" w:line="239" w:lineRule="auto"/>
        <w:ind w:left="1080" w:hanging="287"/>
        <w:jc w:val="both"/>
        <w:rPr>
          <w:rFonts w:ascii="Times New Roman" w:hAnsi="Times New Roman" w:cs="Times New Roman"/>
          <w:sz w:val="24"/>
          <w:szCs w:val="24"/>
        </w:rPr>
      </w:pPr>
      <w:r w:rsidRPr="005C1048">
        <w:rPr>
          <w:rFonts w:ascii="Arial" w:hAnsi="Arial" w:cs="Arial"/>
          <w:sz w:val="24"/>
          <w:szCs w:val="24"/>
        </w:rPr>
        <w:t>Реквизиты правового акта о признании МКД аварийным и подлежащим сносу</w:t>
      </w:r>
      <w:r w:rsidRPr="005C1048">
        <w:rPr>
          <w:rFonts w:ascii="Times New Roman" w:hAnsi="Times New Roman" w:cs="Times New Roman"/>
          <w:sz w:val="24"/>
          <w:szCs w:val="24"/>
        </w:rPr>
        <w:t>___-___</w:t>
      </w:r>
      <w:r w:rsidRPr="005C1048">
        <w:rPr>
          <w:rFonts w:ascii="Arial" w:hAnsi="Arial" w:cs="Arial"/>
          <w:sz w:val="24"/>
          <w:szCs w:val="24"/>
        </w:rPr>
        <w:t xml:space="preserve"> </w:t>
      </w:r>
    </w:p>
    <w:p w:rsidR="00000874" w:rsidRDefault="00850167">
      <w:pPr>
        <w:widowControl w:val="0"/>
        <w:overflowPunct w:val="0"/>
        <w:autoSpaceDE w:val="0"/>
        <w:autoSpaceDN w:val="0"/>
        <w:adjustRightInd w:val="0"/>
        <w:spacing w:after="0" w:line="240" w:lineRule="auto"/>
        <w:ind w:left="98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rsidR="00000874" w:rsidRDefault="00850167">
      <w:pPr>
        <w:widowControl w:val="0"/>
        <w:numPr>
          <w:ilvl w:val="1"/>
          <w:numId w:val="4"/>
        </w:numPr>
        <w:tabs>
          <w:tab w:val="clear" w:pos="1440"/>
          <w:tab w:val="num" w:pos="1080"/>
        </w:tabs>
        <w:overflowPunct w:val="0"/>
        <w:autoSpaceDE w:val="0"/>
        <w:autoSpaceDN w:val="0"/>
        <w:adjustRightInd w:val="0"/>
        <w:spacing w:after="0" w:line="239" w:lineRule="auto"/>
        <w:ind w:left="1080" w:hanging="287"/>
        <w:jc w:val="both"/>
        <w:rPr>
          <w:rFonts w:ascii="Times New Roman" w:hAnsi="Times New Roman" w:cs="Times New Roman"/>
          <w:sz w:val="24"/>
          <w:szCs w:val="24"/>
        </w:rPr>
      </w:pPr>
      <w:r>
        <w:rPr>
          <w:rFonts w:ascii="Arial" w:hAnsi="Arial" w:cs="Arial"/>
          <w:sz w:val="24"/>
          <w:szCs w:val="24"/>
        </w:rPr>
        <w:t>Количество этажей______________________________</w:t>
      </w:r>
      <w:r>
        <w:rPr>
          <w:rFonts w:ascii="Times New Roman" w:hAnsi="Times New Roman" w:cs="Times New Roman"/>
          <w:sz w:val="24"/>
          <w:szCs w:val="24"/>
        </w:rPr>
        <w:t>___________________________</w:t>
      </w:r>
      <w:r>
        <w:rPr>
          <w:rFonts w:ascii="Arial" w:hAnsi="Arial" w:cs="Arial"/>
          <w:sz w:val="24"/>
          <w:szCs w:val="24"/>
        </w:rPr>
        <w:t xml:space="preserve"> </w:t>
      </w:r>
    </w:p>
    <w:p w:rsidR="00000874" w:rsidRDefault="00850167">
      <w:pPr>
        <w:widowControl w:val="0"/>
        <w:numPr>
          <w:ilvl w:val="1"/>
          <w:numId w:val="4"/>
        </w:numPr>
        <w:tabs>
          <w:tab w:val="clear" w:pos="1440"/>
          <w:tab w:val="num" w:pos="1080"/>
        </w:tabs>
        <w:overflowPunct w:val="0"/>
        <w:autoSpaceDE w:val="0"/>
        <w:autoSpaceDN w:val="0"/>
        <w:adjustRightInd w:val="0"/>
        <w:spacing w:after="0" w:line="239" w:lineRule="auto"/>
        <w:ind w:left="1080" w:hanging="287"/>
        <w:jc w:val="both"/>
        <w:rPr>
          <w:rFonts w:ascii="Times New Roman" w:hAnsi="Times New Roman" w:cs="Times New Roman"/>
          <w:sz w:val="24"/>
          <w:szCs w:val="24"/>
        </w:rPr>
      </w:pPr>
      <w:r>
        <w:rPr>
          <w:rFonts w:ascii="Arial" w:hAnsi="Arial" w:cs="Arial"/>
          <w:sz w:val="24"/>
          <w:szCs w:val="24"/>
        </w:rPr>
        <w:t>Технические этажи_____</w:t>
      </w:r>
      <w:r>
        <w:rPr>
          <w:rFonts w:ascii="Times New Roman" w:hAnsi="Times New Roman" w:cs="Times New Roman"/>
          <w:sz w:val="24"/>
          <w:szCs w:val="24"/>
        </w:rPr>
        <w:t>______________________________________________</w:t>
      </w:r>
      <w:r>
        <w:rPr>
          <w:rFonts w:ascii="Arial" w:hAnsi="Arial" w:cs="Arial"/>
          <w:sz w:val="24"/>
          <w:szCs w:val="24"/>
        </w:rPr>
        <w:t xml:space="preserve"> </w:t>
      </w:r>
    </w:p>
    <w:p w:rsidR="00000874" w:rsidRDefault="00850167">
      <w:pPr>
        <w:widowControl w:val="0"/>
        <w:numPr>
          <w:ilvl w:val="1"/>
          <w:numId w:val="4"/>
        </w:numPr>
        <w:tabs>
          <w:tab w:val="clear" w:pos="1440"/>
          <w:tab w:val="num" w:pos="1080"/>
        </w:tabs>
        <w:overflowPunct w:val="0"/>
        <w:autoSpaceDE w:val="0"/>
        <w:autoSpaceDN w:val="0"/>
        <w:adjustRightInd w:val="0"/>
        <w:spacing w:after="0" w:line="239" w:lineRule="auto"/>
        <w:ind w:left="1080" w:hanging="287"/>
        <w:jc w:val="both"/>
        <w:rPr>
          <w:rFonts w:ascii="Times New Roman" w:hAnsi="Times New Roman" w:cs="Times New Roman"/>
          <w:sz w:val="24"/>
          <w:szCs w:val="24"/>
        </w:rPr>
      </w:pPr>
      <w:r>
        <w:rPr>
          <w:rFonts w:ascii="Arial" w:hAnsi="Arial" w:cs="Arial"/>
          <w:sz w:val="24"/>
          <w:szCs w:val="24"/>
        </w:rPr>
        <w:t xml:space="preserve">Площади нежилых помещений </w:t>
      </w:r>
      <w:r>
        <w:rPr>
          <w:rFonts w:ascii="Times New Roman" w:hAnsi="Times New Roman" w:cs="Times New Roman"/>
          <w:sz w:val="24"/>
          <w:szCs w:val="24"/>
        </w:rPr>
        <w:t>–</w:t>
      </w:r>
      <w:r>
        <w:rPr>
          <w:rFonts w:ascii="Arial" w:hAnsi="Arial" w:cs="Arial"/>
          <w:sz w:val="24"/>
          <w:szCs w:val="24"/>
        </w:rPr>
        <w:t xml:space="preserve"> </w:t>
      </w:r>
    </w:p>
    <w:p w:rsidR="00000874" w:rsidRPr="00FF6D5C" w:rsidRDefault="00850167" w:rsidP="00FF6D5C">
      <w:pPr>
        <w:widowControl w:val="0"/>
        <w:numPr>
          <w:ilvl w:val="1"/>
          <w:numId w:val="4"/>
        </w:numPr>
        <w:tabs>
          <w:tab w:val="clear" w:pos="1440"/>
          <w:tab w:val="num" w:pos="1080"/>
        </w:tabs>
        <w:overflowPunct w:val="0"/>
        <w:autoSpaceDE w:val="0"/>
        <w:autoSpaceDN w:val="0"/>
        <w:adjustRightInd w:val="0"/>
        <w:spacing w:after="0" w:line="239" w:lineRule="auto"/>
        <w:ind w:left="1080" w:hanging="287"/>
        <w:jc w:val="both"/>
        <w:rPr>
          <w:rFonts w:ascii="Times New Roman" w:hAnsi="Times New Roman" w:cs="Times New Roman"/>
          <w:sz w:val="24"/>
          <w:szCs w:val="24"/>
        </w:rPr>
      </w:pPr>
      <w:r w:rsidRPr="005C1048">
        <w:rPr>
          <w:rFonts w:ascii="Arial" w:hAnsi="Arial" w:cs="Arial"/>
          <w:sz w:val="24"/>
          <w:szCs w:val="24"/>
        </w:rPr>
        <w:t>Реквизиты правового акта о признании всех жилых помещений в МКД не</w:t>
      </w:r>
      <w:r w:rsidR="00FF6D5C">
        <w:rPr>
          <w:rFonts w:ascii="Arial" w:hAnsi="Arial" w:cs="Arial"/>
          <w:sz w:val="24"/>
          <w:szCs w:val="24"/>
        </w:rPr>
        <w:t xml:space="preserve"> </w:t>
      </w:r>
      <w:proofErr w:type="spellStart"/>
      <w:r w:rsidRPr="005C1048">
        <w:rPr>
          <w:rFonts w:ascii="Arial" w:hAnsi="Arial" w:cs="Arial"/>
          <w:sz w:val="24"/>
          <w:szCs w:val="24"/>
        </w:rPr>
        <w:t>приго</w:t>
      </w:r>
      <w:proofErr w:type="gramStart"/>
      <w:r w:rsidRPr="005C1048">
        <w:rPr>
          <w:rFonts w:ascii="Arial" w:hAnsi="Arial" w:cs="Arial"/>
          <w:sz w:val="24"/>
          <w:szCs w:val="24"/>
        </w:rPr>
        <w:t>д</w:t>
      </w:r>
      <w:proofErr w:type="spellEnd"/>
      <w:r w:rsidRPr="005C1048">
        <w:rPr>
          <w:rFonts w:ascii="Times New Roman" w:hAnsi="Times New Roman" w:cs="Times New Roman"/>
          <w:sz w:val="24"/>
          <w:szCs w:val="24"/>
        </w:rPr>
        <w:t>-</w:t>
      </w:r>
      <w:proofErr w:type="gramEnd"/>
      <w:r w:rsidRPr="005C1048">
        <w:rPr>
          <w:rFonts w:ascii="Arial" w:hAnsi="Arial" w:cs="Arial"/>
          <w:sz w:val="24"/>
          <w:szCs w:val="24"/>
        </w:rPr>
        <w:t xml:space="preserve"> </w:t>
      </w:r>
      <w:proofErr w:type="spellStart"/>
      <w:r w:rsidRPr="00FF6D5C">
        <w:rPr>
          <w:rFonts w:ascii="Arial" w:hAnsi="Arial" w:cs="Arial"/>
          <w:sz w:val="23"/>
          <w:szCs w:val="23"/>
        </w:rPr>
        <w:t>ными</w:t>
      </w:r>
      <w:proofErr w:type="spellEnd"/>
      <w:r w:rsidRPr="00FF6D5C">
        <w:rPr>
          <w:rFonts w:ascii="Arial" w:hAnsi="Arial" w:cs="Arial"/>
          <w:sz w:val="23"/>
          <w:szCs w:val="23"/>
        </w:rPr>
        <w:t xml:space="preserve"> для проживания______________________________________________________</w:t>
      </w:r>
    </w:p>
    <w:p w:rsidR="00000874" w:rsidRPr="005C1048" w:rsidRDefault="00000874">
      <w:pPr>
        <w:widowControl w:val="0"/>
        <w:autoSpaceDE w:val="0"/>
        <w:autoSpaceDN w:val="0"/>
        <w:adjustRightInd w:val="0"/>
        <w:spacing w:after="0" w:line="12"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49" w:lineRule="auto"/>
        <w:ind w:left="720" w:hanging="26"/>
        <w:rPr>
          <w:rFonts w:ascii="Times New Roman" w:hAnsi="Times New Roman" w:cs="Times New Roman"/>
          <w:sz w:val="24"/>
          <w:szCs w:val="24"/>
        </w:rPr>
      </w:pPr>
      <w:r w:rsidRPr="005C1048">
        <w:rPr>
          <w:rFonts w:ascii="Times New Roman" w:hAnsi="Times New Roman" w:cs="Times New Roman"/>
          <w:sz w:val="23"/>
          <w:szCs w:val="23"/>
        </w:rPr>
        <w:t xml:space="preserve">10. </w:t>
      </w:r>
      <w:proofErr w:type="gramStart"/>
      <w:r w:rsidRPr="005C1048">
        <w:rPr>
          <w:rFonts w:ascii="Arial" w:hAnsi="Arial" w:cs="Arial"/>
          <w:sz w:val="23"/>
          <w:szCs w:val="23"/>
        </w:rPr>
        <w:t>Перечень жилых помещений,</w:t>
      </w:r>
      <w:r w:rsidRPr="005C1048">
        <w:rPr>
          <w:rFonts w:ascii="Times New Roman" w:hAnsi="Times New Roman" w:cs="Times New Roman"/>
          <w:sz w:val="23"/>
          <w:szCs w:val="23"/>
        </w:rPr>
        <w:t xml:space="preserve"> </w:t>
      </w:r>
      <w:r w:rsidRPr="005C1048">
        <w:rPr>
          <w:rFonts w:ascii="Arial" w:hAnsi="Arial" w:cs="Arial"/>
          <w:sz w:val="23"/>
          <w:szCs w:val="23"/>
        </w:rPr>
        <w:t>признанных непригодными для проживания</w:t>
      </w:r>
      <w:r w:rsidRPr="005C1048">
        <w:rPr>
          <w:rFonts w:ascii="Times New Roman" w:hAnsi="Times New Roman" w:cs="Times New Roman"/>
          <w:sz w:val="23"/>
          <w:szCs w:val="23"/>
        </w:rPr>
        <w:t xml:space="preserve"> </w:t>
      </w:r>
      <w:r w:rsidRPr="005C1048">
        <w:rPr>
          <w:rFonts w:ascii="Arial" w:hAnsi="Arial" w:cs="Arial"/>
          <w:sz w:val="23"/>
          <w:szCs w:val="23"/>
        </w:rPr>
        <w:t>(с указанием</w:t>
      </w:r>
      <w:r w:rsidRPr="005C1048">
        <w:rPr>
          <w:rFonts w:ascii="Times New Roman" w:hAnsi="Times New Roman" w:cs="Times New Roman"/>
          <w:sz w:val="23"/>
          <w:szCs w:val="23"/>
        </w:rPr>
        <w:t xml:space="preserve"> </w:t>
      </w:r>
      <w:r w:rsidRPr="005C1048">
        <w:rPr>
          <w:rFonts w:ascii="Arial" w:hAnsi="Arial" w:cs="Arial"/>
          <w:sz w:val="23"/>
          <w:szCs w:val="23"/>
        </w:rPr>
        <w:t xml:space="preserve">реквизитов правовых актов о признании жилых помещений непригодными для </w:t>
      </w:r>
      <w:proofErr w:type="spellStart"/>
      <w:r w:rsidRPr="005C1048">
        <w:rPr>
          <w:rFonts w:ascii="Arial" w:hAnsi="Arial" w:cs="Arial"/>
          <w:sz w:val="23"/>
          <w:szCs w:val="23"/>
        </w:rPr>
        <w:t>прожива</w:t>
      </w:r>
      <w:proofErr w:type="spellEnd"/>
      <w:r w:rsidRPr="005C1048">
        <w:rPr>
          <w:rFonts w:ascii="Arial" w:hAnsi="Arial" w:cs="Arial"/>
          <w:sz w:val="23"/>
          <w:szCs w:val="23"/>
        </w:rPr>
        <w:t>-</w:t>
      </w:r>
      <w:proofErr w:type="gramEnd"/>
    </w:p>
    <w:p w:rsidR="00000874" w:rsidRDefault="00850167">
      <w:pPr>
        <w:widowControl w:val="0"/>
        <w:autoSpaceDE w:val="0"/>
        <w:autoSpaceDN w:val="0"/>
        <w:adjustRightInd w:val="0"/>
        <w:spacing w:after="0" w:line="240" w:lineRule="auto"/>
        <w:ind w:left="720"/>
        <w:rPr>
          <w:rFonts w:ascii="Times New Roman" w:hAnsi="Times New Roman" w:cs="Times New Roman"/>
          <w:sz w:val="24"/>
          <w:szCs w:val="24"/>
        </w:rPr>
      </w:pPr>
      <w:proofErr w:type="spellStart"/>
      <w:proofErr w:type="gramStart"/>
      <w:r>
        <w:rPr>
          <w:rFonts w:ascii="Arial" w:hAnsi="Arial" w:cs="Arial"/>
          <w:sz w:val="24"/>
          <w:szCs w:val="24"/>
        </w:rPr>
        <w:t>ния</w:t>
      </w:r>
      <w:proofErr w:type="spellEnd"/>
      <w:r>
        <w:rPr>
          <w:rFonts w:ascii="Arial" w:hAnsi="Arial" w:cs="Arial"/>
          <w:sz w:val="24"/>
          <w:szCs w:val="24"/>
        </w:rPr>
        <w:t>)__________________________</w:t>
      </w:r>
      <w:r>
        <w:rPr>
          <w:rFonts w:ascii="Times New Roman" w:hAnsi="Times New Roman" w:cs="Times New Roman"/>
          <w:sz w:val="24"/>
          <w:szCs w:val="24"/>
        </w:rPr>
        <w:t>__________________________________</w:t>
      </w:r>
      <w:proofErr w:type="gramEnd"/>
    </w:p>
    <w:p w:rsidR="00000874" w:rsidRDefault="00850167">
      <w:pPr>
        <w:widowControl w:val="0"/>
        <w:numPr>
          <w:ilvl w:val="0"/>
          <w:numId w:val="5"/>
        </w:numPr>
        <w:tabs>
          <w:tab w:val="clear" w:pos="720"/>
          <w:tab w:val="num" w:pos="1080"/>
        </w:tabs>
        <w:overflowPunct w:val="0"/>
        <w:autoSpaceDE w:val="0"/>
        <w:autoSpaceDN w:val="0"/>
        <w:adjustRightInd w:val="0"/>
        <w:spacing w:after="0" w:line="239" w:lineRule="auto"/>
        <w:ind w:left="1080" w:hanging="407"/>
        <w:jc w:val="both"/>
        <w:rPr>
          <w:rFonts w:ascii="Times New Roman" w:hAnsi="Times New Roman" w:cs="Times New Roman"/>
          <w:sz w:val="24"/>
          <w:szCs w:val="24"/>
        </w:rPr>
      </w:pPr>
      <w:r>
        <w:rPr>
          <w:rFonts w:ascii="Arial" w:hAnsi="Arial" w:cs="Arial"/>
          <w:sz w:val="24"/>
          <w:szCs w:val="24"/>
        </w:rPr>
        <w:t>Строительный объем</w:t>
      </w:r>
      <w:r>
        <w:rPr>
          <w:rFonts w:ascii="Times New Roman" w:hAnsi="Times New Roman" w:cs="Times New Roman"/>
          <w:sz w:val="24"/>
          <w:szCs w:val="24"/>
        </w:rPr>
        <w:t>______________________________________________________</w:t>
      </w:r>
      <w:r>
        <w:rPr>
          <w:rFonts w:ascii="Arial" w:hAnsi="Arial" w:cs="Arial"/>
          <w:sz w:val="24"/>
          <w:szCs w:val="24"/>
        </w:rPr>
        <w:t xml:space="preserve"> </w:t>
      </w:r>
    </w:p>
    <w:p w:rsidR="00000874" w:rsidRDefault="00850167">
      <w:pPr>
        <w:widowControl w:val="0"/>
        <w:numPr>
          <w:ilvl w:val="0"/>
          <w:numId w:val="5"/>
        </w:numPr>
        <w:tabs>
          <w:tab w:val="clear" w:pos="720"/>
          <w:tab w:val="num" w:pos="1080"/>
        </w:tabs>
        <w:overflowPunct w:val="0"/>
        <w:autoSpaceDE w:val="0"/>
        <w:autoSpaceDN w:val="0"/>
        <w:adjustRightInd w:val="0"/>
        <w:spacing w:after="0" w:line="235" w:lineRule="auto"/>
        <w:ind w:left="1080" w:hanging="407"/>
        <w:jc w:val="both"/>
        <w:rPr>
          <w:rFonts w:ascii="Times New Roman" w:hAnsi="Times New Roman" w:cs="Times New Roman"/>
          <w:sz w:val="24"/>
          <w:szCs w:val="24"/>
        </w:rPr>
      </w:pPr>
      <w:r>
        <w:rPr>
          <w:rFonts w:ascii="Arial" w:hAnsi="Arial" w:cs="Arial"/>
          <w:sz w:val="24"/>
          <w:szCs w:val="24"/>
        </w:rPr>
        <w:t>Площадь</w:t>
      </w:r>
      <w:r>
        <w:rPr>
          <w:rFonts w:ascii="Times New Roman" w:hAnsi="Times New Roman" w:cs="Times New Roman"/>
          <w:sz w:val="24"/>
          <w:szCs w:val="24"/>
        </w:rPr>
        <w:t>:</w:t>
      </w:r>
      <w:r>
        <w:rPr>
          <w:rFonts w:ascii="Arial" w:hAnsi="Arial" w:cs="Arial"/>
          <w:sz w:val="24"/>
          <w:szCs w:val="24"/>
        </w:rPr>
        <w:t xml:space="preserve"> </w:t>
      </w:r>
    </w:p>
    <w:p w:rsidR="00000874" w:rsidRDefault="00000874">
      <w:pPr>
        <w:widowControl w:val="0"/>
        <w:autoSpaceDE w:val="0"/>
        <w:autoSpaceDN w:val="0"/>
        <w:adjustRightInd w:val="0"/>
        <w:spacing w:after="0" w:line="4" w:lineRule="exact"/>
        <w:rPr>
          <w:rFonts w:ascii="Times New Roman" w:hAnsi="Times New Roman" w:cs="Times New Roman"/>
          <w:sz w:val="24"/>
          <w:szCs w:val="24"/>
        </w:rPr>
      </w:pPr>
    </w:p>
    <w:p w:rsidR="00000874" w:rsidRDefault="00850167">
      <w:pPr>
        <w:widowControl w:val="0"/>
        <w:numPr>
          <w:ilvl w:val="1"/>
          <w:numId w:val="6"/>
        </w:numPr>
        <w:tabs>
          <w:tab w:val="clear" w:pos="1440"/>
          <w:tab w:val="num" w:pos="1080"/>
        </w:tabs>
        <w:overflowPunct w:val="0"/>
        <w:autoSpaceDE w:val="0"/>
        <w:autoSpaceDN w:val="0"/>
        <w:adjustRightInd w:val="0"/>
        <w:spacing w:after="0" w:line="240" w:lineRule="auto"/>
        <w:ind w:left="1080" w:hanging="364"/>
        <w:jc w:val="both"/>
        <w:rPr>
          <w:rFonts w:ascii="Times New Roman" w:hAnsi="Times New Roman" w:cs="Times New Roman"/>
          <w:b/>
          <w:bCs/>
          <w:sz w:val="24"/>
          <w:szCs w:val="24"/>
        </w:rPr>
      </w:pPr>
      <w:r>
        <w:rPr>
          <w:rFonts w:ascii="Arial" w:hAnsi="Arial" w:cs="Arial"/>
          <w:sz w:val="24"/>
          <w:szCs w:val="24"/>
        </w:rPr>
        <w:t xml:space="preserve">МКД </w:t>
      </w:r>
      <w:r>
        <w:rPr>
          <w:rFonts w:ascii="Times New Roman" w:hAnsi="Times New Roman" w:cs="Times New Roman"/>
          <w:sz w:val="24"/>
          <w:szCs w:val="24"/>
        </w:rPr>
        <w:t>–</w:t>
      </w:r>
      <w:r>
        <w:rPr>
          <w:rFonts w:ascii="Arial" w:hAnsi="Arial" w:cs="Arial"/>
          <w:sz w:val="24"/>
          <w:szCs w:val="24"/>
        </w:rPr>
        <w:t xml:space="preserve"> </w:t>
      </w:r>
    </w:p>
    <w:p w:rsidR="00000874" w:rsidRDefault="00850167">
      <w:pPr>
        <w:widowControl w:val="0"/>
        <w:numPr>
          <w:ilvl w:val="1"/>
          <w:numId w:val="6"/>
        </w:numPr>
        <w:tabs>
          <w:tab w:val="clear" w:pos="1440"/>
          <w:tab w:val="num" w:pos="1080"/>
        </w:tabs>
        <w:overflowPunct w:val="0"/>
        <w:autoSpaceDE w:val="0"/>
        <w:autoSpaceDN w:val="0"/>
        <w:adjustRightInd w:val="0"/>
        <w:spacing w:after="0" w:line="239" w:lineRule="auto"/>
        <w:ind w:left="1080" w:hanging="364"/>
        <w:jc w:val="both"/>
        <w:rPr>
          <w:rFonts w:ascii="Times New Roman" w:hAnsi="Times New Roman" w:cs="Times New Roman"/>
          <w:b/>
          <w:bCs/>
          <w:sz w:val="24"/>
          <w:szCs w:val="24"/>
        </w:rPr>
      </w:pPr>
      <w:r>
        <w:rPr>
          <w:rFonts w:ascii="Arial" w:hAnsi="Arial" w:cs="Arial"/>
          <w:sz w:val="24"/>
          <w:szCs w:val="24"/>
        </w:rPr>
        <w:t>Общая площадь жилых помещений</w:t>
      </w:r>
      <w:r>
        <w:rPr>
          <w:rFonts w:ascii="Times New Roman" w:hAnsi="Times New Roman" w:cs="Times New Roman"/>
          <w:sz w:val="24"/>
          <w:szCs w:val="24"/>
        </w:rPr>
        <w:t>-</w:t>
      </w:r>
      <w:r>
        <w:rPr>
          <w:rFonts w:ascii="Arial" w:hAnsi="Arial" w:cs="Arial"/>
          <w:sz w:val="24"/>
          <w:szCs w:val="24"/>
        </w:rPr>
        <w:t xml:space="preserve"> </w:t>
      </w:r>
    </w:p>
    <w:p w:rsidR="00000874" w:rsidRDefault="00850167">
      <w:pPr>
        <w:widowControl w:val="0"/>
        <w:numPr>
          <w:ilvl w:val="0"/>
          <w:numId w:val="7"/>
        </w:numPr>
        <w:tabs>
          <w:tab w:val="clear" w:pos="720"/>
          <w:tab w:val="num" w:pos="1080"/>
        </w:tabs>
        <w:overflowPunct w:val="0"/>
        <w:autoSpaceDE w:val="0"/>
        <w:autoSpaceDN w:val="0"/>
        <w:adjustRightInd w:val="0"/>
        <w:spacing w:after="0" w:line="239" w:lineRule="auto"/>
        <w:ind w:left="1080" w:hanging="407"/>
        <w:jc w:val="both"/>
        <w:rPr>
          <w:rFonts w:ascii="Times New Roman" w:hAnsi="Times New Roman" w:cs="Times New Roman"/>
          <w:b/>
          <w:bCs/>
          <w:sz w:val="24"/>
          <w:szCs w:val="24"/>
        </w:rPr>
      </w:pPr>
      <w:r>
        <w:rPr>
          <w:rFonts w:ascii="Arial" w:hAnsi="Arial" w:cs="Arial"/>
          <w:sz w:val="24"/>
          <w:szCs w:val="24"/>
        </w:rPr>
        <w:t xml:space="preserve">Количество лестниц </w:t>
      </w:r>
      <w:r>
        <w:rPr>
          <w:rFonts w:ascii="Times New Roman" w:hAnsi="Times New Roman" w:cs="Times New Roman"/>
          <w:sz w:val="24"/>
          <w:szCs w:val="24"/>
        </w:rPr>
        <w:t>-</w:t>
      </w:r>
      <w:r>
        <w:rPr>
          <w:rFonts w:ascii="Arial" w:hAnsi="Arial" w:cs="Arial"/>
          <w:sz w:val="24"/>
          <w:szCs w:val="24"/>
        </w:rPr>
        <w:t xml:space="preserve"> </w:t>
      </w:r>
    </w:p>
    <w:p w:rsidR="00000874" w:rsidRPr="005C1048" w:rsidRDefault="00850167">
      <w:pPr>
        <w:widowControl w:val="0"/>
        <w:numPr>
          <w:ilvl w:val="0"/>
          <w:numId w:val="7"/>
        </w:numPr>
        <w:tabs>
          <w:tab w:val="clear" w:pos="720"/>
          <w:tab w:val="num" w:pos="1080"/>
        </w:tabs>
        <w:overflowPunct w:val="0"/>
        <w:autoSpaceDE w:val="0"/>
        <w:autoSpaceDN w:val="0"/>
        <w:adjustRightInd w:val="0"/>
        <w:spacing w:after="0" w:line="239" w:lineRule="auto"/>
        <w:ind w:left="1080" w:hanging="407"/>
        <w:jc w:val="both"/>
        <w:rPr>
          <w:rFonts w:ascii="Times New Roman" w:hAnsi="Times New Roman" w:cs="Times New Roman"/>
          <w:sz w:val="24"/>
          <w:szCs w:val="24"/>
        </w:rPr>
      </w:pPr>
      <w:r w:rsidRPr="005C1048">
        <w:rPr>
          <w:rFonts w:ascii="Arial" w:hAnsi="Arial" w:cs="Arial"/>
          <w:sz w:val="24"/>
          <w:szCs w:val="24"/>
        </w:rPr>
        <w:t xml:space="preserve">Уборочная площадь лестниц (включая межквартирные лестничные площадки) </w:t>
      </w:r>
    </w:p>
    <w:p w:rsidR="00000874" w:rsidRPr="005C1048" w:rsidRDefault="00850167">
      <w:pPr>
        <w:widowControl w:val="0"/>
        <w:numPr>
          <w:ilvl w:val="0"/>
          <w:numId w:val="7"/>
        </w:numPr>
        <w:tabs>
          <w:tab w:val="clear" w:pos="720"/>
          <w:tab w:val="num" w:pos="1080"/>
        </w:tabs>
        <w:overflowPunct w:val="0"/>
        <w:autoSpaceDE w:val="0"/>
        <w:autoSpaceDN w:val="0"/>
        <w:adjustRightInd w:val="0"/>
        <w:spacing w:after="0" w:line="240" w:lineRule="auto"/>
        <w:ind w:left="1080" w:hanging="407"/>
        <w:jc w:val="both"/>
        <w:rPr>
          <w:rFonts w:ascii="Times New Roman" w:hAnsi="Times New Roman" w:cs="Times New Roman"/>
          <w:sz w:val="23"/>
          <w:szCs w:val="23"/>
        </w:rPr>
      </w:pPr>
      <w:r w:rsidRPr="005C1048">
        <w:rPr>
          <w:rFonts w:ascii="Arial" w:hAnsi="Arial" w:cs="Arial"/>
          <w:sz w:val="23"/>
          <w:szCs w:val="23"/>
        </w:rPr>
        <w:t xml:space="preserve">Площадь земельного участка, входящего в состав общего имущества МКД_________ </w:t>
      </w:r>
    </w:p>
    <w:p w:rsidR="00000874" w:rsidRPr="005C1048" w:rsidRDefault="00000874">
      <w:pPr>
        <w:widowControl w:val="0"/>
        <w:autoSpaceDE w:val="0"/>
        <w:autoSpaceDN w:val="0"/>
        <w:adjustRightInd w:val="0"/>
        <w:spacing w:after="0" w:line="10" w:lineRule="exact"/>
        <w:rPr>
          <w:rFonts w:ascii="Times New Roman" w:hAnsi="Times New Roman" w:cs="Times New Roman"/>
          <w:sz w:val="23"/>
          <w:szCs w:val="23"/>
        </w:rPr>
      </w:pPr>
    </w:p>
    <w:p w:rsidR="00000874" w:rsidRPr="005C1048" w:rsidRDefault="00850167">
      <w:pPr>
        <w:widowControl w:val="0"/>
        <w:numPr>
          <w:ilvl w:val="0"/>
          <w:numId w:val="7"/>
        </w:numPr>
        <w:tabs>
          <w:tab w:val="clear" w:pos="720"/>
          <w:tab w:val="num" w:pos="1080"/>
        </w:tabs>
        <w:overflowPunct w:val="0"/>
        <w:autoSpaceDE w:val="0"/>
        <w:autoSpaceDN w:val="0"/>
        <w:adjustRightInd w:val="0"/>
        <w:spacing w:after="0" w:line="240" w:lineRule="auto"/>
        <w:ind w:left="1080" w:hanging="407"/>
        <w:jc w:val="both"/>
        <w:rPr>
          <w:rFonts w:ascii="Times New Roman" w:hAnsi="Times New Roman" w:cs="Times New Roman"/>
          <w:sz w:val="23"/>
          <w:szCs w:val="23"/>
        </w:rPr>
      </w:pPr>
      <w:r w:rsidRPr="005C1048">
        <w:rPr>
          <w:rFonts w:ascii="Arial" w:hAnsi="Arial" w:cs="Arial"/>
          <w:sz w:val="23"/>
          <w:szCs w:val="23"/>
        </w:rPr>
        <w:t xml:space="preserve">Кадастровый номер земельного участка (при его наличии)_______________________ </w:t>
      </w: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344"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ind w:left="5260"/>
        <w:rPr>
          <w:rFonts w:ascii="Times New Roman" w:hAnsi="Times New Roman" w:cs="Times New Roman"/>
          <w:sz w:val="24"/>
          <w:szCs w:val="24"/>
        </w:rPr>
      </w:pPr>
      <w:r w:rsidRPr="005C1048">
        <w:rPr>
          <w:rFonts w:ascii="Times New Roman" w:hAnsi="Times New Roman" w:cs="Times New Roman"/>
          <w:sz w:val="24"/>
          <w:szCs w:val="24"/>
        </w:rPr>
        <w:t>2</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675" w:right="560" w:bottom="457" w:left="700" w:header="720" w:footer="720" w:gutter="0"/>
          <w:cols w:space="720" w:equalWidth="0">
            <w:col w:w="10640"/>
          </w:cols>
          <w:noEndnote/>
        </w:sectPr>
      </w:pPr>
    </w:p>
    <w:p w:rsidR="00000874" w:rsidRPr="005C1048" w:rsidRDefault="00850167">
      <w:pPr>
        <w:widowControl w:val="0"/>
        <w:autoSpaceDE w:val="0"/>
        <w:autoSpaceDN w:val="0"/>
        <w:adjustRightInd w:val="0"/>
        <w:spacing w:after="0" w:line="240" w:lineRule="auto"/>
        <w:ind w:left="3620"/>
        <w:rPr>
          <w:rFonts w:ascii="Times New Roman" w:hAnsi="Times New Roman" w:cs="Times New Roman"/>
          <w:sz w:val="24"/>
          <w:szCs w:val="24"/>
        </w:rPr>
      </w:pPr>
      <w:bookmarkStart w:id="2" w:name="page5"/>
      <w:bookmarkEnd w:id="2"/>
      <w:r w:rsidRPr="005C1048">
        <w:rPr>
          <w:rFonts w:ascii="Times New Roman" w:hAnsi="Times New Roman" w:cs="Times New Roman"/>
          <w:b/>
          <w:bCs/>
          <w:sz w:val="24"/>
          <w:szCs w:val="24"/>
        </w:rPr>
        <w:lastRenderedPageBreak/>
        <w:t>2</w:t>
      </w:r>
      <w:r w:rsidRPr="005C1048">
        <w:rPr>
          <w:rFonts w:ascii="Arial" w:hAnsi="Arial" w:cs="Arial"/>
          <w:b/>
          <w:bCs/>
          <w:sz w:val="24"/>
          <w:szCs w:val="24"/>
        </w:rPr>
        <w:t>.</w:t>
      </w:r>
      <w:r w:rsidRPr="005C1048">
        <w:rPr>
          <w:rFonts w:ascii="Times New Roman" w:hAnsi="Times New Roman" w:cs="Times New Roman"/>
          <w:b/>
          <w:bCs/>
          <w:sz w:val="24"/>
          <w:szCs w:val="24"/>
        </w:rPr>
        <w:t xml:space="preserve"> </w:t>
      </w:r>
      <w:r w:rsidRPr="005C1048">
        <w:rPr>
          <w:rFonts w:ascii="Arial" w:hAnsi="Arial" w:cs="Arial"/>
          <w:b/>
          <w:bCs/>
          <w:sz w:val="24"/>
          <w:szCs w:val="24"/>
        </w:rPr>
        <w:t>Права и обязанности Сторон</w:t>
      </w:r>
    </w:p>
    <w:p w:rsidR="00000874" w:rsidRPr="005C1048" w:rsidRDefault="00000874">
      <w:pPr>
        <w:widowControl w:val="0"/>
        <w:autoSpaceDE w:val="0"/>
        <w:autoSpaceDN w:val="0"/>
        <w:adjustRightInd w:val="0"/>
        <w:spacing w:after="0" w:line="274"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ind w:left="720"/>
        <w:rPr>
          <w:rFonts w:ascii="Times New Roman" w:hAnsi="Times New Roman" w:cs="Times New Roman"/>
          <w:sz w:val="24"/>
          <w:szCs w:val="24"/>
        </w:rPr>
      </w:pPr>
      <w:r w:rsidRPr="005C1048">
        <w:rPr>
          <w:rFonts w:ascii="Times New Roman" w:hAnsi="Times New Roman" w:cs="Times New Roman"/>
          <w:b/>
          <w:bCs/>
          <w:sz w:val="24"/>
          <w:szCs w:val="24"/>
        </w:rPr>
        <w:t xml:space="preserve">2.1. </w:t>
      </w:r>
      <w:r w:rsidRPr="005C1048">
        <w:rPr>
          <w:rFonts w:ascii="Arial" w:hAnsi="Arial" w:cs="Arial"/>
          <w:b/>
          <w:bCs/>
          <w:sz w:val="24"/>
          <w:szCs w:val="24"/>
        </w:rPr>
        <w:t>Управляющая организация обязана:</w:t>
      </w:r>
    </w:p>
    <w:p w:rsidR="00000874" w:rsidRPr="005C1048" w:rsidRDefault="00850167">
      <w:pPr>
        <w:widowControl w:val="0"/>
        <w:overflowPunct w:val="0"/>
        <w:autoSpaceDE w:val="0"/>
        <w:autoSpaceDN w:val="0"/>
        <w:adjustRightInd w:val="0"/>
        <w:spacing w:after="0" w:line="239" w:lineRule="auto"/>
        <w:ind w:right="20" w:firstLine="708"/>
        <w:jc w:val="both"/>
        <w:rPr>
          <w:rFonts w:ascii="Times New Roman" w:hAnsi="Times New Roman" w:cs="Times New Roman"/>
          <w:sz w:val="24"/>
          <w:szCs w:val="24"/>
        </w:rPr>
      </w:pPr>
      <w:r w:rsidRPr="005C1048">
        <w:rPr>
          <w:rFonts w:ascii="Times New Roman" w:hAnsi="Times New Roman" w:cs="Times New Roman"/>
          <w:sz w:val="24"/>
          <w:szCs w:val="24"/>
        </w:rPr>
        <w:t>2</w:t>
      </w:r>
      <w:r w:rsidRPr="005C1048">
        <w:rPr>
          <w:rFonts w:ascii="Arial" w:hAnsi="Arial" w:cs="Arial"/>
          <w:sz w:val="24"/>
          <w:szCs w:val="24"/>
        </w:rPr>
        <w:t>.1.1.</w:t>
      </w:r>
      <w:r w:rsidRPr="005C1048">
        <w:rPr>
          <w:rFonts w:ascii="Times New Roman" w:hAnsi="Times New Roman" w:cs="Times New Roman"/>
          <w:sz w:val="24"/>
          <w:szCs w:val="24"/>
        </w:rPr>
        <w:t xml:space="preserve"> </w:t>
      </w:r>
      <w:proofErr w:type="gramStart"/>
      <w:r w:rsidRPr="005C1048">
        <w:rPr>
          <w:rFonts w:ascii="Arial" w:hAnsi="Arial" w:cs="Arial"/>
          <w:sz w:val="24"/>
          <w:szCs w:val="24"/>
        </w:rPr>
        <w:t>Осуществлять управление общим имуществом в МКД в соответствии с условиями</w:t>
      </w:r>
      <w:r w:rsidRPr="005C1048">
        <w:rPr>
          <w:rFonts w:ascii="Times New Roman" w:hAnsi="Times New Roman" w:cs="Times New Roman"/>
          <w:sz w:val="24"/>
          <w:szCs w:val="24"/>
        </w:rPr>
        <w:t xml:space="preserve"> </w:t>
      </w:r>
      <w:r w:rsidRPr="005C1048">
        <w:rPr>
          <w:rFonts w:ascii="Arial" w:hAnsi="Arial" w:cs="Arial"/>
          <w:sz w:val="24"/>
          <w:szCs w:val="24"/>
        </w:rPr>
        <w:t xml:space="preserve">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w:t>
      </w:r>
      <w:r w:rsidRPr="005C1048">
        <w:rPr>
          <w:rFonts w:ascii="Times New Roman" w:hAnsi="Times New Roman" w:cs="Times New Roman"/>
          <w:sz w:val="24"/>
          <w:szCs w:val="24"/>
        </w:rPr>
        <w:t>1</w:t>
      </w:r>
      <w:r w:rsidRPr="005C1048">
        <w:rPr>
          <w:rFonts w:ascii="Arial" w:hAnsi="Arial" w:cs="Arial"/>
          <w:sz w:val="24"/>
          <w:szCs w:val="24"/>
        </w:rPr>
        <w:t>.1. настоящего Договора, а также в соответствии с требованиями действующих технических регламентов, стандартов, правил и норм, государственных санитарно</w:t>
      </w:r>
      <w:r w:rsidRPr="005C1048">
        <w:rPr>
          <w:rFonts w:ascii="Times New Roman" w:hAnsi="Times New Roman" w:cs="Times New Roman"/>
          <w:sz w:val="24"/>
          <w:szCs w:val="24"/>
        </w:rPr>
        <w:t>-</w:t>
      </w:r>
      <w:r w:rsidRPr="005C1048">
        <w:rPr>
          <w:rFonts w:ascii="Arial" w:hAnsi="Arial" w:cs="Arial"/>
          <w:sz w:val="24"/>
          <w:szCs w:val="24"/>
        </w:rPr>
        <w:t>эпидемиологических правил и нормативов, гигиенических нормативов, иных правовых актов.</w:t>
      </w:r>
      <w:proofErr w:type="gramEnd"/>
    </w:p>
    <w:p w:rsidR="00000874" w:rsidRPr="005C1048" w:rsidRDefault="00000874">
      <w:pPr>
        <w:widowControl w:val="0"/>
        <w:autoSpaceDE w:val="0"/>
        <w:autoSpaceDN w:val="0"/>
        <w:adjustRightInd w:val="0"/>
        <w:spacing w:after="0" w:line="3"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49" w:lineRule="auto"/>
        <w:ind w:right="20" w:firstLine="708"/>
        <w:jc w:val="both"/>
        <w:rPr>
          <w:rFonts w:ascii="Times New Roman" w:hAnsi="Times New Roman" w:cs="Times New Roman"/>
          <w:sz w:val="24"/>
          <w:szCs w:val="24"/>
        </w:rPr>
      </w:pPr>
      <w:r w:rsidRPr="005C1048">
        <w:rPr>
          <w:rFonts w:ascii="Times New Roman" w:hAnsi="Times New Roman" w:cs="Times New Roman"/>
          <w:sz w:val="23"/>
          <w:szCs w:val="23"/>
        </w:rPr>
        <w:t xml:space="preserve">2.1.2. </w:t>
      </w:r>
      <w:r w:rsidRPr="005C1048">
        <w:rPr>
          <w:rFonts w:ascii="Arial" w:hAnsi="Arial" w:cs="Arial"/>
          <w:sz w:val="23"/>
          <w:szCs w:val="23"/>
        </w:rPr>
        <w:t>Оказывать услуги и выполнять работы по содержанию и ремонту общего имущества в</w:t>
      </w:r>
      <w:r w:rsidRPr="005C1048">
        <w:rPr>
          <w:rFonts w:ascii="Times New Roman" w:hAnsi="Times New Roman" w:cs="Times New Roman"/>
          <w:sz w:val="23"/>
          <w:szCs w:val="23"/>
        </w:rPr>
        <w:t xml:space="preserve"> </w:t>
      </w:r>
      <w:r w:rsidRPr="005C1048">
        <w:rPr>
          <w:rFonts w:ascii="Arial" w:hAnsi="Arial" w:cs="Arial"/>
          <w:sz w:val="23"/>
          <w:szCs w:val="23"/>
        </w:rPr>
        <w:t>МКД. В случае оказания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000874" w:rsidRPr="005C1048" w:rsidRDefault="00000874">
      <w:pPr>
        <w:widowControl w:val="0"/>
        <w:autoSpaceDE w:val="0"/>
        <w:autoSpaceDN w:val="0"/>
        <w:adjustRightInd w:val="0"/>
        <w:spacing w:after="0" w:line="3"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39" w:lineRule="auto"/>
        <w:ind w:right="20" w:firstLine="708"/>
        <w:jc w:val="both"/>
        <w:rPr>
          <w:rFonts w:ascii="Times New Roman" w:hAnsi="Times New Roman" w:cs="Times New Roman"/>
          <w:sz w:val="24"/>
          <w:szCs w:val="24"/>
        </w:rPr>
      </w:pPr>
      <w:r w:rsidRPr="005C1048">
        <w:rPr>
          <w:rFonts w:ascii="Times New Roman" w:hAnsi="Times New Roman" w:cs="Times New Roman"/>
          <w:sz w:val="24"/>
          <w:szCs w:val="24"/>
        </w:rPr>
        <w:t>2.1.3</w:t>
      </w:r>
      <w:r w:rsidRPr="005C1048">
        <w:rPr>
          <w:rFonts w:ascii="Arial" w:hAnsi="Arial" w:cs="Arial"/>
          <w:sz w:val="24"/>
          <w:szCs w:val="24"/>
        </w:rPr>
        <w:t>.</w:t>
      </w:r>
      <w:r w:rsidRPr="005C1048">
        <w:rPr>
          <w:rFonts w:ascii="Times New Roman" w:hAnsi="Times New Roman" w:cs="Times New Roman"/>
          <w:sz w:val="24"/>
          <w:szCs w:val="24"/>
        </w:rPr>
        <w:t xml:space="preserve"> </w:t>
      </w:r>
      <w:proofErr w:type="gramStart"/>
      <w:r w:rsidRPr="005C1048">
        <w:rPr>
          <w:rFonts w:ascii="Arial" w:hAnsi="Arial" w:cs="Arial"/>
          <w:sz w:val="24"/>
          <w:szCs w:val="24"/>
        </w:rPr>
        <w:t>Предоставлять коммунальные услуги Собственнику помещений в МКД в соответствии с</w:t>
      </w:r>
      <w:r w:rsidRPr="005C1048">
        <w:rPr>
          <w:rFonts w:ascii="Times New Roman" w:hAnsi="Times New Roman" w:cs="Times New Roman"/>
          <w:sz w:val="24"/>
          <w:szCs w:val="24"/>
        </w:rPr>
        <w:t xml:space="preserve"> </w:t>
      </w:r>
      <w:r w:rsidRPr="005C1048">
        <w:rPr>
          <w:rFonts w:ascii="Arial" w:hAnsi="Arial" w:cs="Arial"/>
          <w:sz w:val="24"/>
          <w:szCs w:val="24"/>
        </w:rPr>
        <w:t>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w:t>
      </w:r>
      <w:r w:rsidRPr="005C1048">
        <w:rPr>
          <w:rFonts w:ascii="Times New Roman" w:hAnsi="Times New Roman" w:cs="Times New Roman"/>
          <w:sz w:val="24"/>
          <w:szCs w:val="24"/>
        </w:rPr>
        <w:t>,</w:t>
      </w:r>
      <w:r w:rsidRPr="005C1048">
        <w:rPr>
          <w:rFonts w:ascii="Arial" w:hAnsi="Arial" w:cs="Arial"/>
          <w:sz w:val="24"/>
          <w:szCs w:val="24"/>
        </w:rPr>
        <w:t xml:space="preserve"> в том числе (ненужное зачеркнуть):</w:t>
      </w:r>
      <w:proofErr w:type="gramEnd"/>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000874" w:rsidRDefault="00850167">
      <w:pPr>
        <w:widowControl w:val="0"/>
        <w:numPr>
          <w:ilvl w:val="1"/>
          <w:numId w:val="8"/>
        </w:numPr>
        <w:overflowPunct w:val="0"/>
        <w:autoSpaceDE w:val="0"/>
        <w:autoSpaceDN w:val="0"/>
        <w:adjustRightInd w:val="0"/>
        <w:spacing w:after="0" w:line="240" w:lineRule="auto"/>
        <w:ind w:hanging="364"/>
        <w:jc w:val="both"/>
        <w:rPr>
          <w:rFonts w:ascii="Times New Roman" w:hAnsi="Times New Roman" w:cs="Times New Roman"/>
          <w:sz w:val="24"/>
          <w:szCs w:val="24"/>
        </w:rPr>
      </w:pPr>
      <w:r>
        <w:rPr>
          <w:rFonts w:ascii="Arial" w:hAnsi="Arial" w:cs="Arial"/>
          <w:sz w:val="24"/>
          <w:szCs w:val="24"/>
        </w:rPr>
        <w:t xml:space="preserve">Холодное водоснабжение </w:t>
      </w:r>
    </w:p>
    <w:p w:rsidR="00000874" w:rsidRDefault="00850167">
      <w:pPr>
        <w:widowControl w:val="0"/>
        <w:numPr>
          <w:ilvl w:val="1"/>
          <w:numId w:val="8"/>
        </w:numPr>
        <w:overflowPunct w:val="0"/>
        <w:autoSpaceDE w:val="0"/>
        <w:autoSpaceDN w:val="0"/>
        <w:adjustRightInd w:val="0"/>
        <w:spacing w:after="0" w:line="239" w:lineRule="auto"/>
        <w:ind w:hanging="364"/>
        <w:jc w:val="both"/>
        <w:rPr>
          <w:rFonts w:ascii="Times New Roman" w:hAnsi="Times New Roman" w:cs="Times New Roman"/>
          <w:sz w:val="24"/>
          <w:szCs w:val="24"/>
        </w:rPr>
      </w:pPr>
      <w:r>
        <w:rPr>
          <w:rFonts w:ascii="Arial" w:hAnsi="Arial" w:cs="Arial"/>
          <w:sz w:val="24"/>
          <w:szCs w:val="24"/>
        </w:rPr>
        <w:t xml:space="preserve">Горячее водоснабжение </w:t>
      </w:r>
    </w:p>
    <w:p w:rsidR="00000874" w:rsidRDefault="00850167">
      <w:pPr>
        <w:widowControl w:val="0"/>
        <w:numPr>
          <w:ilvl w:val="1"/>
          <w:numId w:val="8"/>
        </w:numPr>
        <w:overflowPunct w:val="0"/>
        <w:autoSpaceDE w:val="0"/>
        <w:autoSpaceDN w:val="0"/>
        <w:adjustRightInd w:val="0"/>
        <w:spacing w:after="0" w:line="239" w:lineRule="auto"/>
        <w:ind w:hanging="364"/>
        <w:jc w:val="both"/>
        <w:rPr>
          <w:rFonts w:ascii="Times New Roman" w:hAnsi="Times New Roman" w:cs="Times New Roman"/>
          <w:sz w:val="24"/>
          <w:szCs w:val="24"/>
        </w:rPr>
      </w:pPr>
      <w:r>
        <w:rPr>
          <w:rFonts w:ascii="Arial" w:hAnsi="Arial" w:cs="Arial"/>
          <w:sz w:val="24"/>
          <w:szCs w:val="24"/>
        </w:rPr>
        <w:t xml:space="preserve">Водоотведение </w:t>
      </w:r>
    </w:p>
    <w:p w:rsidR="00000874" w:rsidRDefault="00850167">
      <w:pPr>
        <w:widowControl w:val="0"/>
        <w:numPr>
          <w:ilvl w:val="1"/>
          <w:numId w:val="8"/>
        </w:numPr>
        <w:overflowPunct w:val="0"/>
        <w:autoSpaceDE w:val="0"/>
        <w:autoSpaceDN w:val="0"/>
        <w:adjustRightInd w:val="0"/>
        <w:spacing w:after="0" w:line="239" w:lineRule="auto"/>
        <w:ind w:hanging="364"/>
        <w:jc w:val="both"/>
        <w:rPr>
          <w:rFonts w:ascii="Times New Roman" w:hAnsi="Times New Roman" w:cs="Times New Roman"/>
          <w:sz w:val="24"/>
          <w:szCs w:val="24"/>
        </w:rPr>
      </w:pPr>
      <w:r>
        <w:rPr>
          <w:rFonts w:ascii="Arial" w:hAnsi="Arial" w:cs="Arial"/>
          <w:sz w:val="24"/>
          <w:szCs w:val="24"/>
        </w:rPr>
        <w:t xml:space="preserve">Электроснабжение </w:t>
      </w:r>
    </w:p>
    <w:p w:rsidR="00000874" w:rsidRPr="005C1048" w:rsidRDefault="00850167">
      <w:pPr>
        <w:widowControl w:val="0"/>
        <w:numPr>
          <w:ilvl w:val="1"/>
          <w:numId w:val="8"/>
        </w:numPr>
        <w:overflowPunct w:val="0"/>
        <w:autoSpaceDE w:val="0"/>
        <w:autoSpaceDN w:val="0"/>
        <w:adjustRightInd w:val="0"/>
        <w:spacing w:after="0" w:line="239" w:lineRule="auto"/>
        <w:ind w:hanging="364"/>
        <w:jc w:val="both"/>
        <w:rPr>
          <w:rFonts w:ascii="Times New Roman" w:hAnsi="Times New Roman" w:cs="Times New Roman"/>
          <w:sz w:val="24"/>
          <w:szCs w:val="24"/>
        </w:rPr>
      </w:pPr>
      <w:r w:rsidRPr="005C1048">
        <w:rPr>
          <w:rFonts w:ascii="Arial" w:hAnsi="Arial" w:cs="Arial"/>
          <w:sz w:val="24"/>
          <w:szCs w:val="24"/>
        </w:rPr>
        <w:t xml:space="preserve">Газоснабжение (в том числе поставки бытового газа в баллонах) </w:t>
      </w:r>
    </w:p>
    <w:p w:rsidR="00000874" w:rsidRPr="005C1048" w:rsidRDefault="00850167">
      <w:pPr>
        <w:widowControl w:val="0"/>
        <w:numPr>
          <w:ilvl w:val="1"/>
          <w:numId w:val="8"/>
        </w:numPr>
        <w:overflowPunct w:val="0"/>
        <w:autoSpaceDE w:val="0"/>
        <w:autoSpaceDN w:val="0"/>
        <w:adjustRightInd w:val="0"/>
        <w:spacing w:after="0" w:line="239" w:lineRule="auto"/>
        <w:ind w:right="20" w:hanging="364"/>
        <w:jc w:val="both"/>
        <w:rPr>
          <w:rFonts w:ascii="Times New Roman" w:hAnsi="Times New Roman" w:cs="Times New Roman"/>
          <w:sz w:val="24"/>
          <w:szCs w:val="24"/>
        </w:rPr>
      </w:pPr>
      <w:r w:rsidRPr="005C1048">
        <w:rPr>
          <w:rFonts w:ascii="Arial" w:hAnsi="Arial" w:cs="Arial"/>
          <w:sz w:val="24"/>
          <w:szCs w:val="24"/>
        </w:rPr>
        <w:t xml:space="preserve">Отопление (теплоснабжение, в том числе поставки твердого топлива при наличии печного отопления) </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numPr>
          <w:ilvl w:val="0"/>
          <w:numId w:val="9"/>
        </w:numPr>
        <w:tabs>
          <w:tab w:val="clear" w:pos="720"/>
          <w:tab w:val="num" w:pos="1337"/>
        </w:tabs>
        <w:overflowPunct w:val="0"/>
        <w:autoSpaceDE w:val="0"/>
        <w:autoSpaceDN w:val="0"/>
        <w:adjustRightInd w:val="0"/>
        <w:spacing w:after="0" w:line="261" w:lineRule="auto"/>
        <w:ind w:left="0" w:right="20" w:firstLine="716"/>
        <w:jc w:val="both"/>
        <w:rPr>
          <w:rFonts w:ascii="Arial" w:hAnsi="Arial" w:cs="Arial"/>
        </w:rPr>
      </w:pPr>
      <w:r w:rsidRPr="005C1048">
        <w:rPr>
          <w:rFonts w:ascii="Arial" w:hAnsi="Arial" w:cs="Arial"/>
        </w:rPr>
        <w:t>Предост</w:t>
      </w:r>
      <w:r w:rsidR="00FF6D5C">
        <w:rPr>
          <w:rFonts w:ascii="Arial" w:hAnsi="Arial" w:cs="Arial"/>
        </w:rPr>
        <w:t>а</w:t>
      </w:r>
      <w:r w:rsidRPr="005C1048">
        <w:rPr>
          <w:rFonts w:ascii="Arial" w:hAnsi="Arial" w:cs="Arial"/>
        </w:rPr>
        <w:t xml:space="preserve">влять иные услуги (радиовещания, телевидения, видеонаблюдения, обеспечение работы домофона, кодового замка двери подъезда и т.п.), предусмотренные решением общего собрания собственников помещений МКД, определенные по результатам открытого конкурса. </w:t>
      </w:r>
    </w:p>
    <w:p w:rsidR="00000874" w:rsidRPr="005C1048" w:rsidRDefault="00000874">
      <w:pPr>
        <w:widowControl w:val="0"/>
        <w:autoSpaceDE w:val="0"/>
        <w:autoSpaceDN w:val="0"/>
        <w:adjustRightInd w:val="0"/>
        <w:spacing w:after="0" w:line="2" w:lineRule="exact"/>
        <w:rPr>
          <w:rFonts w:ascii="Arial" w:hAnsi="Arial" w:cs="Arial"/>
        </w:rPr>
      </w:pPr>
    </w:p>
    <w:p w:rsidR="00000874" w:rsidRPr="005C1048" w:rsidRDefault="00850167">
      <w:pPr>
        <w:widowControl w:val="0"/>
        <w:numPr>
          <w:ilvl w:val="0"/>
          <w:numId w:val="10"/>
        </w:numPr>
        <w:tabs>
          <w:tab w:val="clear" w:pos="720"/>
          <w:tab w:val="num" w:pos="1294"/>
        </w:tabs>
        <w:overflowPunct w:val="0"/>
        <w:autoSpaceDE w:val="0"/>
        <w:autoSpaceDN w:val="0"/>
        <w:adjustRightInd w:val="0"/>
        <w:spacing w:after="0" w:line="250" w:lineRule="auto"/>
        <w:ind w:left="0" w:firstLine="716"/>
        <w:jc w:val="both"/>
        <w:rPr>
          <w:rFonts w:ascii="Arial" w:hAnsi="Arial" w:cs="Arial"/>
          <w:sz w:val="23"/>
          <w:szCs w:val="23"/>
        </w:rPr>
      </w:pPr>
      <w:r w:rsidRPr="005C1048">
        <w:rPr>
          <w:rFonts w:ascii="Arial" w:hAnsi="Arial" w:cs="Arial"/>
          <w:sz w:val="23"/>
          <w:szCs w:val="23"/>
        </w:rPr>
        <w:t xml:space="preserve">Принимать плату за содержание и ремонт жилого помещения, плату за коммунальные услуги для </w:t>
      </w:r>
      <w:proofErr w:type="spellStart"/>
      <w:r w:rsidRPr="005C1048">
        <w:rPr>
          <w:rFonts w:ascii="Arial" w:hAnsi="Arial" w:cs="Arial"/>
          <w:sz w:val="23"/>
          <w:szCs w:val="23"/>
        </w:rPr>
        <w:t>ресурсоснабжающих</w:t>
      </w:r>
      <w:proofErr w:type="spellEnd"/>
      <w:r w:rsidRPr="005C1048">
        <w:rPr>
          <w:rFonts w:ascii="Arial" w:hAnsi="Arial" w:cs="Arial"/>
          <w:sz w:val="23"/>
          <w:szCs w:val="23"/>
        </w:rPr>
        <w:t xml:space="preserve"> организаций от Собственника, а также в соответствии с п.4 ст.155 ЖК РФ от нанимателя ж</w:t>
      </w:r>
      <w:r w:rsidR="00FF6D5C">
        <w:rPr>
          <w:rFonts w:ascii="Arial" w:hAnsi="Arial" w:cs="Arial"/>
          <w:sz w:val="23"/>
          <w:szCs w:val="23"/>
        </w:rPr>
        <w:t>илого помещения муниципального ж</w:t>
      </w:r>
      <w:r w:rsidRPr="005C1048">
        <w:rPr>
          <w:rFonts w:ascii="Arial" w:hAnsi="Arial" w:cs="Arial"/>
          <w:sz w:val="23"/>
          <w:szCs w:val="23"/>
        </w:rPr>
        <w:t xml:space="preserve">илищного фонда и нанимателей специализированного жилого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 </w:t>
      </w:r>
    </w:p>
    <w:p w:rsidR="00000874" w:rsidRPr="005C1048" w:rsidRDefault="00000874">
      <w:pPr>
        <w:widowControl w:val="0"/>
        <w:autoSpaceDE w:val="0"/>
        <w:autoSpaceDN w:val="0"/>
        <w:adjustRightInd w:val="0"/>
        <w:spacing w:after="0" w:line="3" w:lineRule="exact"/>
        <w:rPr>
          <w:rFonts w:ascii="Arial" w:hAnsi="Arial" w:cs="Arial"/>
          <w:sz w:val="23"/>
          <w:szCs w:val="23"/>
        </w:rPr>
      </w:pPr>
    </w:p>
    <w:p w:rsidR="00000874" w:rsidRPr="005C1048" w:rsidRDefault="00850167">
      <w:pPr>
        <w:widowControl w:val="0"/>
        <w:numPr>
          <w:ilvl w:val="0"/>
          <w:numId w:val="11"/>
        </w:numPr>
        <w:tabs>
          <w:tab w:val="clear" w:pos="720"/>
          <w:tab w:val="num" w:pos="1354"/>
        </w:tabs>
        <w:overflowPunct w:val="0"/>
        <w:autoSpaceDE w:val="0"/>
        <w:autoSpaceDN w:val="0"/>
        <w:adjustRightInd w:val="0"/>
        <w:spacing w:after="0" w:line="250" w:lineRule="auto"/>
        <w:ind w:left="0" w:right="20" w:firstLine="716"/>
        <w:jc w:val="both"/>
        <w:rPr>
          <w:rFonts w:ascii="Arial" w:hAnsi="Arial" w:cs="Arial"/>
          <w:sz w:val="23"/>
          <w:szCs w:val="23"/>
        </w:rPr>
      </w:pPr>
      <w:r w:rsidRPr="005C1048">
        <w:rPr>
          <w:rFonts w:ascii="Arial" w:hAnsi="Arial" w:cs="Arial"/>
          <w:sz w:val="23"/>
          <w:szCs w:val="23"/>
        </w:rPr>
        <w:t xml:space="preserve">Требовать в соответствии с п.4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000874" w:rsidRPr="005C1048" w:rsidRDefault="00000874">
      <w:pPr>
        <w:widowControl w:val="0"/>
        <w:autoSpaceDE w:val="0"/>
        <w:autoSpaceDN w:val="0"/>
        <w:adjustRightInd w:val="0"/>
        <w:spacing w:after="0" w:line="1" w:lineRule="exact"/>
        <w:rPr>
          <w:rFonts w:ascii="Arial" w:hAnsi="Arial" w:cs="Arial"/>
          <w:sz w:val="23"/>
          <w:szCs w:val="23"/>
        </w:rPr>
      </w:pPr>
    </w:p>
    <w:p w:rsidR="00000874" w:rsidRPr="005C1048" w:rsidRDefault="00850167">
      <w:pPr>
        <w:widowControl w:val="0"/>
        <w:numPr>
          <w:ilvl w:val="0"/>
          <w:numId w:val="11"/>
        </w:numPr>
        <w:tabs>
          <w:tab w:val="clear" w:pos="720"/>
          <w:tab w:val="num" w:pos="1333"/>
        </w:tabs>
        <w:overflowPunct w:val="0"/>
        <w:autoSpaceDE w:val="0"/>
        <w:autoSpaceDN w:val="0"/>
        <w:adjustRightInd w:val="0"/>
        <w:spacing w:after="0" w:line="240" w:lineRule="auto"/>
        <w:ind w:left="0" w:firstLine="716"/>
        <w:jc w:val="both"/>
        <w:rPr>
          <w:rFonts w:ascii="Arial" w:hAnsi="Arial" w:cs="Arial"/>
          <w:sz w:val="24"/>
          <w:szCs w:val="24"/>
        </w:rPr>
      </w:pPr>
      <w:r w:rsidRPr="005C1048">
        <w:rPr>
          <w:rFonts w:ascii="Arial" w:hAnsi="Arial" w:cs="Arial"/>
          <w:sz w:val="24"/>
          <w:szCs w:val="24"/>
        </w:rPr>
        <w:t xml:space="preserve">Требовать платы от Собственника в случае не поступления платы от его нанимателей и арендаторов по п.2.1.5 настоящего раздела Договора в установленные законодательством и настоящим Договором сроки с учетом применения п.2.2.3 Договора. </w:t>
      </w:r>
    </w:p>
    <w:p w:rsidR="00000874" w:rsidRPr="005C1048" w:rsidRDefault="00850167">
      <w:pPr>
        <w:widowControl w:val="0"/>
        <w:numPr>
          <w:ilvl w:val="0"/>
          <w:numId w:val="11"/>
        </w:numPr>
        <w:tabs>
          <w:tab w:val="clear" w:pos="720"/>
          <w:tab w:val="num" w:pos="1315"/>
        </w:tabs>
        <w:overflowPunct w:val="0"/>
        <w:autoSpaceDE w:val="0"/>
        <w:autoSpaceDN w:val="0"/>
        <w:adjustRightInd w:val="0"/>
        <w:spacing w:after="0" w:line="250" w:lineRule="auto"/>
        <w:ind w:left="0" w:right="20" w:firstLine="716"/>
        <w:jc w:val="both"/>
        <w:rPr>
          <w:rFonts w:ascii="Arial" w:hAnsi="Arial" w:cs="Arial"/>
          <w:sz w:val="23"/>
          <w:szCs w:val="23"/>
        </w:rPr>
      </w:pPr>
      <w:r w:rsidRPr="005C1048">
        <w:rPr>
          <w:rFonts w:ascii="Arial" w:hAnsi="Arial" w:cs="Arial"/>
          <w:sz w:val="23"/>
          <w:szCs w:val="23"/>
        </w:rPr>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w:t>
      </w:r>
      <w:r w:rsidRPr="005C1048">
        <w:rPr>
          <w:rFonts w:ascii="Times New Roman" w:hAnsi="Times New Roman" w:cs="Times New Roman"/>
          <w:sz w:val="23"/>
          <w:szCs w:val="23"/>
        </w:rPr>
        <w:t>-</w:t>
      </w:r>
      <w:r w:rsidRPr="005C1048">
        <w:rPr>
          <w:rFonts w:ascii="Arial" w:hAnsi="Arial" w:cs="Arial"/>
          <w:sz w:val="23"/>
          <w:szCs w:val="23"/>
        </w:rPr>
        <w:t xml:space="preserve">граждан, плата которых законодательно установлена ниже платы по настоящему Договору. </w:t>
      </w:r>
    </w:p>
    <w:p w:rsidR="00000874" w:rsidRPr="005C1048" w:rsidRDefault="00850167">
      <w:pPr>
        <w:widowControl w:val="0"/>
        <w:numPr>
          <w:ilvl w:val="0"/>
          <w:numId w:val="11"/>
        </w:numPr>
        <w:tabs>
          <w:tab w:val="clear" w:pos="720"/>
          <w:tab w:val="num" w:pos="1373"/>
        </w:tabs>
        <w:overflowPunct w:val="0"/>
        <w:autoSpaceDE w:val="0"/>
        <w:autoSpaceDN w:val="0"/>
        <w:adjustRightInd w:val="0"/>
        <w:spacing w:after="0" w:line="239" w:lineRule="auto"/>
        <w:ind w:left="0" w:right="20" w:firstLine="716"/>
        <w:jc w:val="both"/>
        <w:rPr>
          <w:rFonts w:ascii="Arial" w:hAnsi="Arial" w:cs="Arial"/>
          <w:sz w:val="24"/>
          <w:szCs w:val="24"/>
        </w:rPr>
      </w:pPr>
      <w:r w:rsidRPr="005C1048">
        <w:rPr>
          <w:rFonts w:ascii="Arial" w:hAnsi="Arial" w:cs="Arial"/>
          <w:sz w:val="24"/>
          <w:szCs w:val="24"/>
        </w:rPr>
        <w:t>Организовать круглосуточное аварийно</w:t>
      </w:r>
      <w:r w:rsidRPr="005C1048">
        <w:rPr>
          <w:rFonts w:ascii="Times New Roman" w:hAnsi="Times New Roman" w:cs="Times New Roman"/>
          <w:sz w:val="24"/>
          <w:szCs w:val="24"/>
        </w:rPr>
        <w:t>-</w:t>
      </w:r>
      <w:r w:rsidRPr="005C1048">
        <w:rPr>
          <w:rFonts w:ascii="Arial" w:hAnsi="Arial" w:cs="Arial"/>
          <w:sz w:val="24"/>
          <w:szCs w:val="24"/>
        </w:rPr>
        <w:t xml:space="preserve">диспетчерское обслуживание МКД,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 </w:t>
      </w:r>
    </w:p>
    <w:p w:rsidR="00000874" w:rsidRPr="005C1048" w:rsidRDefault="00000874">
      <w:pPr>
        <w:widowControl w:val="0"/>
        <w:autoSpaceDE w:val="0"/>
        <w:autoSpaceDN w:val="0"/>
        <w:adjustRightInd w:val="0"/>
        <w:spacing w:after="0" w:line="3" w:lineRule="exact"/>
        <w:rPr>
          <w:rFonts w:ascii="Arial" w:hAnsi="Arial" w:cs="Arial"/>
          <w:sz w:val="24"/>
          <w:szCs w:val="24"/>
        </w:rPr>
      </w:pPr>
    </w:p>
    <w:p w:rsidR="00000874" w:rsidRPr="005C1048" w:rsidRDefault="00850167">
      <w:pPr>
        <w:widowControl w:val="0"/>
        <w:numPr>
          <w:ilvl w:val="0"/>
          <w:numId w:val="11"/>
        </w:numPr>
        <w:tabs>
          <w:tab w:val="clear" w:pos="720"/>
          <w:tab w:val="num" w:pos="1440"/>
        </w:tabs>
        <w:overflowPunct w:val="0"/>
        <w:autoSpaceDE w:val="0"/>
        <w:autoSpaceDN w:val="0"/>
        <w:adjustRightInd w:val="0"/>
        <w:spacing w:after="0" w:line="250" w:lineRule="auto"/>
        <w:ind w:left="0" w:firstLine="716"/>
        <w:jc w:val="both"/>
        <w:rPr>
          <w:rFonts w:ascii="Arial" w:hAnsi="Arial" w:cs="Arial"/>
          <w:sz w:val="23"/>
          <w:szCs w:val="23"/>
        </w:rPr>
      </w:pPr>
      <w:r w:rsidRPr="005C1048">
        <w:rPr>
          <w:rFonts w:ascii="Arial" w:hAnsi="Arial" w:cs="Arial"/>
          <w:sz w:val="23"/>
          <w:szCs w:val="23"/>
        </w:rPr>
        <w:t xml:space="preserve">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w:t>
      </w:r>
      <w:r w:rsidRPr="005C1048">
        <w:rPr>
          <w:rFonts w:ascii="Times New Roman" w:hAnsi="Times New Roman" w:cs="Times New Roman"/>
          <w:sz w:val="23"/>
          <w:szCs w:val="23"/>
        </w:rPr>
        <w:t>–</w:t>
      </w:r>
      <w:r w:rsidRPr="005C1048">
        <w:rPr>
          <w:rFonts w:ascii="Arial" w:hAnsi="Arial" w:cs="Arial"/>
          <w:sz w:val="23"/>
          <w:szCs w:val="23"/>
        </w:rPr>
        <w:t xml:space="preserve"> в течение 30 минут с момента поступления заявки по телефону. </w:t>
      </w:r>
    </w:p>
    <w:p w:rsidR="00000874" w:rsidRPr="005C1048" w:rsidRDefault="00850167">
      <w:pPr>
        <w:widowControl w:val="0"/>
        <w:numPr>
          <w:ilvl w:val="0"/>
          <w:numId w:val="11"/>
        </w:numPr>
        <w:tabs>
          <w:tab w:val="clear" w:pos="720"/>
          <w:tab w:val="num" w:pos="1500"/>
        </w:tabs>
        <w:overflowPunct w:val="0"/>
        <w:autoSpaceDE w:val="0"/>
        <w:autoSpaceDN w:val="0"/>
        <w:adjustRightInd w:val="0"/>
        <w:spacing w:after="0" w:line="319" w:lineRule="auto"/>
        <w:ind w:left="0" w:right="20" w:firstLine="716"/>
        <w:jc w:val="both"/>
        <w:rPr>
          <w:rFonts w:ascii="Arial" w:hAnsi="Arial" w:cs="Arial"/>
        </w:rPr>
      </w:pPr>
      <w:r w:rsidRPr="005C1048">
        <w:rPr>
          <w:rFonts w:ascii="Arial" w:hAnsi="Arial" w:cs="Arial"/>
        </w:rPr>
        <w:t xml:space="preserve">Вести и хранить документацию (базы данных), полученную от управлявшей ранее Управляющей организации, вносить в техническую документацию изменения, отражающие состояние </w:t>
      </w:r>
    </w:p>
    <w:p w:rsidR="00000874" w:rsidRPr="005C1048" w:rsidRDefault="00000874">
      <w:pPr>
        <w:widowControl w:val="0"/>
        <w:autoSpaceDE w:val="0"/>
        <w:autoSpaceDN w:val="0"/>
        <w:adjustRightInd w:val="0"/>
        <w:spacing w:after="0" w:line="129"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ind w:left="5260"/>
        <w:rPr>
          <w:rFonts w:ascii="Times New Roman" w:hAnsi="Times New Roman" w:cs="Times New Roman"/>
          <w:sz w:val="24"/>
          <w:szCs w:val="24"/>
        </w:rPr>
      </w:pPr>
      <w:r w:rsidRPr="005C1048">
        <w:rPr>
          <w:rFonts w:ascii="Times New Roman" w:hAnsi="Times New Roman" w:cs="Times New Roman"/>
          <w:sz w:val="24"/>
          <w:szCs w:val="24"/>
        </w:rPr>
        <w:t>3</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675" w:right="540" w:bottom="457" w:left="700" w:header="720" w:footer="720" w:gutter="0"/>
          <w:cols w:space="720" w:equalWidth="0">
            <w:col w:w="10660"/>
          </w:cols>
          <w:noEndnote/>
        </w:sectPr>
      </w:pPr>
    </w:p>
    <w:p w:rsidR="00000874" w:rsidRPr="005C1048" w:rsidRDefault="00850167">
      <w:pPr>
        <w:widowControl w:val="0"/>
        <w:overflowPunct w:val="0"/>
        <w:autoSpaceDE w:val="0"/>
        <w:autoSpaceDN w:val="0"/>
        <w:adjustRightInd w:val="0"/>
        <w:spacing w:after="0" w:line="238" w:lineRule="auto"/>
        <w:ind w:right="20"/>
        <w:rPr>
          <w:rFonts w:ascii="Times New Roman" w:hAnsi="Times New Roman" w:cs="Times New Roman"/>
          <w:sz w:val="24"/>
          <w:szCs w:val="24"/>
        </w:rPr>
      </w:pPr>
      <w:bookmarkStart w:id="3" w:name="page7"/>
      <w:bookmarkEnd w:id="3"/>
      <w:r w:rsidRPr="005C1048">
        <w:rPr>
          <w:rFonts w:ascii="Arial" w:hAnsi="Arial" w:cs="Arial"/>
          <w:sz w:val="24"/>
          <w:szCs w:val="24"/>
        </w:rPr>
        <w:lastRenderedPageBreak/>
        <w:t>дома, в соответствии с результатами проводимых осмотров</w:t>
      </w:r>
      <w:r w:rsidRPr="005C1048">
        <w:rPr>
          <w:rFonts w:ascii="Times New Roman" w:hAnsi="Times New Roman" w:cs="Times New Roman"/>
          <w:sz w:val="24"/>
          <w:szCs w:val="24"/>
        </w:rPr>
        <w:t>.</w:t>
      </w:r>
      <w:r w:rsidRPr="005C1048">
        <w:rPr>
          <w:rFonts w:ascii="Arial" w:hAnsi="Arial" w:cs="Arial"/>
          <w:sz w:val="24"/>
          <w:szCs w:val="24"/>
        </w:rPr>
        <w:t xml:space="preserve"> По требованию Собственника знакомить его с содержанием указанных документов.</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numPr>
          <w:ilvl w:val="0"/>
          <w:numId w:val="12"/>
        </w:numPr>
        <w:tabs>
          <w:tab w:val="clear" w:pos="720"/>
          <w:tab w:val="num" w:pos="1541"/>
        </w:tabs>
        <w:overflowPunct w:val="0"/>
        <w:autoSpaceDE w:val="0"/>
        <w:autoSpaceDN w:val="0"/>
        <w:adjustRightInd w:val="0"/>
        <w:spacing w:after="0" w:line="240" w:lineRule="auto"/>
        <w:ind w:left="0" w:firstLine="716"/>
        <w:jc w:val="both"/>
        <w:rPr>
          <w:rFonts w:ascii="Arial" w:hAnsi="Arial" w:cs="Arial"/>
          <w:sz w:val="24"/>
          <w:szCs w:val="24"/>
        </w:rPr>
      </w:pPr>
      <w:r w:rsidRPr="005C1048">
        <w:rPr>
          <w:rFonts w:ascii="Arial" w:hAnsi="Arial" w:cs="Arial"/>
          <w:sz w:val="24"/>
          <w:szCs w:val="24"/>
        </w:rPr>
        <w:t xml:space="preserve">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w:t>
      </w:r>
    </w:p>
    <w:p w:rsidR="00000874" w:rsidRPr="005C1048" w:rsidRDefault="00850167">
      <w:pPr>
        <w:widowControl w:val="0"/>
        <w:numPr>
          <w:ilvl w:val="0"/>
          <w:numId w:val="12"/>
        </w:numPr>
        <w:tabs>
          <w:tab w:val="clear" w:pos="720"/>
          <w:tab w:val="num" w:pos="1543"/>
        </w:tabs>
        <w:overflowPunct w:val="0"/>
        <w:autoSpaceDE w:val="0"/>
        <w:autoSpaceDN w:val="0"/>
        <w:adjustRightInd w:val="0"/>
        <w:spacing w:after="0" w:line="250" w:lineRule="auto"/>
        <w:ind w:left="0" w:right="20" w:firstLine="716"/>
        <w:jc w:val="both"/>
        <w:rPr>
          <w:rFonts w:ascii="Arial" w:hAnsi="Arial" w:cs="Arial"/>
          <w:sz w:val="23"/>
          <w:szCs w:val="23"/>
        </w:rPr>
      </w:pPr>
      <w:proofErr w:type="gramStart"/>
      <w:r w:rsidRPr="005C1048">
        <w:rPr>
          <w:rFonts w:ascii="Arial" w:hAnsi="Arial" w:cs="Arial"/>
          <w:sz w:val="23"/>
          <w:szCs w:val="23"/>
        </w:rPr>
        <w:t xml:space="preserve">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w:t>
      </w:r>
      <w:r w:rsidRPr="005C1048">
        <w:rPr>
          <w:rFonts w:ascii="Times New Roman" w:hAnsi="Times New Roman" w:cs="Times New Roman"/>
          <w:sz w:val="23"/>
          <w:szCs w:val="23"/>
        </w:rPr>
        <w:t>–</w:t>
      </w:r>
      <w:r w:rsidRPr="005C1048">
        <w:rPr>
          <w:rFonts w:ascii="Arial" w:hAnsi="Arial" w:cs="Arial"/>
          <w:sz w:val="23"/>
          <w:szCs w:val="23"/>
        </w:rPr>
        <w:t xml:space="preserve"> немедленно. </w:t>
      </w:r>
      <w:proofErr w:type="gramEnd"/>
    </w:p>
    <w:p w:rsidR="00000874" w:rsidRPr="005C1048" w:rsidRDefault="00000874">
      <w:pPr>
        <w:widowControl w:val="0"/>
        <w:autoSpaceDE w:val="0"/>
        <w:autoSpaceDN w:val="0"/>
        <w:adjustRightInd w:val="0"/>
        <w:spacing w:after="0" w:line="1" w:lineRule="exact"/>
        <w:rPr>
          <w:rFonts w:ascii="Arial" w:hAnsi="Arial" w:cs="Arial"/>
          <w:sz w:val="23"/>
          <w:szCs w:val="23"/>
        </w:rPr>
      </w:pPr>
    </w:p>
    <w:p w:rsidR="00000874" w:rsidRPr="005C1048" w:rsidRDefault="00850167">
      <w:pPr>
        <w:widowControl w:val="0"/>
        <w:numPr>
          <w:ilvl w:val="0"/>
          <w:numId w:val="12"/>
        </w:numPr>
        <w:tabs>
          <w:tab w:val="clear" w:pos="720"/>
          <w:tab w:val="num" w:pos="1577"/>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В случае невыполнения работ или не</w:t>
      </w:r>
      <w:r w:rsidR="00FF6D5C">
        <w:rPr>
          <w:rFonts w:ascii="Arial" w:hAnsi="Arial" w:cs="Arial"/>
          <w:sz w:val="24"/>
          <w:szCs w:val="24"/>
        </w:rPr>
        <w:t xml:space="preserve"> </w:t>
      </w:r>
      <w:r w:rsidRPr="005C1048">
        <w:rPr>
          <w:rFonts w:ascii="Arial" w:hAnsi="Arial" w:cs="Arial"/>
          <w:sz w:val="24"/>
          <w:szCs w:val="24"/>
        </w:rPr>
        <w:t>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w:t>
      </w:r>
      <w:r w:rsidR="00FF6D5C">
        <w:rPr>
          <w:rFonts w:ascii="Arial" w:hAnsi="Arial" w:cs="Arial"/>
          <w:sz w:val="24"/>
          <w:szCs w:val="24"/>
        </w:rPr>
        <w:t xml:space="preserve"> </w:t>
      </w:r>
      <w:r w:rsidRPr="005C1048">
        <w:rPr>
          <w:rFonts w:ascii="Arial" w:hAnsi="Arial" w:cs="Arial"/>
          <w:sz w:val="24"/>
          <w:szCs w:val="24"/>
        </w:rPr>
        <w:t xml:space="preserve">оказанные услуги могут быть выполнены (оказаны) позже, предоставлять информацию о сроках их выполнения (оказания), а при невыполнении (неоказании) произвести перерасчет платы за текущий месяц. </w:t>
      </w:r>
    </w:p>
    <w:p w:rsidR="00000874" w:rsidRPr="005C1048" w:rsidRDefault="00850167">
      <w:pPr>
        <w:widowControl w:val="0"/>
        <w:numPr>
          <w:ilvl w:val="0"/>
          <w:numId w:val="12"/>
        </w:numPr>
        <w:tabs>
          <w:tab w:val="clear" w:pos="720"/>
          <w:tab w:val="num" w:pos="1513"/>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 xml:space="preserve">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расчетом периоде. </w:t>
      </w:r>
    </w:p>
    <w:p w:rsidR="00000874" w:rsidRPr="005C1048" w:rsidRDefault="00850167">
      <w:pPr>
        <w:widowControl w:val="0"/>
        <w:numPr>
          <w:ilvl w:val="0"/>
          <w:numId w:val="12"/>
        </w:numPr>
        <w:tabs>
          <w:tab w:val="clear" w:pos="720"/>
          <w:tab w:val="num" w:pos="1459"/>
        </w:tabs>
        <w:overflowPunct w:val="0"/>
        <w:autoSpaceDE w:val="0"/>
        <w:autoSpaceDN w:val="0"/>
        <w:adjustRightInd w:val="0"/>
        <w:spacing w:after="0" w:line="261" w:lineRule="auto"/>
        <w:ind w:left="0" w:right="20" w:firstLine="716"/>
        <w:jc w:val="both"/>
        <w:rPr>
          <w:rFonts w:ascii="Arial" w:hAnsi="Arial" w:cs="Arial"/>
        </w:rPr>
      </w:pPr>
      <w:r w:rsidRPr="005C1048">
        <w:rPr>
          <w:rFonts w:ascii="Arial" w:hAnsi="Arial" w:cs="Arial"/>
        </w:rPr>
        <w:t>В течение действия указанных в Приложении №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5C1048">
        <w:rPr>
          <w:rFonts w:ascii="Arial" w:hAnsi="Arial" w:cs="Arial"/>
        </w:rPr>
        <w:t>я(</w:t>
      </w:r>
      <w:proofErr w:type="gramEnd"/>
      <w:r w:rsidRPr="005C1048">
        <w:rPr>
          <w:rFonts w:ascii="Arial" w:hAnsi="Arial" w:cs="Arial"/>
        </w:rPr>
        <w:t xml:space="preserve">й). Недостаток и дефект считаются выявленными, если Управляющая организация получила письменную заявку на их устранение. </w:t>
      </w:r>
    </w:p>
    <w:p w:rsidR="00000874" w:rsidRPr="005C1048" w:rsidRDefault="00000874">
      <w:pPr>
        <w:widowControl w:val="0"/>
        <w:autoSpaceDE w:val="0"/>
        <w:autoSpaceDN w:val="0"/>
        <w:adjustRightInd w:val="0"/>
        <w:spacing w:after="0" w:line="4" w:lineRule="exact"/>
        <w:rPr>
          <w:rFonts w:ascii="Arial" w:hAnsi="Arial" w:cs="Arial"/>
        </w:rPr>
      </w:pPr>
    </w:p>
    <w:p w:rsidR="00000874" w:rsidRPr="005C1048" w:rsidRDefault="00850167">
      <w:pPr>
        <w:widowControl w:val="0"/>
        <w:numPr>
          <w:ilvl w:val="0"/>
          <w:numId w:val="12"/>
        </w:numPr>
        <w:tabs>
          <w:tab w:val="clear" w:pos="720"/>
          <w:tab w:val="num" w:pos="1464"/>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От своего имени и за свой счет заключить с организац</w:t>
      </w:r>
      <w:r w:rsidR="00FF6D5C">
        <w:rPr>
          <w:rFonts w:ascii="Arial" w:hAnsi="Arial" w:cs="Arial"/>
          <w:sz w:val="24"/>
          <w:szCs w:val="24"/>
        </w:rPr>
        <w:t>и</w:t>
      </w:r>
      <w:r w:rsidRPr="005C1048">
        <w:rPr>
          <w:rFonts w:ascii="Arial" w:hAnsi="Arial" w:cs="Arial"/>
          <w:sz w:val="24"/>
          <w:szCs w:val="24"/>
        </w:rPr>
        <w:t>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5C1048">
        <w:rPr>
          <w:rFonts w:ascii="Arial" w:hAnsi="Arial" w:cs="Arial"/>
          <w:sz w:val="24"/>
          <w:szCs w:val="24"/>
        </w:rPr>
        <w:t>я(</w:t>
      </w:r>
      <w:proofErr w:type="gramEnd"/>
      <w:r w:rsidRPr="005C1048">
        <w:rPr>
          <w:rFonts w:ascii="Arial" w:hAnsi="Arial" w:cs="Arial"/>
          <w:sz w:val="24"/>
          <w:szCs w:val="24"/>
        </w:rPr>
        <w:t xml:space="preserve">й), в объемах и с качеством, предусмотренными настоящим Договором. </w:t>
      </w:r>
    </w:p>
    <w:p w:rsidR="00000874" w:rsidRPr="005C1048" w:rsidRDefault="00850167">
      <w:pPr>
        <w:widowControl w:val="0"/>
        <w:numPr>
          <w:ilvl w:val="0"/>
          <w:numId w:val="12"/>
        </w:numPr>
        <w:tabs>
          <w:tab w:val="clear" w:pos="720"/>
          <w:tab w:val="num" w:pos="1454"/>
        </w:tabs>
        <w:overflowPunct w:val="0"/>
        <w:autoSpaceDE w:val="0"/>
        <w:autoSpaceDN w:val="0"/>
        <w:adjustRightInd w:val="0"/>
        <w:spacing w:after="0" w:line="261" w:lineRule="auto"/>
        <w:ind w:left="0" w:firstLine="716"/>
        <w:jc w:val="both"/>
        <w:rPr>
          <w:rFonts w:ascii="Arial" w:hAnsi="Arial" w:cs="Arial"/>
        </w:rPr>
      </w:pPr>
      <w:r w:rsidRPr="005C1048">
        <w:rPr>
          <w:rFonts w:ascii="Arial" w:hAnsi="Arial" w:cs="Arial"/>
        </w:rPr>
        <w:t xml:space="preserve">Информировать в письменной форме Собственника </w:t>
      </w:r>
      <w:r w:rsidRPr="005C1048">
        <w:rPr>
          <w:rFonts w:ascii="Times New Roman" w:hAnsi="Times New Roman" w:cs="Times New Roman"/>
        </w:rPr>
        <w:t>(</w:t>
      </w:r>
      <w:r w:rsidRPr="005C1048">
        <w:rPr>
          <w:rFonts w:ascii="Arial" w:hAnsi="Arial" w:cs="Arial"/>
        </w:rPr>
        <w:t xml:space="preserve">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5C1048">
        <w:rPr>
          <w:rFonts w:ascii="Arial" w:hAnsi="Arial" w:cs="Arial"/>
        </w:rPr>
        <w:t>позднее</w:t>
      </w:r>
      <w:proofErr w:type="gramEnd"/>
      <w:r w:rsidRPr="005C1048">
        <w:rPr>
          <w:rFonts w:ascii="Arial" w:hAnsi="Arial" w:cs="Arial"/>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 </w:t>
      </w:r>
    </w:p>
    <w:p w:rsidR="00000874" w:rsidRPr="005C1048" w:rsidRDefault="00000874">
      <w:pPr>
        <w:widowControl w:val="0"/>
        <w:autoSpaceDE w:val="0"/>
        <w:autoSpaceDN w:val="0"/>
        <w:adjustRightInd w:val="0"/>
        <w:spacing w:after="0" w:line="3" w:lineRule="exact"/>
        <w:rPr>
          <w:rFonts w:ascii="Arial" w:hAnsi="Arial" w:cs="Arial"/>
        </w:rPr>
      </w:pPr>
    </w:p>
    <w:p w:rsidR="00000874" w:rsidRPr="005C1048" w:rsidRDefault="00850167">
      <w:pPr>
        <w:widowControl w:val="0"/>
        <w:numPr>
          <w:ilvl w:val="0"/>
          <w:numId w:val="12"/>
        </w:numPr>
        <w:tabs>
          <w:tab w:val="clear" w:pos="720"/>
          <w:tab w:val="num" w:pos="1558"/>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 xml:space="preserve">Обеспечить выдачу Собственникам (иным законным пользователям) платежных документов не позднее 28 числа оплачиваемого месяца. </w:t>
      </w:r>
    </w:p>
    <w:p w:rsidR="00000874" w:rsidRPr="005C1048" w:rsidRDefault="00850167">
      <w:pPr>
        <w:widowControl w:val="0"/>
        <w:numPr>
          <w:ilvl w:val="0"/>
          <w:numId w:val="12"/>
        </w:numPr>
        <w:tabs>
          <w:tab w:val="clear" w:pos="720"/>
          <w:tab w:val="num" w:pos="1475"/>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 xml:space="preserve">Обеспечить Собственника (иных законных пользователей) информацией о телефонах аварийных служб путем их указаний на платежных документах и размещения объявлений в подъездах МКД. </w:t>
      </w:r>
    </w:p>
    <w:p w:rsidR="00000874" w:rsidRPr="005C1048" w:rsidRDefault="00850167">
      <w:pPr>
        <w:widowControl w:val="0"/>
        <w:numPr>
          <w:ilvl w:val="0"/>
          <w:numId w:val="12"/>
        </w:numPr>
        <w:tabs>
          <w:tab w:val="clear" w:pos="720"/>
          <w:tab w:val="num" w:pos="1486"/>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 xml:space="preserve">По требованию Собственника и иных законных пользователей помещений выдавать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 </w:t>
      </w:r>
    </w:p>
    <w:p w:rsidR="00000874" w:rsidRPr="005C1048" w:rsidRDefault="00850167">
      <w:pPr>
        <w:widowControl w:val="0"/>
        <w:numPr>
          <w:ilvl w:val="0"/>
          <w:numId w:val="12"/>
        </w:numPr>
        <w:tabs>
          <w:tab w:val="clear" w:pos="720"/>
          <w:tab w:val="num" w:pos="1452"/>
        </w:tabs>
        <w:overflowPunct w:val="0"/>
        <w:autoSpaceDE w:val="0"/>
        <w:autoSpaceDN w:val="0"/>
        <w:adjustRightInd w:val="0"/>
        <w:spacing w:after="0" w:line="239" w:lineRule="auto"/>
        <w:ind w:left="0" w:right="20" w:firstLine="716"/>
        <w:jc w:val="both"/>
        <w:rPr>
          <w:rFonts w:ascii="Arial" w:hAnsi="Arial" w:cs="Arial"/>
          <w:sz w:val="24"/>
          <w:szCs w:val="24"/>
        </w:rPr>
      </w:pPr>
      <w:r w:rsidRPr="005C1048">
        <w:rPr>
          <w:rFonts w:ascii="Arial" w:hAnsi="Arial" w:cs="Arial"/>
          <w:sz w:val="24"/>
          <w:szCs w:val="24"/>
        </w:rPr>
        <w:t>По требованию нанимателя жилого помещения муниципального жилищного фонда и с согласия всех совершеннолетних членов его семьи, оформлять документы, необходимые для приватизации жилого помещения и предоставлять их в отдел по управлению муниципальным имуществом финансово</w:t>
      </w:r>
      <w:r w:rsidRPr="005C1048">
        <w:rPr>
          <w:rFonts w:ascii="Times New Roman" w:hAnsi="Times New Roman" w:cs="Times New Roman"/>
          <w:sz w:val="24"/>
          <w:szCs w:val="24"/>
        </w:rPr>
        <w:t>-</w:t>
      </w:r>
      <w:r w:rsidRPr="005C1048">
        <w:rPr>
          <w:rFonts w:ascii="Arial" w:hAnsi="Arial" w:cs="Arial"/>
          <w:sz w:val="24"/>
          <w:szCs w:val="24"/>
        </w:rPr>
        <w:t xml:space="preserve">экономического управления администрации городского поселения «Нахабино». </w:t>
      </w:r>
    </w:p>
    <w:p w:rsidR="00000874" w:rsidRPr="005C1048" w:rsidRDefault="00000874">
      <w:pPr>
        <w:widowControl w:val="0"/>
        <w:autoSpaceDE w:val="0"/>
        <w:autoSpaceDN w:val="0"/>
        <w:adjustRightInd w:val="0"/>
        <w:spacing w:after="0" w:line="4" w:lineRule="exact"/>
        <w:rPr>
          <w:rFonts w:ascii="Arial" w:hAnsi="Arial" w:cs="Arial"/>
          <w:sz w:val="24"/>
          <w:szCs w:val="24"/>
        </w:rPr>
      </w:pPr>
    </w:p>
    <w:p w:rsidR="00000874" w:rsidRPr="005C1048" w:rsidRDefault="00850167">
      <w:pPr>
        <w:widowControl w:val="0"/>
        <w:numPr>
          <w:ilvl w:val="0"/>
          <w:numId w:val="12"/>
        </w:numPr>
        <w:tabs>
          <w:tab w:val="clear" w:pos="720"/>
          <w:tab w:val="num" w:pos="1579"/>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Принимать участие в приемке индивидуальных (квартирных) приборов учета ком</w:t>
      </w:r>
      <w:r w:rsidR="00FF6D5C">
        <w:rPr>
          <w:rFonts w:ascii="Arial" w:hAnsi="Arial" w:cs="Arial"/>
          <w:sz w:val="24"/>
          <w:szCs w:val="24"/>
        </w:rPr>
        <w:t>м</w:t>
      </w:r>
      <w:r w:rsidRPr="005C1048">
        <w:rPr>
          <w:rFonts w:ascii="Arial" w:hAnsi="Arial" w:cs="Arial"/>
          <w:sz w:val="24"/>
          <w:szCs w:val="24"/>
        </w:rPr>
        <w:t xml:space="preserve">унальных услуг в эксплуатацию с составлением соответствующего акта и фиксацией начальных показаний приборов. </w:t>
      </w:r>
    </w:p>
    <w:p w:rsidR="00000874" w:rsidRPr="005C1048" w:rsidRDefault="00850167">
      <w:pPr>
        <w:widowControl w:val="0"/>
        <w:numPr>
          <w:ilvl w:val="0"/>
          <w:numId w:val="12"/>
        </w:numPr>
        <w:tabs>
          <w:tab w:val="clear" w:pos="720"/>
          <w:tab w:val="num" w:pos="1450"/>
        </w:tabs>
        <w:overflowPunct w:val="0"/>
        <w:autoSpaceDE w:val="0"/>
        <w:autoSpaceDN w:val="0"/>
        <w:adjustRightInd w:val="0"/>
        <w:spacing w:after="0" w:line="272" w:lineRule="auto"/>
        <w:ind w:left="0" w:right="20" w:firstLine="716"/>
        <w:jc w:val="both"/>
        <w:rPr>
          <w:rFonts w:ascii="Arial" w:hAnsi="Arial" w:cs="Arial"/>
          <w:sz w:val="23"/>
          <w:szCs w:val="23"/>
        </w:rPr>
      </w:pPr>
      <w:r w:rsidRPr="005C1048">
        <w:rPr>
          <w:rFonts w:ascii="Arial" w:hAnsi="Arial" w:cs="Arial"/>
          <w:sz w:val="23"/>
          <w:szCs w:val="23"/>
        </w:rPr>
        <w:t xml:space="preserve">Не менее чем за три дня до начала проведения работ внутри помещения Собственника (иных законных пользователей) согласовывать с ним время доступа в помещение или направить ему письменное уведомление о проведении работ внутри помещения. </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401" w:right="540" w:bottom="457" w:left="700" w:header="720" w:footer="720" w:gutter="0"/>
          <w:cols w:space="720" w:equalWidth="0">
            <w:col w:w="10660"/>
          </w:cols>
          <w:noEndnote/>
        </w:sectPr>
      </w:pPr>
    </w:p>
    <w:p w:rsidR="00000874" w:rsidRPr="005C1048" w:rsidRDefault="00000874">
      <w:pPr>
        <w:widowControl w:val="0"/>
        <w:autoSpaceDE w:val="0"/>
        <w:autoSpaceDN w:val="0"/>
        <w:adjustRightInd w:val="0"/>
        <w:spacing w:after="0" w:line="178"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01" w:right="5820" w:bottom="457" w:left="5960" w:header="720" w:footer="720" w:gutter="0"/>
          <w:cols w:space="720" w:equalWidth="0">
            <w:col w:w="120"/>
          </w:cols>
          <w:noEndnote/>
        </w:sectPr>
      </w:pPr>
    </w:p>
    <w:p w:rsidR="00000874" w:rsidRDefault="00850167">
      <w:pPr>
        <w:widowControl w:val="0"/>
        <w:numPr>
          <w:ilvl w:val="1"/>
          <w:numId w:val="13"/>
        </w:numPr>
        <w:tabs>
          <w:tab w:val="clear" w:pos="1440"/>
          <w:tab w:val="num" w:pos="1434"/>
        </w:tabs>
        <w:overflowPunct w:val="0"/>
        <w:autoSpaceDE w:val="0"/>
        <w:autoSpaceDN w:val="0"/>
        <w:adjustRightInd w:val="0"/>
        <w:spacing w:after="0" w:line="249" w:lineRule="auto"/>
        <w:ind w:left="-8" w:firstLine="716"/>
        <w:jc w:val="both"/>
        <w:rPr>
          <w:rFonts w:ascii="Arial" w:hAnsi="Arial" w:cs="Arial"/>
          <w:sz w:val="23"/>
          <w:szCs w:val="23"/>
        </w:rPr>
      </w:pPr>
      <w:bookmarkStart w:id="4" w:name="page9"/>
      <w:bookmarkEnd w:id="4"/>
      <w:r w:rsidRPr="005C1048">
        <w:rPr>
          <w:rFonts w:ascii="Arial" w:hAnsi="Arial" w:cs="Arial"/>
          <w:sz w:val="23"/>
          <w:szCs w:val="23"/>
        </w:rPr>
        <w:lastRenderedPageBreak/>
        <w:t>Направлять Собственнику при необходимости предложения о проведении ка</w:t>
      </w:r>
      <w:r w:rsidR="00FF6D5C">
        <w:rPr>
          <w:rFonts w:ascii="Arial" w:hAnsi="Arial" w:cs="Arial"/>
          <w:sz w:val="23"/>
          <w:szCs w:val="23"/>
        </w:rPr>
        <w:t>питального ремонта общего имуще</w:t>
      </w:r>
      <w:r w:rsidRPr="005C1048">
        <w:rPr>
          <w:rFonts w:ascii="Arial" w:hAnsi="Arial" w:cs="Arial"/>
          <w:sz w:val="23"/>
          <w:szCs w:val="23"/>
        </w:rPr>
        <w:t>с</w:t>
      </w:r>
      <w:r w:rsidR="00FF6D5C">
        <w:rPr>
          <w:rFonts w:ascii="Arial" w:hAnsi="Arial" w:cs="Arial"/>
          <w:sz w:val="23"/>
          <w:szCs w:val="23"/>
        </w:rPr>
        <w:t>т</w:t>
      </w:r>
      <w:r w:rsidRPr="005C1048">
        <w:rPr>
          <w:rFonts w:ascii="Arial" w:hAnsi="Arial" w:cs="Arial"/>
          <w:sz w:val="23"/>
          <w:szCs w:val="23"/>
        </w:rPr>
        <w:t xml:space="preserve">ва в МКД. </w:t>
      </w:r>
      <w:r>
        <w:rPr>
          <w:rFonts w:ascii="Arial" w:hAnsi="Arial" w:cs="Arial"/>
          <w:sz w:val="23"/>
          <w:szCs w:val="23"/>
        </w:rPr>
        <w:t xml:space="preserve">Вести отдельный учет средств, направляемых на капитальный ремонт. </w:t>
      </w:r>
    </w:p>
    <w:p w:rsidR="00000874" w:rsidRDefault="00000874">
      <w:pPr>
        <w:widowControl w:val="0"/>
        <w:autoSpaceDE w:val="0"/>
        <w:autoSpaceDN w:val="0"/>
        <w:adjustRightInd w:val="0"/>
        <w:spacing w:after="0" w:line="2" w:lineRule="exact"/>
        <w:rPr>
          <w:rFonts w:ascii="Arial" w:hAnsi="Arial" w:cs="Arial"/>
          <w:sz w:val="23"/>
          <w:szCs w:val="23"/>
        </w:rPr>
      </w:pPr>
    </w:p>
    <w:p w:rsidR="00000874" w:rsidRPr="005C1048" w:rsidRDefault="00850167">
      <w:pPr>
        <w:widowControl w:val="0"/>
        <w:numPr>
          <w:ilvl w:val="1"/>
          <w:numId w:val="13"/>
        </w:numPr>
        <w:tabs>
          <w:tab w:val="clear" w:pos="1440"/>
          <w:tab w:val="num" w:pos="1472"/>
        </w:tabs>
        <w:overflowPunct w:val="0"/>
        <w:autoSpaceDE w:val="0"/>
        <w:autoSpaceDN w:val="0"/>
        <w:adjustRightInd w:val="0"/>
        <w:spacing w:after="0" w:line="239" w:lineRule="auto"/>
        <w:ind w:left="-8" w:firstLine="716"/>
        <w:jc w:val="both"/>
        <w:rPr>
          <w:rFonts w:ascii="Times New Roman" w:hAnsi="Times New Roman" w:cs="Times New Roman"/>
          <w:sz w:val="24"/>
          <w:szCs w:val="24"/>
        </w:rPr>
      </w:pPr>
      <w:proofErr w:type="gramStart"/>
      <w:r w:rsidRPr="005C1048">
        <w:rPr>
          <w:rFonts w:ascii="Arial" w:hAnsi="Arial" w:cs="Arial"/>
          <w:sz w:val="24"/>
          <w:szCs w:val="24"/>
        </w:rPr>
        <w:t>По требованию Собственника (иных законных пользователей помещений) проводить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w:t>
      </w:r>
      <w:r w:rsidR="00FF6D5C">
        <w:rPr>
          <w:rFonts w:ascii="Arial" w:hAnsi="Arial" w:cs="Arial"/>
          <w:sz w:val="24"/>
          <w:szCs w:val="24"/>
        </w:rPr>
        <w:t>и</w:t>
      </w:r>
      <w:r w:rsidRPr="005C1048">
        <w:rPr>
          <w:rFonts w:ascii="Arial" w:hAnsi="Arial" w:cs="Arial"/>
          <w:sz w:val="24"/>
          <w:szCs w:val="24"/>
        </w:rPr>
        <w:t xml:space="preserve">я установленных федеральным законом или договором неустоек (штрафов, пеней). </w:t>
      </w:r>
      <w:proofErr w:type="gramEnd"/>
    </w:p>
    <w:p w:rsidR="00000874" w:rsidRPr="005C1048" w:rsidRDefault="00000874">
      <w:pPr>
        <w:widowControl w:val="0"/>
        <w:autoSpaceDE w:val="0"/>
        <w:autoSpaceDN w:val="0"/>
        <w:adjustRightInd w:val="0"/>
        <w:spacing w:after="0" w:line="5" w:lineRule="exact"/>
        <w:rPr>
          <w:rFonts w:ascii="Times New Roman" w:hAnsi="Times New Roman" w:cs="Times New Roman"/>
          <w:sz w:val="24"/>
          <w:szCs w:val="24"/>
        </w:rPr>
      </w:pPr>
    </w:p>
    <w:p w:rsidR="00000874" w:rsidRPr="005C1048" w:rsidRDefault="00850167">
      <w:pPr>
        <w:widowControl w:val="0"/>
        <w:numPr>
          <w:ilvl w:val="1"/>
          <w:numId w:val="13"/>
        </w:numPr>
        <w:tabs>
          <w:tab w:val="clear" w:pos="1440"/>
          <w:tab w:val="num" w:pos="1432"/>
        </w:tabs>
        <w:overflowPunct w:val="0"/>
        <w:autoSpaceDE w:val="0"/>
        <w:autoSpaceDN w:val="0"/>
        <w:adjustRightInd w:val="0"/>
        <w:spacing w:after="0" w:line="240" w:lineRule="auto"/>
        <w:ind w:left="1432" w:hanging="724"/>
        <w:jc w:val="both"/>
        <w:rPr>
          <w:rFonts w:ascii="Times New Roman" w:hAnsi="Times New Roman" w:cs="Times New Roman"/>
          <w:sz w:val="21"/>
          <w:szCs w:val="21"/>
        </w:rPr>
      </w:pPr>
      <w:r w:rsidRPr="005C1048">
        <w:rPr>
          <w:rFonts w:ascii="Arial" w:hAnsi="Arial" w:cs="Arial"/>
          <w:sz w:val="21"/>
          <w:szCs w:val="21"/>
        </w:rPr>
        <w:t xml:space="preserve">Представлять Собственнику отчет о выполнении Договора за истекший календарный год </w:t>
      </w:r>
    </w:p>
    <w:p w:rsidR="00000874" w:rsidRPr="005C1048" w:rsidRDefault="00000874">
      <w:pPr>
        <w:widowControl w:val="0"/>
        <w:autoSpaceDE w:val="0"/>
        <w:autoSpaceDN w:val="0"/>
        <w:adjustRightInd w:val="0"/>
        <w:spacing w:after="0" w:line="33" w:lineRule="exact"/>
        <w:rPr>
          <w:rFonts w:ascii="Times New Roman" w:hAnsi="Times New Roman" w:cs="Times New Roman"/>
          <w:sz w:val="21"/>
          <w:szCs w:val="21"/>
        </w:rPr>
      </w:pPr>
    </w:p>
    <w:p w:rsidR="00000874" w:rsidRPr="005C1048" w:rsidRDefault="00850167">
      <w:pPr>
        <w:widowControl w:val="0"/>
        <w:numPr>
          <w:ilvl w:val="0"/>
          <w:numId w:val="13"/>
        </w:numPr>
        <w:tabs>
          <w:tab w:val="clear" w:pos="720"/>
          <w:tab w:val="num" w:pos="203"/>
        </w:tabs>
        <w:overflowPunct w:val="0"/>
        <w:autoSpaceDE w:val="0"/>
        <w:autoSpaceDN w:val="0"/>
        <w:adjustRightInd w:val="0"/>
        <w:spacing w:after="0" w:line="261" w:lineRule="auto"/>
        <w:ind w:left="-8" w:firstLine="8"/>
        <w:jc w:val="both"/>
        <w:rPr>
          <w:rFonts w:ascii="Arial" w:hAnsi="Arial" w:cs="Arial"/>
        </w:rPr>
      </w:pPr>
      <w:r w:rsidRPr="005C1048">
        <w:rPr>
          <w:rFonts w:ascii="Arial" w:hAnsi="Arial" w:cs="Arial"/>
        </w:rPr>
        <w:t xml:space="preserve">течение первого квартала, следующего за истекшим годом действия Договора, а при заключении договора на срок один год </w:t>
      </w:r>
      <w:r w:rsidRPr="005C1048">
        <w:rPr>
          <w:rFonts w:ascii="Times New Roman" w:hAnsi="Times New Roman" w:cs="Times New Roman"/>
        </w:rPr>
        <w:t>–</w:t>
      </w:r>
      <w:r w:rsidRPr="005C1048">
        <w:rPr>
          <w:rFonts w:ascii="Arial" w:hAnsi="Arial" w:cs="Arial"/>
        </w:rPr>
        <w:t xml:space="preserve">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если такое собрание в очной форме не проводится </w:t>
      </w:r>
      <w:r w:rsidRPr="005C1048">
        <w:rPr>
          <w:rFonts w:ascii="Times New Roman" w:hAnsi="Times New Roman" w:cs="Times New Roman"/>
        </w:rPr>
        <w:t>–</w:t>
      </w:r>
      <w:r w:rsidRPr="005C1048">
        <w:rPr>
          <w:rFonts w:ascii="Arial" w:hAnsi="Arial" w:cs="Arial"/>
        </w:rPr>
        <w:t xml:space="preserve"> в письменном виде каждому Собственнику помещений, а также размещается на досках объявлений в подъездах или иных оборудованных местах, определенных решением общего собрания собственников помещений. </w:t>
      </w:r>
      <w:proofErr w:type="gramStart"/>
      <w:r w:rsidRPr="005C1048">
        <w:rPr>
          <w:rFonts w:ascii="Arial" w:hAnsi="Arial" w:cs="Arial"/>
        </w:rPr>
        <w:t>В отчете указываются соответствие фактического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МКД и принятых мер по устранению указанных в них недостатков в установленные сроки, информация о привлеченных средствах на капитальный</w:t>
      </w:r>
      <w:proofErr w:type="gramEnd"/>
      <w:r w:rsidRPr="005C1048">
        <w:rPr>
          <w:rFonts w:ascii="Arial" w:hAnsi="Arial" w:cs="Arial"/>
        </w:rPr>
        <w:t xml:space="preserve"> ремонт и их расходованию. </w:t>
      </w:r>
    </w:p>
    <w:p w:rsidR="00000874" w:rsidRPr="005C1048" w:rsidRDefault="00000874">
      <w:pPr>
        <w:widowControl w:val="0"/>
        <w:autoSpaceDE w:val="0"/>
        <w:autoSpaceDN w:val="0"/>
        <w:adjustRightInd w:val="0"/>
        <w:spacing w:after="0" w:line="7" w:lineRule="exact"/>
        <w:rPr>
          <w:rFonts w:ascii="Arial" w:hAnsi="Arial" w:cs="Arial"/>
        </w:rPr>
      </w:pPr>
    </w:p>
    <w:p w:rsidR="00000874" w:rsidRDefault="00850167">
      <w:pPr>
        <w:widowControl w:val="0"/>
        <w:numPr>
          <w:ilvl w:val="1"/>
          <w:numId w:val="14"/>
        </w:numPr>
        <w:tabs>
          <w:tab w:val="clear" w:pos="1440"/>
          <w:tab w:val="num" w:pos="1497"/>
        </w:tabs>
        <w:overflowPunct w:val="0"/>
        <w:autoSpaceDE w:val="0"/>
        <w:autoSpaceDN w:val="0"/>
        <w:adjustRightInd w:val="0"/>
        <w:spacing w:after="0" w:line="250" w:lineRule="auto"/>
        <w:ind w:left="-8" w:firstLine="716"/>
        <w:jc w:val="both"/>
        <w:rPr>
          <w:rFonts w:ascii="Arial" w:hAnsi="Arial" w:cs="Arial"/>
          <w:sz w:val="23"/>
          <w:szCs w:val="23"/>
        </w:rPr>
      </w:pPr>
      <w:r w:rsidRPr="005C1048">
        <w:rPr>
          <w:rFonts w:ascii="Arial" w:hAnsi="Arial" w:cs="Arial"/>
          <w:sz w:val="23"/>
          <w:szCs w:val="23"/>
        </w:rPr>
        <w:t>На основании заявки Собственн</w:t>
      </w:r>
      <w:r w:rsidR="00FF6D5C">
        <w:rPr>
          <w:rFonts w:ascii="Arial" w:hAnsi="Arial" w:cs="Arial"/>
          <w:sz w:val="23"/>
          <w:szCs w:val="23"/>
        </w:rPr>
        <w:t>и</w:t>
      </w:r>
      <w:r w:rsidRPr="005C1048">
        <w:rPr>
          <w:rFonts w:ascii="Arial" w:hAnsi="Arial" w:cs="Arial"/>
          <w:sz w:val="23"/>
          <w:szCs w:val="23"/>
        </w:rPr>
        <w:t xml:space="preserve">ка (нанимателя) направлять своего сотрудника для составления акта нанесения ущерба общему имуществу МКД или помещению </w:t>
      </w:r>
      <w:r>
        <w:rPr>
          <w:rFonts w:ascii="Arial" w:hAnsi="Arial" w:cs="Arial"/>
          <w:sz w:val="23"/>
          <w:szCs w:val="23"/>
        </w:rPr>
        <w:t xml:space="preserve">Собственника. </w:t>
      </w:r>
    </w:p>
    <w:p w:rsidR="00000874" w:rsidRDefault="00000874">
      <w:pPr>
        <w:widowControl w:val="0"/>
        <w:autoSpaceDE w:val="0"/>
        <w:autoSpaceDN w:val="0"/>
        <w:adjustRightInd w:val="0"/>
        <w:spacing w:after="0" w:line="1" w:lineRule="exact"/>
        <w:rPr>
          <w:rFonts w:ascii="Arial" w:hAnsi="Arial" w:cs="Arial"/>
          <w:sz w:val="23"/>
          <w:szCs w:val="23"/>
        </w:rPr>
      </w:pPr>
    </w:p>
    <w:p w:rsidR="00000874" w:rsidRPr="005C1048" w:rsidRDefault="00850167">
      <w:pPr>
        <w:widowControl w:val="0"/>
        <w:numPr>
          <w:ilvl w:val="1"/>
          <w:numId w:val="14"/>
        </w:numPr>
        <w:tabs>
          <w:tab w:val="clear" w:pos="1440"/>
          <w:tab w:val="num" w:pos="1432"/>
        </w:tabs>
        <w:overflowPunct w:val="0"/>
        <w:autoSpaceDE w:val="0"/>
        <w:autoSpaceDN w:val="0"/>
        <w:adjustRightInd w:val="0"/>
        <w:spacing w:after="0" w:line="240" w:lineRule="auto"/>
        <w:ind w:left="1432" w:hanging="724"/>
        <w:jc w:val="both"/>
        <w:rPr>
          <w:rFonts w:ascii="Arial" w:hAnsi="Arial" w:cs="Arial"/>
          <w:sz w:val="21"/>
          <w:szCs w:val="21"/>
        </w:rPr>
      </w:pPr>
      <w:proofErr w:type="gramStart"/>
      <w:r w:rsidRPr="005C1048">
        <w:rPr>
          <w:rFonts w:ascii="Arial" w:hAnsi="Arial" w:cs="Arial"/>
          <w:sz w:val="21"/>
          <w:szCs w:val="21"/>
        </w:rPr>
        <w:t xml:space="preserve">Не распространять информацию, касающуюся Собственника (передавать ее иным лицам, </w:t>
      </w:r>
      <w:proofErr w:type="gramEnd"/>
    </w:p>
    <w:p w:rsidR="00000874" w:rsidRPr="005C1048" w:rsidRDefault="00000874">
      <w:pPr>
        <w:widowControl w:val="0"/>
        <w:autoSpaceDE w:val="0"/>
        <w:autoSpaceDN w:val="0"/>
        <w:adjustRightInd w:val="0"/>
        <w:spacing w:after="0" w:line="34" w:lineRule="exact"/>
        <w:rPr>
          <w:rFonts w:ascii="Arial" w:hAnsi="Arial" w:cs="Arial"/>
          <w:sz w:val="21"/>
          <w:szCs w:val="21"/>
        </w:rPr>
      </w:pPr>
    </w:p>
    <w:p w:rsidR="00000874" w:rsidRPr="005C1048" w:rsidRDefault="00850167">
      <w:pPr>
        <w:widowControl w:val="0"/>
        <w:numPr>
          <w:ilvl w:val="0"/>
          <w:numId w:val="14"/>
        </w:numPr>
        <w:tabs>
          <w:tab w:val="clear" w:pos="720"/>
          <w:tab w:val="num" w:pos="236"/>
        </w:tabs>
        <w:overflowPunct w:val="0"/>
        <w:autoSpaceDE w:val="0"/>
        <w:autoSpaceDN w:val="0"/>
        <w:adjustRightInd w:val="0"/>
        <w:spacing w:after="0" w:line="240" w:lineRule="auto"/>
        <w:ind w:left="-8" w:right="20" w:firstLine="8"/>
        <w:jc w:val="both"/>
        <w:rPr>
          <w:rFonts w:ascii="Arial" w:hAnsi="Arial" w:cs="Arial"/>
          <w:sz w:val="24"/>
          <w:szCs w:val="24"/>
        </w:rPr>
      </w:pPr>
      <w:proofErr w:type="spellStart"/>
      <w:r w:rsidRPr="005C1048">
        <w:rPr>
          <w:rFonts w:ascii="Arial" w:hAnsi="Arial" w:cs="Arial"/>
          <w:sz w:val="24"/>
          <w:szCs w:val="24"/>
        </w:rPr>
        <w:t>т.ч</w:t>
      </w:r>
      <w:proofErr w:type="spellEnd"/>
      <w:r w:rsidRPr="005C1048">
        <w:rPr>
          <w:rFonts w:ascii="Arial" w:hAnsi="Arial" w:cs="Arial"/>
          <w:sz w:val="24"/>
          <w:szCs w:val="24"/>
        </w:rPr>
        <w:t xml:space="preserve">. организациям), без письменного разрешения Собственника помещения или наличия иного законного основания. </w:t>
      </w:r>
    </w:p>
    <w:p w:rsidR="00000874" w:rsidRPr="005C1048" w:rsidRDefault="00850167">
      <w:pPr>
        <w:widowControl w:val="0"/>
        <w:numPr>
          <w:ilvl w:val="1"/>
          <w:numId w:val="15"/>
        </w:numPr>
        <w:tabs>
          <w:tab w:val="clear" w:pos="1440"/>
          <w:tab w:val="num" w:pos="1506"/>
        </w:tabs>
        <w:overflowPunct w:val="0"/>
        <w:autoSpaceDE w:val="0"/>
        <w:autoSpaceDN w:val="0"/>
        <w:adjustRightInd w:val="0"/>
        <w:spacing w:after="0" w:line="240" w:lineRule="auto"/>
        <w:ind w:left="-8" w:firstLine="716"/>
        <w:jc w:val="both"/>
        <w:rPr>
          <w:rFonts w:ascii="Arial" w:hAnsi="Arial" w:cs="Arial"/>
          <w:sz w:val="24"/>
          <w:szCs w:val="24"/>
        </w:rPr>
      </w:pPr>
      <w:r w:rsidRPr="005C1048">
        <w:rPr>
          <w:rFonts w:ascii="Arial" w:hAnsi="Arial" w:cs="Arial"/>
          <w:sz w:val="24"/>
          <w:szCs w:val="24"/>
        </w:rPr>
        <w:t xml:space="preserve">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w:t>
      </w:r>
    </w:p>
    <w:p w:rsidR="00000874" w:rsidRPr="005C1048" w:rsidRDefault="00850167">
      <w:pPr>
        <w:widowControl w:val="0"/>
        <w:numPr>
          <w:ilvl w:val="1"/>
          <w:numId w:val="15"/>
        </w:numPr>
        <w:tabs>
          <w:tab w:val="clear" w:pos="1440"/>
          <w:tab w:val="num" w:pos="1554"/>
        </w:tabs>
        <w:overflowPunct w:val="0"/>
        <w:autoSpaceDE w:val="0"/>
        <w:autoSpaceDN w:val="0"/>
        <w:adjustRightInd w:val="0"/>
        <w:spacing w:after="0" w:line="240" w:lineRule="auto"/>
        <w:ind w:left="-8" w:firstLine="716"/>
        <w:jc w:val="both"/>
        <w:rPr>
          <w:rFonts w:ascii="Arial" w:hAnsi="Arial" w:cs="Arial"/>
          <w:sz w:val="24"/>
          <w:szCs w:val="24"/>
        </w:rPr>
      </w:pPr>
      <w:r w:rsidRPr="005C1048">
        <w:rPr>
          <w:rFonts w:ascii="Arial" w:hAnsi="Arial" w:cs="Arial"/>
          <w:sz w:val="24"/>
          <w:szCs w:val="24"/>
        </w:rPr>
        <w:t xml:space="preserve">Предоставлять Собственнику или уполномоченным им лицам по их запросам документацию, информацию и сведения, касающиеся управления МКД, содержания и ремонта общего имущества. </w:t>
      </w:r>
    </w:p>
    <w:p w:rsidR="00000874" w:rsidRPr="005C1048" w:rsidRDefault="00850167">
      <w:pPr>
        <w:widowControl w:val="0"/>
        <w:numPr>
          <w:ilvl w:val="1"/>
          <w:numId w:val="15"/>
        </w:numPr>
        <w:tabs>
          <w:tab w:val="clear" w:pos="1440"/>
          <w:tab w:val="num" w:pos="1492"/>
        </w:tabs>
        <w:overflowPunct w:val="0"/>
        <w:autoSpaceDE w:val="0"/>
        <w:autoSpaceDN w:val="0"/>
        <w:adjustRightInd w:val="0"/>
        <w:spacing w:after="0" w:line="250" w:lineRule="auto"/>
        <w:ind w:left="-8" w:firstLine="716"/>
        <w:jc w:val="both"/>
        <w:rPr>
          <w:rFonts w:ascii="Arial" w:hAnsi="Arial" w:cs="Arial"/>
          <w:sz w:val="23"/>
          <w:szCs w:val="23"/>
        </w:rPr>
      </w:pPr>
      <w:r w:rsidRPr="005C1048">
        <w:rPr>
          <w:rFonts w:ascii="Arial" w:hAnsi="Arial" w:cs="Arial"/>
          <w:sz w:val="23"/>
          <w:szCs w:val="23"/>
        </w:rPr>
        <w:t xml:space="preserve">При поступлении коммерческих предложений не выдавать никаких разрешений по использованию общего имущества собственников МКД без соответствующих решений общего собрания собственников по конкретному предложению. </w:t>
      </w:r>
      <w:proofErr w:type="gramStart"/>
      <w:r w:rsidRPr="005C1048">
        <w:rPr>
          <w:rFonts w:ascii="Arial" w:hAnsi="Arial" w:cs="Arial"/>
          <w:sz w:val="23"/>
          <w:szCs w:val="23"/>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w:t>
      </w:r>
      <w:r w:rsidRPr="005C1048">
        <w:rPr>
          <w:rFonts w:ascii="Times New Roman" w:hAnsi="Times New Roman" w:cs="Times New Roman"/>
          <w:sz w:val="23"/>
          <w:szCs w:val="23"/>
        </w:rPr>
        <w:t>,</w:t>
      </w:r>
      <w:r w:rsidRPr="005C1048">
        <w:rPr>
          <w:rFonts w:ascii="Arial" w:hAnsi="Arial" w:cs="Arial"/>
          <w:sz w:val="23"/>
          <w:szCs w:val="23"/>
        </w:rPr>
        <w:t xml:space="preserve">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 </w:t>
      </w:r>
      <w:proofErr w:type="gramEnd"/>
    </w:p>
    <w:p w:rsidR="00000874" w:rsidRPr="005C1048" w:rsidRDefault="00000874">
      <w:pPr>
        <w:widowControl w:val="0"/>
        <w:autoSpaceDE w:val="0"/>
        <w:autoSpaceDN w:val="0"/>
        <w:adjustRightInd w:val="0"/>
        <w:spacing w:after="0" w:line="2" w:lineRule="exact"/>
        <w:rPr>
          <w:rFonts w:ascii="Arial" w:hAnsi="Arial" w:cs="Arial"/>
          <w:sz w:val="23"/>
          <w:szCs w:val="23"/>
        </w:rPr>
      </w:pPr>
    </w:p>
    <w:p w:rsidR="00000874" w:rsidRPr="005C1048" w:rsidRDefault="00850167">
      <w:pPr>
        <w:widowControl w:val="0"/>
        <w:numPr>
          <w:ilvl w:val="1"/>
          <w:numId w:val="15"/>
        </w:numPr>
        <w:tabs>
          <w:tab w:val="clear" w:pos="1440"/>
          <w:tab w:val="num" w:pos="1456"/>
        </w:tabs>
        <w:overflowPunct w:val="0"/>
        <w:autoSpaceDE w:val="0"/>
        <w:autoSpaceDN w:val="0"/>
        <w:adjustRightInd w:val="0"/>
        <w:spacing w:after="0" w:line="240" w:lineRule="auto"/>
        <w:ind w:left="-8" w:firstLine="716"/>
        <w:jc w:val="both"/>
        <w:rPr>
          <w:rFonts w:ascii="Arial" w:hAnsi="Arial" w:cs="Arial"/>
          <w:sz w:val="24"/>
          <w:szCs w:val="24"/>
        </w:rPr>
      </w:pPr>
      <w:r w:rsidRPr="005C1048">
        <w:rPr>
          <w:rFonts w:ascii="Arial" w:hAnsi="Arial" w:cs="Arial"/>
          <w:sz w:val="24"/>
          <w:szCs w:val="24"/>
        </w:rPr>
        <w:t xml:space="preserve">В соответствии с оформленным протоколом решения общего собрания собственников помещений в МКД, заключить договор страхования объектов общего имущества в данном доме за отдельную от настоящего Договора плату Собственника. </w:t>
      </w:r>
    </w:p>
    <w:p w:rsidR="00000874" w:rsidRPr="005C1048" w:rsidRDefault="00850167">
      <w:pPr>
        <w:widowControl w:val="0"/>
        <w:numPr>
          <w:ilvl w:val="1"/>
          <w:numId w:val="15"/>
        </w:numPr>
        <w:tabs>
          <w:tab w:val="clear" w:pos="1440"/>
          <w:tab w:val="num" w:pos="1455"/>
        </w:tabs>
        <w:overflowPunct w:val="0"/>
        <w:autoSpaceDE w:val="0"/>
        <w:autoSpaceDN w:val="0"/>
        <w:adjustRightInd w:val="0"/>
        <w:spacing w:after="0" w:line="240" w:lineRule="auto"/>
        <w:ind w:left="-8" w:firstLine="716"/>
        <w:jc w:val="both"/>
        <w:rPr>
          <w:rFonts w:ascii="Arial" w:hAnsi="Arial" w:cs="Arial"/>
          <w:sz w:val="24"/>
          <w:szCs w:val="24"/>
        </w:rPr>
      </w:pPr>
      <w:r w:rsidRPr="005C1048">
        <w:rPr>
          <w:rFonts w:ascii="Arial" w:hAnsi="Arial" w:cs="Arial"/>
          <w:sz w:val="24"/>
          <w:szCs w:val="24"/>
        </w:rPr>
        <w:t>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5C1048">
        <w:rPr>
          <w:rFonts w:ascii="Arial" w:hAnsi="Arial" w:cs="Arial"/>
          <w:sz w:val="24"/>
          <w:szCs w:val="24"/>
        </w:rPr>
        <w:t>дств стр</w:t>
      </w:r>
      <w:proofErr w:type="gramEnd"/>
      <w:r w:rsidRPr="005C1048">
        <w:rPr>
          <w:rFonts w:ascii="Arial" w:hAnsi="Arial" w:cs="Arial"/>
          <w:sz w:val="24"/>
          <w:szCs w:val="24"/>
        </w:rPr>
        <w:t xml:space="preserve">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 </w:t>
      </w:r>
    </w:p>
    <w:p w:rsidR="00000874" w:rsidRPr="005C1048" w:rsidRDefault="00850167">
      <w:pPr>
        <w:widowControl w:val="0"/>
        <w:numPr>
          <w:ilvl w:val="1"/>
          <w:numId w:val="15"/>
        </w:numPr>
        <w:tabs>
          <w:tab w:val="clear" w:pos="1440"/>
          <w:tab w:val="num" w:pos="1452"/>
        </w:tabs>
        <w:overflowPunct w:val="0"/>
        <w:autoSpaceDE w:val="0"/>
        <w:autoSpaceDN w:val="0"/>
        <w:adjustRightInd w:val="0"/>
        <w:spacing w:after="0" w:line="271" w:lineRule="auto"/>
        <w:ind w:left="-8" w:firstLine="716"/>
        <w:jc w:val="both"/>
        <w:rPr>
          <w:rFonts w:ascii="Arial" w:hAnsi="Arial" w:cs="Arial"/>
        </w:rPr>
      </w:pPr>
      <w:proofErr w:type="gramStart"/>
      <w:r w:rsidRPr="005C1048">
        <w:rPr>
          <w:rFonts w:ascii="Arial" w:hAnsi="Arial" w:cs="Arial"/>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МКД собственниками помещений в доме </w:t>
      </w:r>
      <w:r w:rsidRPr="005C1048">
        <w:rPr>
          <w:rFonts w:ascii="Times New Roman" w:hAnsi="Times New Roman" w:cs="Times New Roman"/>
        </w:rPr>
        <w:t>–</w:t>
      </w:r>
      <w:r w:rsidRPr="005C1048">
        <w:rPr>
          <w:rFonts w:ascii="Arial" w:hAnsi="Arial" w:cs="Arial"/>
        </w:rPr>
        <w:t xml:space="preserve"> одному из собственников, указанному в решении общего собрания</w:t>
      </w:r>
      <w:proofErr w:type="gramEnd"/>
      <w:r w:rsidRPr="005C1048">
        <w:rPr>
          <w:rFonts w:ascii="Arial" w:hAnsi="Arial" w:cs="Arial"/>
        </w:rPr>
        <w:t xml:space="preserve"> собственников о выборе способа управления МКД или, если такой собственник не указан, любому собственнику помещения в доме. </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401" w:right="560" w:bottom="457" w:left="708" w:header="720" w:footer="720" w:gutter="0"/>
          <w:cols w:space="720" w:equalWidth="0">
            <w:col w:w="10632"/>
          </w:cols>
          <w:noEndnote/>
        </w:sectPr>
      </w:pPr>
    </w:p>
    <w:p w:rsidR="00000874" w:rsidRPr="005C1048" w:rsidRDefault="00000874">
      <w:pPr>
        <w:widowControl w:val="0"/>
        <w:autoSpaceDE w:val="0"/>
        <w:autoSpaceDN w:val="0"/>
        <w:adjustRightInd w:val="0"/>
        <w:spacing w:after="0" w:line="181"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01" w:right="5820" w:bottom="457" w:left="5960" w:header="720" w:footer="720" w:gutter="0"/>
          <w:cols w:space="720" w:equalWidth="0">
            <w:col w:w="120"/>
          </w:cols>
          <w:noEndnote/>
        </w:sectPr>
      </w:pPr>
    </w:p>
    <w:p w:rsidR="00000874" w:rsidRDefault="00850167">
      <w:pPr>
        <w:widowControl w:val="0"/>
        <w:autoSpaceDE w:val="0"/>
        <w:autoSpaceDN w:val="0"/>
        <w:adjustRightInd w:val="0"/>
        <w:spacing w:after="0" w:line="240" w:lineRule="auto"/>
        <w:ind w:left="4"/>
        <w:rPr>
          <w:rFonts w:ascii="Times New Roman" w:hAnsi="Times New Roman" w:cs="Times New Roman"/>
          <w:sz w:val="24"/>
          <w:szCs w:val="24"/>
        </w:rPr>
      </w:pPr>
      <w:bookmarkStart w:id="5" w:name="page11"/>
      <w:bookmarkEnd w:id="5"/>
      <w:r>
        <w:rPr>
          <w:rFonts w:ascii="Arial" w:hAnsi="Arial" w:cs="Arial"/>
          <w:b/>
          <w:bCs/>
          <w:sz w:val="24"/>
          <w:szCs w:val="24"/>
        </w:rPr>
        <w:lastRenderedPageBreak/>
        <w:t>2.2. Управляющая организация вправе:</w:t>
      </w:r>
    </w:p>
    <w:p w:rsidR="00000874" w:rsidRPr="005C1048" w:rsidRDefault="00850167">
      <w:pPr>
        <w:widowControl w:val="0"/>
        <w:numPr>
          <w:ilvl w:val="0"/>
          <w:numId w:val="16"/>
        </w:numPr>
        <w:tabs>
          <w:tab w:val="clear" w:pos="720"/>
          <w:tab w:val="num" w:pos="698"/>
        </w:tabs>
        <w:overflowPunct w:val="0"/>
        <w:autoSpaceDE w:val="0"/>
        <w:autoSpaceDN w:val="0"/>
        <w:adjustRightInd w:val="0"/>
        <w:spacing w:after="0" w:line="240" w:lineRule="auto"/>
        <w:ind w:left="-716" w:right="20" w:firstLine="716"/>
        <w:jc w:val="both"/>
        <w:rPr>
          <w:rFonts w:ascii="Arial" w:hAnsi="Arial" w:cs="Arial"/>
          <w:sz w:val="24"/>
          <w:szCs w:val="24"/>
        </w:rPr>
      </w:pPr>
      <w:r w:rsidRPr="005C1048">
        <w:rPr>
          <w:rFonts w:ascii="Arial" w:hAnsi="Arial" w:cs="Arial"/>
          <w:sz w:val="24"/>
          <w:szCs w:val="24"/>
        </w:rPr>
        <w:t xml:space="preserve">Самостоятельно определять порядок и способ выполнения своих обязательств по настоящему Договору. </w:t>
      </w:r>
    </w:p>
    <w:p w:rsidR="00000874" w:rsidRPr="005C1048" w:rsidRDefault="00850167">
      <w:pPr>
        <w:widowControl w:val="0"/>
        <w:numPr>
          <w:ilvl w:val="0"/>
          <w:numId w:val="16"/>
        </w:numPr>
        <w:tabs>
          <w:tab w:val="clear" w:pos="720"/>
          <w:tab w:val="num" w:pos="669"/>
        </w:tabs>
        <w:overflowPunct w:val="0"/>
        <w:autoSpaceDE w:val="0"/>
        <w:autoSpaceDN w:val="0"/>
        <w:adjustRightInd w:val="0"/>
        <w:spacing w:after="0" w:line="240" w:lineRule="auto"/>
        <w:ind w:left="-716" w:right="20" w:firstLine="716"/>
        <w:jc w:val="both"/>
        <w:rPr>
          <w:rFonts w:ascii="Arial" w:hAnsi="Arial" w:cs="Arial"/>
          <w:sz w:val="24"/>
          <w:szCs w:val="24"/>
        </w:rPr>
      </w:pPr>
      <w:proofErr w:type="gramStart"/>
      <w:r w:rsidRPr="005C1048">
        <w:rPr>
          <w:rFonts w:ascii="Arial" w:hAnsi="Arial" w:cs="Arial"/>
          <w:sz w:val="24"/>
          <w:szCs w:val="24"/>
        </w:rPr>
        <w:t>В случ</w:t>
      </w:r>
      <w:r w:rsidR="00FF6D5C">
        <w:rPr>
          <w:rFonts w:ascii="Arial" w:hAnsi="Arial" w:cs="Arial"/>
          <w:sz w:val="24"/>
          <w:szCs w:val="24"/>
        </w:rPr>
        <w:t>а</w:t>
      </w:r>
      <w:r w:rsidRPr="005C1048">
        <w:rPr>
          <w:rFonts w:ascii="Arial" w:hAnsi="Arial" w:cs="Arial"/>
          <w:sz w:val="24"/>
          <w:szCs w:val="24"/>
        </w:rPr>
        <w:t xml:space="preserve">е несоответствия данных, имеющихся у Управляющей организации, данным, предоставленными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п.3.4. настоящего Договора. </w:t>
      </w:r>
      <w:proofErr w:type="gramEnd"/>
    </w:p>
    <w:p w:rsidR="00000874" w:rsidRPr="005C1048" w:rsidRDefault="00850167">
      <w:pPr>
        <w:widowControl w:val="0"/>
        <w:numPr>
          <w:ilvl w:val="0"/>
          <w:numId w:val="16"/>
        </w:numPr>
        <w:tabs>
          <w:tab w:val="clear" w:pos="720"/>
          <w:tab w:val="num" w:pos="664"/>
        </w:tabs>
        <w:overflowPunct w:val="0"/>
        <w:autoSpaceDE w:val="0"/>
        <w:autoSpaceDN w:val="0"/>
        <w:adjustRightInd w:val="0"/>
        <w:spacing w:after="0" w:line="250" w:lineRule="auto"/>
        <w:ind w:left="-716" w:right="20" w:firstLine="716"/>
        <w:jc w:val="both"/>
        <w:rPr>
          <w:rFonts w:ascii="Arial" w:hAnsi="Arial" w:cs="Arial"/>
          <w:sz w:val="23"/>
          <w:szCs w:val="23"/>
        </w:rPr>
      </w:pPr>
      <w:r w:rsidRPr="005C1048">
        <w:rPr>
          <w:rFonts w:ascii="Arial" w:hAnsi="Arial" w:cs="Arial"/>
          <w:sz w:val="23"/>
          <w:szCs w:val="23"/>
        </w:rPr>
        <w:t xml:space="preserve">В порядке, установленном действующим законодательством, взыскивать с виновных сумму платежей и ущерба, нанесенного несвоевременной и (или) неполной оплатой. </w:t>
      </w:r>
    </w:p>
    <w:p w:rsidR="00000874" w:rsidRPr="005C1048" w:rsidRDefault="00000874">
      <w:pPr>
        <w:widowControl w:val="0"/>
        <w:autoSpaceDE w:val="0"/>
        <w:autoSpaceDN w:val="0"/>
        <w:adjustRightInd w:val="0"/>
        <w:spacing w:after="0" w:line="1" w:lineRule="exact"/>
        <w:rPr>
          <w:rFonts w:ascii="Arial" w:hAnsi="Arial" w:cs="Arial"/>
          <w:sz w:val="23"/>
          <w:szCs w:val="23"/>
        </w:rPr>
      </w:pPr>
    </w:p>
    <w:p w:rsidR="00000874" w:rsidRPr="005C1048" w:rsidRDefault="00850167">
      <w:pPr>
        <w:widowControl w:val="0"/>
        <w:numPr>
          <w:ilvl w:val="0"/>
          <w:numId w:val="16"/>
        </w:numPr>
        <w:tabs>
          <w:tab w:val="clear" w:pos="720"/>
          <w:tab w:val="num" w:pos="606"/>
        </w:tabs>
        <w:overflowPunct w:val="0"/>
        <w:autoSpaceDE w:val="0"/>
        <w:autoSpaceDN w:val="0"/>
        <w:adjustRightInd w:val="0"/>
        <w:spacing w:after="0" w:line="261" w:lineRule="auto"/>
        <w:ind w:left="-716" w:right="20" w:firstLine="716"/>
        <w:jc w:val="both"/>
        <w:rPr>
          <w:rFonts w:ascii="Arial" w:hAnsi="Arial" w:cs="Arial"/>
        </w:rPr>
      </w:pPr>
      <w:proofErr w:type="gramStart"/>
      <w:r w:rsidRPr="005C1048">
        <w:rPr>
          <w:rFonts w:ascii="Arial" w:hAnsi="Arial" w:cs="Arial"/>
        </w:rPr>
        <w:t>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МКД на основании предлагаемого собранию перечня работ и услуг по содержанию и ремонту общего</w:t>
      </w:r>
      <w:proofErr w:type="gramEnd"/>
      <w:r w:rsidRPr="005C1048">
        <w:rPr>
          <w:rFonts w:ascii="Arial" w:hAnsi="Arial" w:cs="Arial"/>
        </w:rPr>
        <w:t xml:space="preserve"> имущества и сметы расходов к нему на предстоящий год. При утверждении решением собрания новой сметы стоимости услуг и/или работ, направить Собственнику дополнительное соглашение к настоящему Договору для подписания. </w:t>
      </w:r>
    </w:p>
    <w:p w:rsidR="00000874" w:rsidRPr="005C1048" w:rsidRDefault="00000874">
      <w:pPr>
        <w:widowControl w:val="0"/>
        <w:autoSpaceDE w:val="0"/>
        <w:autoSpaceDN w:val="0"/>
        <w:adjustRightInd w:val="0"/>
        <w:spacing w:after="0" w:line="6" w:lineRule="exact"/>
        <w:rPr>
          <w:rFonts w:ascii="Arial" w:hAnsi="Arial" w:cs="Arial"/>
        </w:rPr>
      </w:pPr>
    </w:p>
    <w:p w:rsidR="00000874" w:rsidRPr="005C1048" w:rsidRDefault="00850167">
      <w:pPr>
        <w:widowControl w:val="0"/>
        <w:numPr>
          <w:ilvl w:val="0"/>
          <w:numId w:val="16"/>
        </w:numPr>
        <w:tabs>
          <w:tab w:val="clear" w:pos="720"/>
          <w:tab w:val="num" w:pos="705"/>
        </w:tabs>
        <w:overflowPunct w:val="0"/>
        <w:autoSpaceDE w:val="0"/>
        <w:autoSpaceDN w:val="0"/>
        <w:adjustRightInd w:val="0"/>
        <w:spacing w:after="0" w:line="256" w:lineRule="auto"/>
        <w:ind w:left="-716" w:right="20" w:firstLine="716"/>
        <w:jc w:val="both"/>
        <w:rPr>
          <w:rFonts w:ascii="Arial" w:hAnsi="Arial" w:cs="Arial"/>
          <w:sz w:val="24"/>
          <w:szCs w:val="24"/>
        </w:rPr>
      </w:pPr>
      <w:r w:rsidRPr="005C1048">
        <w:rPr>
          <w:rFonts w:ascii="Arial" w:hAnsi="Arial" w:cs="Arial"/>
          <w:sz w:val="24"/>
          <w:szCs w:val="24"/>
        </w:rPr>
        <w:t xml:space="preserve">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МКД. </w:t>
      </w:r>
    </w:p>
    <w:p w:rsidR="00000874" w:rsidRPr="005C1048" w:rsidRDefault="00000874">
      <w:pPr>
        <w:widowControl w:val="0"/>
        <w:autoSpaceDE w:val="0"/>
        <w:autoSpaceDN w:val="0"/>
        <w:adjustRightInd w:val="0"/>
        <w:spacing w:after="0" w:line="221"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39" w:lineRule="auto"/>
        <w:ind w:left="4"/>
        <w:rPr>
          <w:rFonts w:ascii="Times New Roman" w:hAnsi="Times New Roman" w:cs="Times New Roman"/>
          <w:sz w:val="24"/>
          <w:szCs w:val="24"/>
        </w:rPr>
      </w:pPr>
      <w:r w:rsidRPr="005C1048">
        <w:rPr>
          <w:rFonts w:ascii="Arial" w:hAnsi="Arial" w:cs="Arial"/>
          <w:b/>
          <w:bCs/>
          <w:sz w:val="24"/>
          <w:szCs w:val="24"/>
        </w:rPr>
        <w:t>2.3. Собственник (иной законный пользователь) обязан:</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numPr>
          <w:ilvl w:val="0"/>
          <w:numId w:val="17"/>
        </w:numPr>
        <w:tabs>
          <w:tab w:val="clear" w:pos="720"/>
          <w:tab w:val="num" w:pos="594"/>
        </w:tabs>
        <w:overflowPunct w:val="0"/>
        <w:autoSpaceDE w:val="0"/>
        <w:autoSpaceDN w:val="0"/>
        <w:adjustRightInd w:val="0"/>
        <w:spacing w:after="0" w:line="250" w:lineRule="auto"/>
        <w:ind w:left="-716" w:right="20" w:firstLine="716"/>
        <w:jc w:val="both"/>
        <w:rPr>
          <w:rFonts w:ascii="Arial" w:hAnsi="Arial" w:cs="Arial"/>
          <w:sz w:val="23"/>
          <w:szCs w:val="23"/>
        </w:rPr>
      </w:pPr>
      <w:r w:rsidRPr="005C1048">
        <w:rPr>
          <w:rFonts w:ascii="Arial" w:hAnsi="Arial" w:cs="Arial"/>
          <w:sz w:val="23"/>
          <w:szCs w:val="23"/>
        </w:rPr>
        <w:t>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МКД, принятому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5C1048">
        <w:rPr>
          <w:rFonts w:ascii="Arial" w:hAnsi="Arial" w:cs="Arial"/>
          <w:sz w:val="23"/>
          <w:szCs w:val="23"/>
        </w:rPr>
        <w:t>м(</w:t>
      </w:r>
      <w:proofErr w:type="spellStart"/>
      <w:proofErr w:type="gramEnd"/>
      <w:r w:rsidRPr="005C1048">
        <w:rPr>
          <w:rFonts w:ascii="Arial" w:hAnsi="Arial" w:cs="Arial"/>
          <w:sz w:val="23"/>
          <w:szCs w:val="23"/>
        </w:rPr>
        <w:t>ями</w:t>
      </w:r>
      <w:proofErr w:type="spellEnd"/>
      <w:r w:rsidRPr="005C1048">
        <w:rPr>
          <w:rFonts w:ascii="Arial" w:hAnsi="Arial" w:cs="Arial"/>
          <w:sz w:val="23"/>
          <w:szCs w:val="23"/>
        </w:rPr>
        <w:t xml:space="preserve">). </w:t>
      </w:r>
    </w:p>
    <w:p w:rsidR="00000874" w:rsidRPr="005C1048" w:rsidRDefault="00000874">
      <w:pPr>
        <w:widowControl w:val="0"/>
        <w:autoSpaceDE w:val="0"/>
        <w:autoSpaceDN w:val="0"/>
        <w:adjustRightInd w:val="0"/>
        <w:spacing w:after="0" w:line="2" w:lineRule="exact"/>
        <w:rPr>
          <w:rFonts w:ascii="Arial" w:hAnsi="Arial" w:cs="Arial"/>
          <w:sz w:val="23"/>
          <w:szCs w:val="23"/>
        </w:rPr>
      </w:pPr>
    </w:p>
    <w:p w:rsidR="00000874" w:rsidRPr="005C1048" w:rsidRDefault="00850167">
      <w:pPr>
        <w:widowControl w:val="0"/>
        <w:numPr>
          <w:ilvl w:val="0"/>
          <w:numId w:val="17"/>
        </w:numPr>
        <w:tabs>
          <w:tab w:val="clear" w:pos="720"/>
          <w:tab w:val="num" w:pos="630"/>
        </w:tabs>
        <w:overflowPunct w:val="0"/>
        <w:autoSpaceDE w:val="0"/>
        <w:autoSpaceDN w:val="0"/>
        <w:adjustRightInd w:val="0"/>
        <w:spacing w:after="0" w:line="250" w:lineRule="auto"/>
        <w:ind w:left="-716" w:right="20" w:firstLine="716"/>
        <w:jc w:val="both"/>
        <w:rPr>
          <w:rFonts w:ascii="Times New Roman" w:hAnsi="Times New Roman" w:cs="Times New Roman"/>
          <w:sz w:val="23"/>
          <w:szCs w:val="23"/>
        </w:rPr>
      </w:pPr>
      <w:r w:rsidRPr="005C1048">
        <w:rPr>
          <w:rFonts w:ascii="Arial" w:hAnsi="Arial" w:cs="Arial"/>
          <w:sz w:val="23"/>
          <w:szCs w:val="23"/>
        </w:rPr>
        <w:t>При неиспользовании помещени</w:t>
      </w:r>
      <w:proofErr w:type="gramStart"/>
      <w:r w:rsidRPr="005C1048">
        <w:rPr>
          <w:rFonts w:ascii="Arial" w:hAnsi="Arial" w:cs="Arial"/>
          <w:sz w:val="23"/>
          <w:szCs w:val="23"/>
        </w:rPr>
        <w:t>я(</w:t>
      </w:r>
      <w:proofErr w:type="gramEnd"/>
      <w:r w:rsidRPr="005C1048">
        <w:rPr>
          <w:rFonts w:ascii="Arial" w:hAnsi="Arial" w:cs="Arial"/>
          <w:sz w:val="23"/>
          <w:szCs w:val="23"/>
        </w:rPr>
        <w:t xml:space="preserve">й) в МКД сообщать Управляющей организации свои контактные телефоны и адреса почтовой связи, а также телефоны и адреса лиц, которые могут обеспечить допуск к помещениям Собственника при его отсутствии более 24 часов. </w:t>
      </w:r>
    </w:p>
    <w:p w:rsidR="00000874" w:rsidRDefault="00850167">
      <w:pPr>
        <w:widowControl w:val="0"/>
        <w:numPr>
          <w:ilvl w:val="0"/>
          <w:numId w:val="17"/>
        </w:numPr>
        <w:tabs>
          <w:tab w:val="clear" w:pos="720"/>
          <w:tab w:val="num" w:pos="604"/>
        </w:tabs>
        <w:overflowPunct w:val="0"/>
        <w:autoSpaceDE w:val="0"/>
        <w:autoSpaceDN w:val="0"/>
        <w:adjustRightInd w:val="0"/>
        <w:spacing w:after="0" w:line="239" w:lineRule="auto"/>
        <w:ind w:left="604" w:hanging="604"/>
        <w:jc w:val="both"/>
        <w:rPr>
          <w:rFonts w:ascii="Arial" w:hAnsi="Arial" w:cs="Arial"/>
          <w:b/>
          <w:bCs/>
          <w:sz w:val="24"/>
          <w:szCs w:val="24"/>
        </w:rPr>
      </w:pPr>
      <w:r>
        <w:rPr>
          <w:rFonts w:ascii="Arial" w:hAnsi="Arial" w:cs="Arial"/>
          <w:b/>
          <w:bCs/>
          <w:sz w:val="24"/>
          <w:szCs w:val="24"/>
        </w:rPr>
        <w:t xml:space="preserve">Соблюдать следующие требования: </w:t>
      </w:r>
    </w:p>
    <w:p w:rsidR="00000874" w:rsidRPr="005C1048" w:rsidRDefault="00850167">
      <w:pPr>
        <w:widowControl w:val="0"/>
        <w:numPr>
          <w:ilvl w:val="0"/>
          <w:numId w:val="18"/>
        </w:numPr>
        <w:tabs>
          <w:tab w:val="clear" w:pos="720"/>
          <w:tab w:val="num" w:pos="704"/>
        </w:tabs>
        <w:overflowPunct w:val="0"/>
        <w:autoSpaceDE w:val="0"/>
        <w:autoSpaceDN w:val="0"/>
        <w:adjustRightInd w:val="0"/>
        <w:spacing w:after="0" w:line="239" w:lineRule="auto"/>
        <w:ind w:left="704" w:hanging="704"/>
        <w:jc w:val="both"/>
        <w:rPr>
          <w:rFonts w:ascii="Times New Roman" w:hAnsi="Times New Roman" w:cs="Times New Roman"/>
          <w:sz w:val="24"/>
          <w:szCs w:val="24"/>
        </w:rPr>
      </w:pPr>
      <w:r w:rsidRPr="005C1048">
        <w:rPr>
          <w:rFonts w:ascii="Arial" w:hAnsi="Arial" w:cs="Arial"/>
          <w:sz w:val="24"/>
          <w:szCs w:val="24"/>
        </w:rPr>
        <w:t>не производить перенос инженерных сетей</w:t>
      </w:r>
      <w:r w:rsidRPr="005C1048">
        <w:rPr>
          <w:rFonts w:ascii="Times New Roman" w:hAnsi="Times New Roman" w:cs="Times New Roman"/>
          <w:sz w:val="24"/>
          <w:szCs w:val="24"/>
        </w:rPr>
        <w:t>;</w:t>
      </w:r>
      <w:r w:rsidRPr="005C1048">
        <w:rPr>
          <w:rFonts w:ascii="Arial" w:hAnsi="Arial" w:cs="Arial"/>
          <w:sz w:val="24"/>
          <w:szCs w:val="24"/>
        </w:rPr>
        <w:t xml:space="preserve"> </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numPr>
          <w:ilvl w:val="0"/>
          <w:numId w:val="18"/>
        </w:numPr>
        <w:tabs>
          <w:tab w:val="clear" w:pos="720"/>
          <w:tab w:val="num" w:pos="700"/>
        </w:tabs>
        <w:overflowPunct w:val="0"/>
        <w:autoSpaceDE w:val="0"/>
        <w:autoSpaceDN w:val="0"/>
        <w:adjustRightInd w:val="0"/>
        <w:spacing w:after="0" w:line="239" w:lineRule="auto"/>
        <w:ind w:left="-716" w:firstLine="716"/>
        <w:jc w:val="both"/>
        <w:rPr>
          <w:rFonts w:ascii="Times New Roman" w:hAnsi="Times New Roman" w:cs="Times New Roman"/>
          <w:sz w:val="24"/>
          <w:szCs w:val="24"/>
        </w:rPr>
      </w:pPr>
      <w:r w:rsidRPr="005C1048">
        <w:rPr>
          <w:rFonts w:ascii="Arial" w:hAnsi="Arial" w:cs="Arial"/>
          <w:sz w:val="24"/>
          <w:szCs w:val="24"/>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w:t>
      </w:r>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000874" w:rsidRPr="005C1048" w:rsidRDefault="00850167">
      <w:pPr>
        <w:widowControl w:val="0"/>
        <w:numPr>
          <w:ilvl w:val="0"/>
          <w:numId w:val="18"/>
        </w:numPr>
        <w:tabs>
          <w:tab w:val="clear" w:pos="720"/>
          <w:tab w:val="num" w:pos="700"/>
        </w:tabs>
        <w:overflowPunct w:val="0"/>
        <w:autoSpaceDE w:val="0"/>
        <w:autoSpaceDN w:val="0"/>
        <w:adjustRightInd w:val="0"/>
        <w:spacing w:after="0" w:line="239" w:lineRule="auto"/>
        <w:ind w:left="-716" w:right="20" w:firstLine="716"/>
        <w:jc w:val="both"/>
        <w:rPr>
          <w:rFonts w:ascii="Times New Roman" w:hAnsi="Times New Roman" w:cs="Times New Roman"/>
          <w:sz w:val="24"/>
          <w:szCs w:val="24"/>
        </w:rPr>
      </w:pPr>
      <w:r w:rsidRPr="005C1048">
        <w:rPr>
          <w:rFonts w:ascii="Arial" w:hAnsi="Arial" w:cs="Arial"/>
          <w:sz w:val="24"/>
          <w:szCs w:val="24"/>
        </w:rPr>
        <w:t xml:space="preserve">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w:t>
      </w:r>
    </w:p>
    <w:p w:rsidR="00000874" w:rsidRPr="005C1048" w:rsidRDefault="00000874">
      <w:pPr>
        <w:widowControl w:val="0"/>
        <w:autoSpaceDE w:val="0"/>
        <w:autoSpaceDN w:val="0"/>
        <w:adjustRightInd w:val="0"/>
        <w:spacing w:after="0" w:line="3" w:lineRule="exact"/>
        <w:rPr>
          <w:rFonts w:ascii="Times New Roman" w:hAnsi="Times New Roman" w:cs="Times New Roman"/>
          <w:sz w:val="24"/>
          <w:szCs w:val="24"/>
        </w:rPr>
      </w:pPr>
    </w:p>
    <w:p w:rsidR="00000874" w:rsidRPr="005C1048" w:rsidRDefault="00850167">
      <w:pPr>
        <w:widowControl w:val="0"/>
        <w:numPr>
          <w:ilvl w:val="0"/>
          <w:numId w:val="18"/>
        </w:numPr>
        <w:tabs>
          <w:tab w:val="clear" w:pos="720"/>
          <w:tab w:val="num" w:pos="700"/>
        </w:tabs>
        <w:overflowPunct w:val="0"/>
        <w:autoSpaceDE w:val="0"/>
        <w:autoSpaceDN w:val="0"/>
        <w:adjustRightInd w:val="0"/>
        <w:spacing w:after="0" w:line="249" w:lineRule="auto"/>
        <w:ind w:left="-716" w:right="40" w:firstLine="716"/>
        <w:jc w:val="both"/>
        <w:rPr>
          <w:rFonts w:ascii="Times New Roman" w:hAnsi="Times New Roman" w:cs="Times New Roman"/>
          <w:sz w:val="23"/>
          <w:szCs w:val="23"/>
        </w:rPr>
      </w:pPr>
      <w:r w:rsidRPr="005C1048">
        <w:rPr>
          <w:rFonts w:ascii="Arial" w:hAnsi="Arial" w:cs="Arial"/>
          <w:sz w:val="23"/>
          <w:szCs w:val="23"/>
        </w:rPr>
        <w:t xml:space="preserve">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w:t>
      </w:r>
    </w:p>
    <w:p w:rsidR="00000874" w:rsidRPr="005C1048" w:rsidRDefault="00000874">
      <w:pPr>
        <w:widowControl w:val="0"/>
        <w:autoSpaceDE w:val="0"/>
        <w:autoSpaceDN w:val="0"/>
        <w:adjustRightInd w:val="0"/>
        <w:spacing w:after="0" w:line="2" w:lineRule="exact"/>
        <w:rPr>
          <w:rFonts w:ascii="Times New Roman" w:hAnsi="Times New Roman" w:cs="Times New Roman"/>
          <w:sz w:val="23"/>
          <w:szCs w:val="23"/>
        </w:rPr>
      </w:pPr>
    </w:p>
    <w:p w:rsidR="00000874" w:rsidRPr="005C1048" w:rsidRDefault="00850167">
      <w:pPr>
        <w:widowControl w:val="0"/>
        <w:numPr>
          <w:ilvl w:val="0"/>
          <w:numId w:val="18"/>
        </w:numPr>
        <w:tabs>
          <w:tab w:val="clear" w:pos="720"/>
          <w:tab w:val="num" w:pos="700"/>
        </w:tabs>
        <w:overflowPunct w:val="0"/>
        <w:autoSpaceDE w:val="0"/>
        <w:autoSpaceDN w:val="0"/>
        <w:adjustRightInd w:val="0"/>
        <w:spacing w:after="0" w:line="239" w:lineRule="auto"/>
        <w:ind w:left="-716" w:right="20" w:firstLine="716"/>
        <w:jc w:val="both"/>
        <w:rPr>
          <w:rFonts w:ascii="Times New Roman" w:hAnsi="Times New Roman" w:cs="Times New Roman"/>
          <w:sz w:val="24"/>
          <w:szCs w:val="24"/>
        </w:rPr>
      </w:pPr>
      <w:r w:rsidRPr="005C1048">
        <w:rPr>
          <w:rFonts w:ascii="Arial" w:hAnsi="Arial" w:cs="Arial"/>
          <w:sz w:val="24"/>
          <w:szCs w:val="24"/>
        </w:rPr>
        <w:t xml:space="preserve">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w:t>
      </w:r>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000874" w:rsidRPr="005C1048" w:rsidRDefault="00850167">
      <w:pPr>
        <w:widowControl w:val="0"/>
        <w:numPr>
          <w:ilvl w:val="0"/>
          <w:numId w:val="18"/>
        </w:numPr>
        <w:tabs>
          <w:tab w:val="clear" w:pos="720"/>
          <w:tab w:val="num" w:pos="700"/>
        </w:tabs>
        <w:overflowPunct w:val="0"/>
        <w:autoSpaceDE w:val="0"/>
        <w:autoSpaceDN w:val="0"/>
        <w:adjustRightInd w:val="0"/>
        <w:spacing w:after="0" w:line="239" w:lineRule="auto"/>
        <w:ind w:left="-716" w:right="20" w:firstLine="716"/>
        <w:jc w:val="both"/>
        <w:rPr>
          <w:rFonts w:ascii="Times New Roman" w:hAnsi="Times New Roman" w:cs="Times New Roman"/>
          <w:sz w:val="24"/>
          <w:szCs w:val="24"/>
        </w:rPr>
      </w:pPr>
      <w:r w:rsidRPr="005C1048">
        <w:rPr>
          <w:rFonts w:ascii="Arial" w:hAnsi="Arial" w:cs="Arial"/>
          <w:sz w:val="24"/>
          <w:szCs w:val="24"/>
        </w:rPr>
        <w:t xml:space="preserve">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000874" w:rsidRPr="005C1048" w:rsidRDefault="00850167">
      <w:pPr>
        <w:widowControl w:val="0"/>
        <w:numPr>
          <w:ilvl w:val="0"/>
          <w:numId w:val="18"/>
        </w:numPr>
        <w:tabs>
          <w:tab w:val="clear" w:pos="720"/>
          <w:tab w:val="num" w:pos="700"/>
        </w:tabs>
        <w:overflowPunct w:val="0"/>
        <w:autoSpaceDE w:val="0"/>
        <w:autoSpaceDN w:val="0"/>
        <w:adjustRightInd w:val="0"/>
        <w:spacing w:after="0" w:line="239" w:lineRule="auto"/>
        <w:ind w:left="-716" w:right="40" w:firstLine="716"/>
        <w:jc w:val="both"/>
        <w:rPr>
          <w:rFonts w:ascii="Times New Roman" w:hAnsi="Times New Roman" w:cs="Times New Roman"/>
          <w:sz w:val="24"/>
          <w:szCs w:val="24"/>
        </w:rPr>
      </w:pPr>
      <w:r w:rsidRPr="005C1048">
        <w:rPr>
          <w:rFonts w:ascii="Arial" w:hAnsi="Arial" w:cs="Arial"/>
          <w:sz w:val="24"/>
          <w:szCs w:val="24"/>
        </w:rPr>
        <w:t xml:space="preserve">не допускать производства в помещении работ или совершения других действий, приводящих к порче общего имущества в МКД; </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numPr>
          <w:ilvl w:val="0"/>
          <w:numId w:val="18"/>
        </w:numPr>
        <w:tabs>
          <w:tab w:val="clear" w:pos="720"/>
          <w:tab w:val="num" w:pos="700"/>
        </w:tabs>
        <w:overflowPunct w:val="0"/>
        <w:autoSpaceDE w:val="0"/>
        <w:autoSpaceDN w:val="0"/>
        <w:adjustRightInd w:val="0"/>
        <w:spacing w:after="0" w:line="239" w:lineRule="auto"/>
        <w:ind w:left="-716" w:right="20" w:firstLine="716"/>
        <w:jc w:val="both"/>
        <w:rPr>
          <w:rFonts w:ascii="Times New Roman" w:hAnsi="Times New Roman" w:cs="Times New Roman"/>
          <w:sz w:val="24"/>
          <w:szCs w:val="24"/>
        </w:rPr>
      </w:pPr>
      <w:r w:rsidRPr="005C1048">
        <w:rPr>
          <w:rFonts w:ascii="Arial" w:hAnsi="Arial" w:cs="Arial"/>
          <w:sz w:val="24"/>
          <w:szCs w:val="24"/>
        </w:rPr>
        <w:t xml:space="preserve">не использовать пассажирские лифты для транспортировки строительных материалов и отходов без упаковки; </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numPr>
          <w:ilvl w:val="0"/>
          <w:numId w:val="18"/>
        </w:numPr>
        <w:tabs>
          <w:tab w:val="clear" w:pos="720"/>
          <w:tab w:val="num" w:pos="700"/>
        </w:tabs>
        <w:overflowPunct w:val="0"/>
        <w:autoSpaceDE w:val="0"/>
        <w:autoSpaceDN w:val="0"/>
        <w:adjustRightInd w:val="0"/>
        <w:spacing w:after="0" w:line="239" w:lineRule="auto"/>
        <w:ind w:left="-716" w:right="20" w:firstLine="716"/>
        <w:jc w:val="both"/>
        <w:rPr>
          <w:rFonts w:ascii="Times New Roman" w:hAnsi="Times New Roman" w:cs="Times New Roman"/>
          <w:sz w:val="24"/>
          <w:szCs w:val="24"/>
        </w:rPr>
      </w:pPr>
      <w:r w:rsidRPr="005C1048">
        <w:rPr>
          <w:rFonts w:ascii="Arial" w:hAnsi="Arial" w:cs="Arial"/>
          <w:sz w:val="24"/>
          <w:szCs w:val="24"/>
        </w:rPr>
        <w:t xml:space="preserve">не заполнять мусоропровод </w:t>
      </w:r>
      <w:proofErr w:type="gramStart"/>
      <w:r w:rsidRPr="005C1048">
        <w:rPr>
          <w:rFonts w:ascii="Arial" w:hAnsi="Arial" w:cs="Arial"/>
          <w:sz w:val="24"/>
          <w:szCs w:val="24"/>
        </w:rPr>
        <w:t>строительными</w:t>
      </w:r>
      <w:proofErr w:type="gramEnd"/>
      <w:r w:rsidRPr="005C1048">
        <w:rPr>
          <w:rFonts w:ascii="Arial" w:hAnsi="Arial" w:cs="Arial"/>
          <w:sz w:val="24"/>
          <w:szCs w:val="24"/>
        </w:rPr>
        <w:t xml:space="preserve"> и другим крупногабаритным мусором, не сливать в него жидкие пищевые и другие жидкие бытовые отходы; </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numPr>
          <w:ilvl w:val="0"/>
          <w:numId w:val="18"/>
        </w:numPr>
        <w:tabs>
          <w:tab w:val="clear" w:pos="720"/>
          <w:tab w:val="num" w:pos="704"/>
        </w:tabs>
        <w:overflowPunct w:val="0"/>
        <w:autoSpaceDE w:val="0"/>
        <w:autoSpaceDN w:val="0"/>
        <w:adjustRightInd w:val="0"/>
        <w:spacing w:after="0" w:line="240" w:lineRule="auto"/>
        <w:ind w:left="704" w:hanging="704"/>
        <w:jc w:val="both"/>
        <w:rPr>
          <w:rFonts w:ascii="Times New Roman" w:hAnsi="Times New Roman" w:cs="Times New Roman"/>
        </w:rPr>
      </w:pPr>
      <w:r w:rsidRPr="005C1048">
        <w:rPr>
          <w:rFonts w:ascii="Arial" w:hAnsi="Arial" w:cs="Arial"/>
        </w:rPr>
        <w:t xml:space="preserve">не создавать повышенного шума в жилых помещениях и местах общего пользования </w:t>
      </w:r>
      <w:proofErr w:type="gramStart"/>
      <w:r w:rsidRPr="005C1048">
        <w:rPr>
          <w:rFonts w:ascii="Arial" w:hAnsi="Arial" w:cs="Arial"/>
        </w:rPr>
        <w:t>с</w:t>
      </w:r>
      <w:proofErr w:type="gramEnd"/>
      <w:r w:rsidRPr="005C1048">
        <w:rPr>
          <w:rFonts w:ascii="Arial" w:hAnsi="Arial" w:cs="Arial"/>
        </w:rPr>
        <w:t xml:space="preserve"> </w:t>
      </w:r>
    </w:p>
    <w:p w:rsidR="00000874" w:rsidRPr="005C1048" w:rsidRDefault="00000874">
      <w:pPr>
        <w:widowControl w:val="0"/>
        <w:autoSpaceDE w:val="0"/>
        <w:autoSpaceDN w:val="0"/>
        <w:adjustRightInd w:val="0"/>
        <w:spacing w:after="0" w:line="272"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ind w:left="4544"/>
        <w:rPr>
          <w:rFonts w:ascii="Times New Roman" w:hAnsi="Times New Roman" w:cs="Times New Roman"/>
          <w:sz w:val="24"/>
          <w:szCs w:val="24"/>
        </w:rPr>
      </w:pPr>
      <w:r>
        <w:rPr>
          <w:rFonts w:ascii="Times New Roman" w:hAnsi="Times New Roman" w:cs="Times New Roman"/>
          <w:sz w:val="24"/>
          <w:szCs w:val="24"/>
        </w:rPr>
        <w:t>6</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pgSz w:w="11906" w:h="16838"/>
          <w:pgMar w:top="951" w:right="540" w:bottom="457" w:left="1416" w:header="720" w:footer="720" w:gutter="0"/>
          <w:cols w:space="720" w:equalWidth="0">
            <w:col w:w="9944"/>
          </w:cols>
          <w:noEndnote/>
        </w:sectPr>
      </w:pPr>
    </w:p>
    <w:p w:rsidR="00000874" w:rsidRPr="005C1048" w:rsidRDefault="00850167">
      <w:pPr>
        <w:widowControl w:val="0"/>
        <w:numPr>
          <w:ilvl w:val="0"/>
          <w:numId w:val="19"/>
        </w:numPr>
        <w:tabs>
          <w:tab w:val="clear" w:pos="720"/>
          <w:tab w:val="num" w:pos="600"/>
        </w:tabs>
        <w:overflowPunct w:val="0"/>
        <w:autoSpaceDE w:val="0"/>
        <w:autoSpaceDN w:val="0"/>
        <w:adjustRightInd w:val="0"/>
        <w:spacing w:after="0" w:line="240" w:lineRule="auto"/>
        <w:ind w:left="600" w:hanging="592"/>
        <w:jc w:val="both"/>
        <w:rPr>
          <w:rFonts w:ascii="Arial" w:hAnsi="Arial" w:cs="Arial"/>
          <w:sz w:val="23"/>
          <w:szCs w:val="23"/>
        </w:rPr>
      </w:pPr>
      <w:bookmarkStart w:id="6" w:name="page13"/>
      <w:bookmarkEnd w:id="6"/>
      <w:r w:rsidRPr="005C1048">
        <w:rPr>
          <w:rFonts w:ascii="Arial" w:hAnsi="Arial" w:cs="Arial"/>
          <w:sz w:val="23"/>
          <w:szCs w:val="23"/>
        </w:rPr>
        <w:lastRenderedPageBreak/>
        <w:t xml:space="preserve">до 8.00 (при производстве ремонтных работ с 9.00 до 19.00); </w:t>
      </w:r>
    </w:p>
    <w:p w:rsidR="00000874" w:rsidRPr="005C1048" w:rsidRDefault="00000874">
      <w:pPr>
        <w:widowControl w:val="0"/>
        <w:autoSpaceDE w:val="0"/>
        <w:autoSpaceDN w:val="0"/>
        <w:adjustRightInd w:val="0"/>
        <w:spacing w:after="0" w:line="9" w:lineRule="exact"/>
        <w:rPr>
          <w:rFonts w:ascii="Arial" w:hAnsi="Arial" w:cs="Arial"/>
          <w:sz w:val="23"/>
          <w:szCs w:val="23"/>
        </w:rPr>
      </w:pPr>
    </w:p>
    <w:p w:rsidR="00000874" w:rsidRPr="005C1048" w:rsidRDefault="00850167">
      <w:pPr>
        <w:widowControl w:val="0"/>
        <w:numPr>
          <w:ilvl w:val="1"/>
          <w:numId w:val="19"/>
        </w:numPr>
        <w:tabs>
          <w:tab w:val="clear" w:pos="1440"/>
          <w:tab w:val="num" w:pos="1416"/>
        </w:tabs>
        <w:overflowPunct w:val="0"/>
        <w:autoSpaceDE w:val="0"/>
        <w:autoSpaceDN w:val="0"/>
        <w:adjustRightInd w:val="0"/>
        <w:spacing w:after="0" w:line="239" w:lineRule="auto"/>
        <w:ind w:left="0" w:right="20" w:firstLine="716"/>
        <w:jc w:val="both"/>
        <w:rPr>
          <w:rFonts w:ascii="Times New Roman" w:hAnsi="Times New Roman" w:cs="Times New Roman"/>
          <w:sz w:val="24"/>
          <w:szCs w:val="24"/>
        </w:rPr>
      </w:pPr>
      <w:r w:rsidRPr="005C1048">
        <w:rPr>
          <w:rFonts w:ascii="Arial" w:hAnsi="Arial" w:cs="Arial"/>
          <w:sz w:val="24"/>
          <w:szCs w:val="24"/>
        </w:rPr>
        <w:t xml:space="preserve">информировать Управляющую организацию о проведении работ по ремонту, переустройству и перепланировке помещения. </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5C1048">
        <w:rPr>
          <w:rFonts w:ascii="Arial" w:hAnsi="Arial" w:cs="Arial"/>
          <w:sz w:val="24"/>
          <w:szCs w:val="24"/>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 </w:t>
      </w:r>
    </w:p>
    <w:p w:rsidR="00000874" w:rsidRPr="005C1048" w:rsidRDefault="00850167">
      <w:pPr>
        <w:widowControl w:val="0"/>
        <w:autoSpaceDE w:val="0"/>
        <w:autoSpaceDN w:val="0"/>
        <w:adjustRightInd w:val="0"/>
        <w:spacing w:after="0" w:line="240" w:lineRule="auto"/>
        <w:ind w:left="720"/>
        <w:rPr>
          <w:rFonts w:ascii="Times New Roman" w:hAnsi="Times New Roman" w:cs="Times New Roman"/>
          <w:sz w:val="24"/>
          <w:szCs w:val="24"/>
        </w:rPr>
      </w:pPr>
      <w:r w:rsidRPr="005C1048">
        <w:rPr>
          <w:rFonts w:ascii="Arial" w:hAnsi="Arial" w:cs="Arial"/>
          <w:b/>
          <w:bCs/>
        </w:rPr>
        <w:t>2.3.5. Представлять Управляющей организации в течение трех рабочих дней сведения:</w:t>
      </w:r>
    </w:p>
    <w:p w:rsidR="00000874" w:rsidRPr="005C1048" w:rsidRDefault="00000874">
      <w:pPr>
        <w:widowControl w:val="0"/>
        <w:autoSpaceDE w:val="0"/>
        <w:autoSpaceDN w:val="0"/>
        <w:adjustRightInd w:val="0"/>
        <w:spacing w:after="0" w:line="23" w:lineRule="exact"/>
        <w:rPr>
          <w:rFonts w:ascii="Times New Roman" w:hAnsi="Times New Roman" w:cs="Times New Roman"/>
          <w:sz w:val="24"/>
          <w:szCs w:val="24"/>
        </w:rPr>
      </w:pPr>
    </w:p>
    <w:p w:rsidR="00000874" w:rsidRPr="005C1048" w:rsidRDefault="00850167">
      <w:pPr>
        <w:widowControl w:val="0"/>
        <w:numPr>
          <w:ilvl w:val="0"/>
          <w:numId w:val="20"/>
        </w:numPr>
        <w:tabs>
          <w:tab w:val="clear" w:pos="720"/>
          <w:tab w:val="num" w:pos="1416"/>
        </w:tabs>
        <w:overflowPunct w:val="0"/>
        <w:autoSpaceDE w:val="0"/>
        <w:autoSpaceDN w:val="0"/>
        <w:adjustRightInd w:val="0"/>
        <w:spacing w:after="0" w:line="261" w:lineRule="auto"/>
        <w:ind w:left="0" w:right="20" w:firstLine="716"/>
        <w:jc w:val="both"/>
        <w:rPr>
          <w:rFonts w:ascii="Times New Roman" w:hAnsi="Times New Roman" w:cs="Times New Roman"/>
        </w:rPr>
      </w:pPr>
      <w:r w:rsidRPr="005C1048">
        <w:rPr>
          <w:rFonts w:ascii="Arial" w:hAnsi="Arial" w:cs="Arial"/>
        </w:rPr>
        <w:t>о заключенных договорах найма (аренды), в которых обязанность платы Управляющей организации за содержание и ремонт общего имущества в МКД в размере, пропорциональном занимаемому помещению</w:t>
      </w:r>
      <w:r w:rsidRPr="005C1048">
        <w:rPr>
          <w:rFonts w:ascii="Times New Roman" w:hAnsi="Times New Roman" w:cs="Times New Roman"/>
        </w:rPr>
        <w:t>,</w:t>
      </w:r>
      <w:r w:rsidRPr="005C1048">
        <w:rPr>
          <w:rFonts w:ascii="Arial" w:hAnsi="Arial" w:cs="Arial"/>
        </w:rPr>
        <w:t xml:space="preserve"> а также коммунальные услуги</w:t>
      </w:r>
      <w:r w:rsidRPr="005C1048">
        <w:rPr>
          <w:rFonts w:ascii="Times New Roman" w:hAnsi="Times New Roman" w:cs="Times New Roman"/>
        </w:rPr>
        <w:t>,</w:t>
      </w:r>
      <w:r w:rsidRPr="005C1048">
        <w:rPr>
          <w:rFonts w:ascii="Arial" w:hAnsi="Arial" w:cs="Arial"/>
        </w:rPr>
        <w:t xml:space="preserve">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w:t>
      </w:r>
      <w:r w:rsidRPr="005C1048">
        <w:rPr>
          <w:rFonts w:ascii="Times New Roman" w:hAnsi="Times New Roman" w:cs="Times New Roman"/>
        </w:rPr>
        <w:t>;</w:t>
      </w:r>
      <w:r w:rsidRPr="005C1048">
        <w:rPr>
          <w:rFonts w:ascii="Arial" w:hAnsi="Arial" w:cs="Arial"/>
        </w:rPr>
        <w:t xml:space="preserve"> </w:t>
      </w:r>
    </w:p>
    <w:p w:rsidR="00000874" w:rsidRPr="005C1048" w:rsidRDefault="00000874">
      <w:pPr>
        <w:widowControl w:val="0"/>
        <w:autoSpaceDE w:val="0"/>
        <w:autoSpaceDN w:val="0"/>
        <w:adjustRightInd w:val="0"/>
        <w:spacing w:after="0" w:line="1" w:lineRule="exact"/>
        <w:rPr>
          <w:rFonts w:ascii="Times New Roman" w:hAnsi="Times New Roman" w:cs="Times New Roman"/>
        </w:rPr>
      </w:pPr>
    </w:p>
    <w:p w:rsidR="00000874" w:rsidRPr="005C1048" w:rsidRDefault="00850167">
      <w:pPr>
        <w:widowControl w:val="0"/>
        <w:numPr>
          <w:ilvl w:val="0"/>
          <w:numId w:val="20"/>
        </w:numPr>
        <w:tabs>
          <w:tab w:val="clear" w:pos="720"/>
          <w:tab w:val="num" w:pos="1420"/>
        </w:tabs>
        <w:overflowPunct w:val="0"/>
        <w:autoSpaceDE w:val="0"/>
        <w:autoSpaceDN w:val="0"/>
        <w:adjustRightInd w:val="0"/>
        <w:spacing w:after="0" w:line="239" w:lineRule="auto"/>
        <w:ind w:left="1420" w:hanging="704"/>
        <w:jc w:val="both"/>
        <w:rPr>
          <w:rFonts w:ascii="Times New Roman" w:hAnsi="Times New Roman" w:cs="Times New Roman"/>
          <w:sz w:val="24"/>
          <w:szCs w:val="24"/>
        </w:rPr>
      </w:pPr>
      <w:r w:rsidRPr="005C1048">
        <w:rPr>
          <w:rFonts w:ascii="Arial" w:hAnsi="Arial" w:cs="Arial"/>
          <w:sz w:val="24"/>
          <w:szCs w:val="24"/>
        </w:rPr>
        <w:t xml:space="preserve">о смене ответственного нанимателя или арендатора; </w:t>
      </w:r>
    </w:p>
    <w:p w:rsidR="00000874" w:rsidRPr="005C1048" w:rsidRDefault="00850167">
      <w:pPr>
        <w:widowControl w:val="0"/>
        <w:numPr>
          <w:ilvl w:val="0"/>
          <w:numId w:val="20"/>
        </w:numPr>
        <w:tabs>
          <w:tab w:val="clear" w:pos="720"/>
          <w:tab w:val="num" w:pos="1416"/>
        </w:tabs>
        <w:overflowPunct w:val="0"/>
        <w:autoSpaceDE w:val="0"/>
        <w:autoSpaceDN w:val="0"/>
        <w:adjustRightInd w:val="0"/>
        <w:spacing w:after="0" w:line="239" w:lineRule="auto"/>
        <w:ind w:left="0" w:right="20" w:firstLine="716"/>
        <w:jc w:val="both"/>
        <w:rPr>
          <w:rFonts w:ascii="Times New Roman" w:hAnsi="Times New Roman" w:cs="Times New Roman"/>
          <w:sz w:val="24"/>
          <w:szCs w:val="24"/>
        </w:rPr>
      </w:pPr>
      <w:r w:rsidRPr="005C1048">
        <w:rPr>
          <w:rFonts w:ascii="Arial" w:hAnsi="Arial" w:cs="Arial"/>
          <w:sz w:val="24"/>
          <w:szCs w:val="24"/>
        </w:rPr>
        <w:t>об изменении количества граждан, проживающих в жило</w:t>
      </w:r>
      <w:proofErr w:type="gramStart"/>
      <w:r w:rsidRPr="005C1048">
        <w:rPr>
          <w:rFonts w:ascii="Arial" w:hAnsi="Arial" w:cs="Arial"/>
          <w:sz w:val="24"/>
          <w:szCs w:val="24"/>
        </w:rPr>
        <w:t>м(</w:t>
      </w:r>
      <w:proofErr w:type="spellStart"/>
      <w:proofErr w:type="gramEnd"/>
      <w:r w:rsidRPr="005C1048">
        <w:rPr>
          <w:rFonts w:ascii="Arial" w:hAnsi="Arial" w:cs="Arial"/>
          <w:sz w:val="24"/>
          <w:szCs w:val="24"/>
        </w:rPr>
        <w:t>ых</w:t>
      </w:r>
      <w:proofErr w:type="spellEnd"/>
      <w:r w:rsidRPr="005C1048">
        <w:rPr>
          <w:rFonts w:ascii="Arial" w:hAnsi="Arial" w:cs="Arial"/>
          <w:sz w:val="24"/>
          <w:szCs w:val="24"/>
        </w:rPr>
        <w:t>) помещении(</w:t>
      </w:r>
      <w:proofErr w:type="spellStart"/>
      <w:r w:rsidRPr="005C1048">
        <w:rPr>
          <w:rFonts w:ascii="Arial" w:hAnsi="Arial" w:cs="Arial"/>
          <w:sz w:val="24"/>
          <w:szCs w:val="24"/>
        </w:rPr>
        <w:t>ях</w:t>
      </w:r>
      <w:proofErr w:type="spellEnd"/>
      <w:r w:rsidRPr="005C1048">
        <w:rPr>
          <w:rFonts w:ascii="Arial" w:hAnsi="Arial" w:cs="Arial"/>
          <w:sz w:val="24"/>
          <w:szCs w:val="24"/>
        </w:rPr>
        <w:t>), включая временно проживающих, а также о наличии у таких лиц льгот по оплате жилых помещений и коммунальных услуг для расчета размера их о</w:t>
      </w:r>
      <w:r w:rsidR="00FF6D5C">
        <w:rPr>
          <w:rFonts w:ascii="Arial" w:hAnsi="Arial" w:cs="Arial"/>
          <w:sz w:val="24"/>
          <w:szCs w:val="24"/>
        </w:rPr>
        <w:t>п</w:t>
      </w:r>
      <w:r w:rsidRPr="005C1048">
        <w:rPr>
          <w:rFonts w:ascii="Arial" w:hAnsi="Arial" w:cs="Arial"/>
          <w:sz w:val="24"/>
          <w:szCs w:val="24"/>
        </w:rPr>
        <w:t xml:space="preserve">латы; </w:t>
      </w:r>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000874" w:rsidRPr="005C1048" w:rsidRDefault="00850167">
      <w:pPr>
        <w:widowControl w:val="0"/>
        <w:numPr>
          <w:ilvl w:val="0"/>
          <w:numId w:val="20"/>
        </w:numPr>
        <w:tabs>
          <w:tab w:val="clear" w:pos="720"/>
          <w:tab w:val="num" w:pos="1416"/>
        </w:tabs>
        <w:overflowPunct w:val="0"/>
        <w:autoSpaceDE w:val="0"/>
        <w:autoSpaceDN w:val="0"/>
        <w:adjustRightInd w:val="0"/>
        <w:spacing w:after="0" w:line="239" w:lineRule="auto"/>
        <w:ind w:left="0" w:right="20" w:firstLine="716"/>
        <w:jc w:val="both"/>
        <w:rPr>
          <w:rFonts w:ascii="Times New Roman" w:hAnsi="Times New Roman" w:cs="Times New Roman"/>
          <w:sz w:val="24"/>
          <w:szCs w:val="24"/>
        </w:rPr>
      </w:pPr>
      <w:r w:rsidRPr="005C1048">
        <w:rPr>
          <w:rFonts w:ascii="Arial" w:hAnsi="Arial" w:cs="Arial"/>
          <w:sz w:val="24"/>
          <w:szCs w:val="24"/>
        </w:rPr>
        <w:t>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5C1048">
        <w:rPr>
          <w:rFonts w:ascii="Arial" w:hAnsi="Arial" w:cs="Arial"/>
          <w:sz w:val="24"/>
          <w:szCs w:val="24"/>
        </w:rPr>
        <w:t>м(</w:t>
      </w:r>
      <w:proofErr w:type="spellStart"/>
      <w:proofErr w:type="gramEnd"/>
      <w:r w:rsidRPr="005C1048">
        <w:rPr>
          <w:rFonts w:ascii="Arial" w:hAnsi="Arial" w:cs="Arial"/>
          <w:sz w:val="24"/>
          <w:szCs w:val="24"/>
        </w:rPr>
        <w:t>ых</w:t>
      </w:r>
      <w:proofErr w:type="spellEnd"/>
      <w:r w:rsidRPr="005C1048">
        <w:rPr>
          <w:rFonts w:ascii="Arial" w:hAnsi="Arial" w:cs="Arial"/>
          <w:sz w:val="24"/>
          <w:szCs w:val="24"/>
        </w:rPr>
        <w:t>) помещении(</w:t>
      </w:r>
      <w:proofErr w:type="spellStart"/>
      <w:r w:rsidRPr="005C1048">
        <w:rPr>
          <w:rFonts w:ascii="Arial" w:hAnsi="Arial" w:cs="Arial"/>
          <w:sz w:val="24"/>
          <w:szCs w:val="24"/>
        </w:rPr>
        <w:t>ях</w:t>
      </w:r>
      <w:proofErr w:type="spellEnd"/>
      <w:r w:rsidRPr="005C1048">
        <w:rPr>
          <w:rFonts w:ascii="Arial" w:hAnsi="Arial" w:cs="Arial"/>
          <w:sz w:val="24"/>
          <w:szCs w:val="24"/>
        </w:rPr>
        <w:t>) потребляющих устройств газо</w:t>
      </w:r>
      <w:r w:rsidRPr="005C1048">
        <w:rPr>
          <w:rFonts w:ascii="Times New Roman" w:hAnsi="Times New Roman" w:cs="Times New Roman"/>
          <w:sz w:val="24"/>
          <w:szCs w:val="24"/>
        </w:rPr>
        <w:t>-</w:t>
      </w:r>
      <w:r w:rsidRPr="005C1048">
        <w:rPr>
          <w:rFonts w:ascii="Arial" w:hAnsi="Arial" w:cs="Arial"/>
          <w:sz w:val="24"/>
          <w:szCs w:val="24"/>
        </w:rPr>
        <w:t>, водо</w:t>
      </w:r>
      <w:r w:rsidRPr="005C1048">
        <w:rPr>
          <w:rFonts w:ascii="Times New Roman" w:hAnsi="Times New Roman" w:cs="Times New Roman"/>
          <w:sz w:val="24"/>
          <w:szCs w:val="24"/>
        </w:rPr>
        <w:t>-</w:t>
      </w:r>
      <w:r w:rsidRPr="005C1048">
        <w:rPr>
          <w:rFonts w:ascii="Arial" w:hAnsi="Arial" w:cs="Arial"/>
          <w:sz w:val="24"/>
          <w:szCs w:val="24"/>
        </w:rPr>
        <w:t>, электро</w:t>
      </w:r>
      <w:r w:rsidRPr="005C1048">
        <w:rPr>
          <w:rFonts w:ascii="Times New Roman" w:hAnsi="Times New Roman" w:cs="Times New Roman"/>
          <w:sz w:val="24"/>
          <w:szCs w:val="24"/>
        </w:rPr>
        <w:t>-</w:t>
      </w:r>
      <w:r w:rsidRPr="005C1048">
        <w:rPr>
          <w:rFonts w:ascii="Arial" w:hAnsi="Arial" w:cs="Arial"/>
          <w:sz w:val="24"/>
          <w:szCs w:val="24"/>
        </w:rPr>
        <w:t xml:space="preserve">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w:t>
      </w:r>
    </w:p>
    <w:p w:rsidR="00000874" w:rsidRPr="005C1048" w:rsidRDefault="00000874">
      <w:pPr>
        <w:widowControl w:val="0"/>
        <w:autoSpaceDE w:val="0"/>
        <w:autoSpaceDN w:val="0"/>
        <w:adjustRightInd w:val="0"/>
        <w:spacing w:after="0" w:line="3"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50" w:lineRule="auto"/>
        <w:ind w:firstLine="708"/>
        <w:jc w:val="both"/>
        <w:rPr>
          <w:rFonts w:ascii="Times New Roman" w:hAnsi="Times New Roman" w:cs="Times New Roman"/>
          <w:sz w:val="24"/>
          <w:szCs w:val="24"/>
        </w:rPr>
      </w:pPr>
      <w:r w:rsidRPr="005C1048">
        <w:rPr>
          <w:rFonts w:ascii="Arial" w:hAnsi="Arial" w:cs="Arial"/>
          <w:sz w:val="23"/>
          <w:szCs w:val="23"/>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w:t>
      </w:r>
      <w:r w:rsidRPr="005C1048">
        <w:rPr>
          <w:rFonts w:ascii="Times New Roman" w:hAnsi="Times New Roman" w:cs="Times New Roman"/>
          <w:sz w:val="23"/>
          <w:szCs w:val="23"/>
        </w:rPr>
        <w:t>-</w:t>
      </w:r>
      <w:r w:rsidRPr="005C1048">
        <w:rPr>
          <w:rFonts w:ascii="Arial" w:hAnsi="Arial" w:cs="Arial"/>
          <w:sz w:val="23"/>
          <w:szCs w:val="23"/>
        </w:rPr>
        <w:t>технического и иного оборудования, находящегося в жилом помещении, для выполнения нео</w:t>
      </w:r>
      <w:r w:rsidR="00FF6D5C">
        <w:rPr>
          <w:rFonts w:ascii="Arial" w:hAnsi="Arial" w:cs="Arial"/>
          <w:sz w:val="23"/>
          <w:szCs w:val="23"/>
        </w:rPr>
        <w:t>б</w:t>
      </w:r>
      <w:r w:rsidRPr="005C1048">
        <w:rPr>
          <w:rFonts w:ascii="Arial" w:hAnsi="Arial" w:cs="Arial"/>
          <w:sz w:val="23"/>
          <w:szCs w:val="23"/>
        </w:rPr>
        <w:t xml:space="preserve">ходимых ремонтных работ в заранее согласованное с Управляющей организацией время, а работников аварийных служб </w:t>
      </w:r>
      <w:r w:rsidRPr="005C1048">
        <w:rPr>
          <w:rFonts w:ascii="Times New Roman" w:hAnsi="Times New Roman" w:cs="Times New Roman"/>
          <w:sz w:val="23"/>
          <w:szCs w:val="23"/>
        </w:rPr>
        <w:t>–</w:t>
      </w:r>
      <w:r w:rsidRPr="005C1048">
        <w:rPr>
          <w:rFonts w:ascii="Arial" w:hAnsi="Arial" w:cs="Arial"/>
          <w:sz w:val="23"/>
          <w:szCs w:val="23"/>
        </w:rPr>
        <w:t xml:space="preserve"> в любое время. </w:t>
      </w:r>
    </w:p>
    <w:p w:rsidR="00000874" w:rsidRPr="005C1048" w:rsidRDefault="0085016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5C1048">
        <w:rPr>
          <w:rFonts w:ascii="Arial" w:hAnsi="Arial" w:cs="Arial"/>
          <w:sz w:val="21"/>
          <w:szCs w:val="21"/>
        </w:rPr>
        <w:t xml:space="preserve">2.3.7. Сообщать Управляющей организации о выявленных неисправностях общего имущества </w:t>
      </w:r>
      <w:proofErr w:type="gramStart"/>
      <w:r w:rsidRPr="005C1048">
        <w:rPr>
          <w:rFonts w:ascii="Arial" w:hAnsi="Arial" w:cs="Arial"/>
          <w:sz w:val="21"/>
          <w:szCs w:val="21"/>
        </w:rPr>
        <w:t>в</w:t>
      </w:r>
      <w:proofErr w:type="gramEnd"/>
      <w:r w:rsidRPr="005C1048">
        <w:rPr>
          <w:rFonts w:ascii="Arial" w:hAnsi="Arial" w:cs="Arial"/>
          <w:sz w:val="21"/>
          <w:szCs w:val="21"/>
        </w:rPr>
        <w:t xml:space="preserve"> </w:t>
      </w:r>
    </w:p>
    <w:p w:rsidR="00000874" w:rsidRPr="005C1048" w:rsidRDefault="00000874">
      <w:pPr>
        <w:widowControl w:val="0"/>
        <w:autoSpaceDE w:val="0"/>
        <w:autoSpaceDN w:val="0"/>
        <w:adjustRightInd w:val="0"/>
        <w:spacing w:after="0" w:line="34" w:lineRule="exact"/>
        <w:rPr>
          <w:rFonts w:ascii="Times New Roman" w:hAnsi="Times New Roman" w:cs="Times New Roman"/>
          <w:sz w:val="24"/>
          <w:szCs w:val="24"/>
        </w:rPr>
      </w:pPr>
    </w:p>
    <w:p w:rsidR="00000874" w:rsidRDefault="0085016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МКД. </w:t>
      </w:r>
    </w:p>
    <w:p w:rsidR="00000874" w:rsidRDefault="00850167">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4"/>
          <w:szCs w:val="24"/>
        </w:rPr>
        <w:t>2.4. Собственник имеет право:</w:t>
      </w:r>
    </w:p>
    <w:p w:rsidR="00000874" w:rsidRPr="005C1048" w:rsidRDefault="00850167">
      <w:pPr>
        <w:widowControl w:val="0"/>
        <w:numPr>
          <w:ilvl w:val="0"/>
          <w:numId w:val="21"/>
        </w:numPr>
        <w:tabs>
          <w:tab w:val="clear" w:pos="720"/>
          <w:tab w:val="num" w:pos="1313"/>
        </w:tabs>
        <w:overflowPunct w:val="0"/>
        <w:autoSpaceDE w:val="0"/>
        <w:autoSpaceDN w:val="0"/>
        <w:adjustRightInd w:val="0"/>
        <w:spacing w:after="0" w:line="261" w:lineRule="auto"/>
        <w:ind w:left="0" w:right="20" w:firstLine="716"/>
        <w:jc w:val="both"/>
        <w:rPr>
          <w:rFonts w:ascii="Arial" w:hAnsi="Arial" w:cs="Arial"/>
        </w:rPr>
      </w:pPr>
      <w:r w:rsidRPr="005C1048">
        <w:rPr>
          <w:rFonts w:ascii="Arial" w:hAnsi="Arial" w:cs="Arial"/>
        </w:rPr>
        <w:t xml:space="preserve">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000874" w:rsidRPr="005C1048" w:rsidRDefault="00000874">
      <w:pPr>
        <w:widowControl w:val="0"/>
        <w:autoSpaceDE w:val="0"/>
        <w:autoSpaceDN w:val="0"/>
        <w:adjustRightInd w:val="0"/>
        <w:spacing w:after="0" w:line="3" w:lineRule="exact"/>
        <w:rPr>
          <w:rFonts w:ascii="Arial" w:hAnsi="Arial" w:cs="Arial"/>
        </w:rPr>
      </w:pPr>
    </w:p>
    <w:p w:rsidR="00000874" w:rsidRPr="005C1048" w:rsidRDefault="00850167">
      <w:pPr>
        <w:widowControl w:val="0"/>
        <w:numPr>
          <w:ilvl w:val="0"/>
          <w:numId w:val="21"/>
        </w:numPr>
        <w:tabs>
          <w:tab w:val="clear" w:pos="720"/>
          <w:tab w:val="num" w:pos="1375"/>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w:t>
      </w:r>
    </w:p>
    <w:p w:rsidR="00000874" w:rsidRPr="005C1048" w:rsidRDefault="00850167">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5C1048">
        <w:rPr>
          <w:rFonts w:ascii="Arial" w:hAnsi="Arial" w:cs="Arial"/>
          <w:sz w:val="24"/>
          <w:szCs w:val="24"/>
        </w:rPr>
        <w:t xml:space="preserve">Привлекаемые для контроля организация, специалисты, эксперты должны иметь соответствующее поручение от Собственника, оформленное в письменном виде. </w:t>
      </w:r>
    </w:p>
    <w:p w:rsidR="00000874" w:rsidRPr="005C1048" w:rsidRDefault="00850167">
      <w:pPr>
        <w:widowControl w:val="0"/>
        <w:numPr>
          <w:ilvl w:val="0"/>
          <w:numId w:val="21"/>
        </w:numPr>
        <w:tabs>
          <w:tab w:val="clear" w:pos="720"/>
          <w:tab w:val="num" w:pos="1315"/>
        </w:tabs>
        <w:overflowPunct w:val="0"/>
        <w:autoSpaceDE w:val="0"/>
        <w:autoSpaceDN w:val="0"/>
        <w:adjustRightInd w:val="0"/>
        <w:spacing w:after="0" w:line="250" w:lineRule="auto"/>
        <w:ind w:left="0" w:right="20" w:firstLine="716"/>
        <w:jc w:val="both"/>
        <w:rPr>
          <w:rFonts w:ascii="Arial" w:hAnsi="Arial" w:cs="Arial"/>
          <w:sz w:val="23"/>
          <w:szCs w:val="23"/>
        </w:rPr>
      </w:pPr>
      <w:r w:rsidRPr="005C1048">
        <w:rPr>
          <w:rFonts w:ascii="Arial" w:hAnsi="Arial" w:cs="Arial"/>
          <w:sz w:val="23"/>
          <w:szCs w:val="23"/>
        </w:rPr>
        <w:t>Требовать изменения размера платы за помещение в случае неоказания части услуг и/или не</w:t>
      </w:r>
      <w:r w:rsidR="00FF6D5C">
        <w:rPr>
          <w:rFonts w:ascii="Arial" w:hAnsi="Arial" w:cs="Arial"/>
          <w:sz w:val="23"/>
          <w:szCs w:val="23"/>
        </w:rPr>
        <w:t xml:space="preserve"> </w:t>
      </w:r>
      <w:proofErr w:type="spellStart"/>
      <w:r w:rsidRPr="005C1048">
        <w:rPr>
          <w:rFonts w:ascii="Arial" w:hAnsi="Arial" w:cs="Arial"/>
          <w:sz w:val="23"/>
          <w:szCs w:val="23"/>
        </w:rPr>
        <w:t>выполенения</w:t>
      </w:r>
      <w:proofErr w:type="spellEnd"/>
      <w:r w:rsidRPr="005C1048">
        <w:rPr>
          <w:rFonts w:ascii="Arial" w:hAnsi="Arial" w:cs="Arial"/>
          <w:sz w:val="23"/>
          <w:szCs w:val="23"/>
        </w:rPr>
        <w:t xml:space="preserve"> части работ по управлению, содержанию и ремонту общего имущества в МКД в соответствии с п.3.12 настоящего Договора. </w:t>
      </w:r>
    </w:p>
    <w:p w:rsidR="00000874" w:rsidRPr="005C1048" w:rsidRDefault="00000874">
      <w:pPr>
        <w:widowControl w:val="0"/>
        <w:autoSpaceDE w:val="0"/>
        <w:autoSpaceDN w:val="0"/>
        <w:adjustRightInd w:val="0"/>
        <w:spacing w:after="0" w:line="1" w:lineRule="exact"/>
        <w:rPr>
          <w:rFonts w:ascii="Arial" w:hAnsi="Arial" w:cs="Arial"/>
          <w:sz w:val="23"/>
          <w:szCs w:val="23"/>
        </w:rPr>
      </w:pPr>
    </w:p>
    <w:p w:rsidR="00000874" w:rsidRPr="005C1048" w:rsidRDefault="00850167">
      <w:pPr>
        <w:widowControl w:val="0"/>
        <w:numPr>
          <w:ilvl w:val="0"/>
          <w:numId w:val="21"/>
        </w:numPr>
        <w:tabs>
          <w:tab w:val="clear" w:pos="720"/>
          <w:tab w:val="num" w:pos="1402"/>
        </w:tabs>
        <w:overflowPunct w:val="0"/>
        <w:autoSpaceDE w:val="0"/>
        <w:autoSpaceDN w:val="0"/>
        <w:adjustRightInd w:val="0"/>
        <w:spacing w:after="0" w:line="250" w:lineRule="auto"/>
        <w:ind w:left="0" w:right="20" w:firstLine="716"/>
        <w:jc w:val="both"/>
        <w:rPr>
          <w:rFonts w:ascii="Arial" w:hAnsi="Arial" w:cs="Arial"/>
          <w:sz w:val="23"/>
          <w:szCs w:val="23"/>
        </w:rPr>
      </w:pPr>
      <w:r w:rsidRPr="005C1048">
        <w:rPr>
          <w:rFonts w:ascii="Arial" w:hAnsi="Arial" w:cs="Arial"/>
          <w:sz w:val="23"/>
          <w:szCs w:val="23"/>
        </w:rPr>
        <w:t>Требовать изменения размера платы за коммунальные услуги при предоставлении комму</w:t>
      </w:r>
      <w:r w:rsidR="00FF6D5C">
        <w:rPr>
          <w:rFonts w:ascii="Arial" w:hAnsi="Arial" w:cs="Arial"/>
          <w:sz w:val="23"/>
          <w:szCs w:val="23"/>
        </w:rPr>
        <w:t>нальных услуг ненадлежащего каче</w:t>
      </w:r>
      <w:r w:rsidRPr="005C1048">
        <w:rPr>
          <w:rFonts w:ascii="Arial" w:hAnsi="Arial" w:cs="Arial"/>
          <w:sz w:val="23"/>
          <w:szCs w:val="23"/>
        </w:rPr>
        <w:t xml:space="preserve">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 </w:t>
      </w:r>
    </w:p>
    <w:p w:rsidR="00000874" w:rsidRPr="005C1048" w:rsidRDefault="00000874">
      <w:pPr>
        <w:widowControl w:val="0"/>
        <w:autoSpaceDE w:val="0"/>
        <w:autoSpaceDN w:val="0"/>
        <w:adjustRightInd w:val="0"/>
        <w:spacing w:after="0" w:line="2" w:lineRule="exact"/>
        <w:rPr>
          <w:rFonts w:ascii="Arial" w:hAnsi="Arial" w:cs="Arial"/>
          <w:sz w:val="23"/>
          <w:szCs w:val="23"/>
        </w:rPr>
      </w:pPr>
    </w:p>
    <w:p w:rsidR="00000874" w:rsidRPr="005C1048" w:rsidRDefault="00850167">
      <w:pPr>
        <w:widowControl w:val="0"/>
        <w:numPr>
          <w:ilvl w:val="0"/>
          <w:numId w:val="21"/>
        </w:numPr>
        <w:tabs>
          <w:tab w:val="clear" w:pos="720"/>
          <w:tab w:val="num" w:pos="1330"/>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 xml:space="preserve">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w:t>
      </w:r>
    </w:p>
    <w:p w:rsidR="00000874" w:rsidRPr="005C1048" w:rsidRDefault="00162445">
      <w:pPr>
        <w:widowControl w:val="0"/>
        <w:numPr>
          <w:ilvl w:val="0"/>
          <w:numId w:val="21"/>
        </w:numPr>
        <w:tabs>
          <w:tab w:val="clear" w:pos="720"/>
          <w:tab w:val="num" w:pos="1469"/>
        </w:tabs>
        <w:overflowPunct w:val="0"/>
        <w:autoSpaceDE w:val="0"/>
        <w:autoSpaceDN w:val="0"/>
        <w:adjustRightInd w:val="0"/>
        <w:spacing w:after="0" w:line="240" w:lineRule="auto"/>
        <w:ind w:left="0" w:right="20" w:firstLine="716"/>
        <w:jc w:val="both"/>
        <w:rPr>
          <w:rFonts w:ascii="Arial" w:hAnsi="Arial" w:cs="Arial"/>
          <w:sz w:val="24"/>
          <w:szCs w:val="24"/>
        </w:rPr>
      </w:pPr>
      <w:r>
        <w:rPr>
          <w:rFonts w:ascii="Arial" w:hAnsi="Arial" w:cs="Arial"/>
          <w:sz w:val="24"/>
          <w:szCs w:val="24"/>
        </w:rPr>
        <w:t>Требовать от Управляющей ор</w:t>
      </w:r>
      <w:r w:rsidR="00850167" w:rsidRPr="005C1048">
        <w:rPr>
          <w:rFonts w:ascii="Arial" w:hAnsi="Arial" w:cs="Arial"/>
          <w:sz w:val="24"/>
          <w:szCs w:val="24"/>
        </w:rPr>
        <w:t xml:space="preserve">ганизации ежегодного представления отчета о выполнении настоящего Договора в соответствии с п.2.1.27 настоящего Договора. </w:t>
      </w:r>
    </w:p>
    <w:p w:rsidR="00000874" w:rsidRPr="005C1048" w:rsidRDefault="00850167">
      <w:pPr>
        <w:widowControl w:val="0"/>
        <w:numPr>
          <w:ilvl w:val="0"/>
          <w:numId w:val="21"/>
        </w:numPr>
        <w:tabs>
          <w:tab w:val="clear" w:pos="720"/>
          <w:tab w:val="num" w:pos="1392"/>
        </w:tabs>
        <w:overflowPunct w:val="0"/>
        <w:autoSpaceDE w:val="0"/>
        <w:autoSpaceDN w:val="0"/>
        <w:adjustRightInd w:val="0"/>
        <w:spacing w:after="0" w:line="272" w:lineRule="auto"/>
        <w:ind w:left="0" w:right="20" w:firstLine="716"/>
        <w:jc w:val="both"/>
        <w:rPr>
          <w:rFonts w:ascii="Arial" w:hAnsi="Arial" w:cs="Arial"/>
          <w:sz w:val="24"/>
          <w:szCs w:val="24"/>
        </w:rPr>
      </w:pPr>
      <w:r w:rsidRPr="005C1048">
        <w:rPr>
          <w:rFonts w:ascii="Arial" w:hAnsi="Arial" w:cs="Arial"/>
          <w:sz w:val="24"/>
          <w:szCs w:val="24"/>
        </w:rPr>
        <w:t>Поручать вносить платежи по настоя</w:t>
      </w:r>
      <w:r w:rsidR="00162445">
        <w:rPr>
          <w:rFonts w:ascii="Arial" w:hAnsi="Arial" w:cs="Arial"/>
          <w:sz w:val="24"/>
          <w:szCs w:val="24"/>
        </w:rPr>
        <w:t>щ</w:t>
      </w:r>
      <w:r w:rsidRPr="005C1048">
        <w:rPr>
          <w:rFonts w:ascii="Arial" w:hAnsi="Arial" w:cs="Arial"/>
          <w:sz w:val="24"/>
          <w:szCs w:val="24"/>
        </w:rPr>
        <w:t xml:space="preserve">ему Договору нанимателю/арендатору данного помещения в случае сдачи его в наем/аренду. </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401" w:right="540" w:bottom="457" w:left="700" w:header="720" w:footer="720" w:gutter="0"/>
          <w:cols w:space="720" w:equalWidth="0">
            <w:col w:w="10660"/>
          </w:cols>
          <w:noEndnote/>
        </w:sect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80"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01" w:right="5820" w:bottom="457" w:left="5960" w:header="720" w:footer="720" w:gutter="0"/>
          <w:cols w:space="720" w:equalWidth="0">
            <w:col w:w="120"/>
          </w:cols>
          <w:noEndnote/>
        </w:sectPr>
      </w:pPr>
    </w:p>
    <w:p w:rsidR="00000874" w:rsidRPr="005C1048" w:rsidRDefault="00850167">
      <w:pPr>
        <w:widowControl w:val="0"/>
        <w:numPr>
          <w:ilvl w:val="2"/>
          <w:numId w:val="22"/>
        </w:numPr>
        <w:tabs>
          <w:tab w:val="clear" w:pos="2160"/>
          <w:tab w:val="num" w:pos="1600"/>
        </w:tabs>
        <w:overflowPunct w:val="0"/>
        <w:autoSpaceDE w:val="0"/>
        <w:autoSpaceDN w:val="0"/>
        <w:adjustRightInd w:val="0"/>
        <w:spacing w:after="0" w:line="240" w:lineRule="auto"/>
        <w:ind w:left="1600" w:hanging="248"/>
        <w:jc w:val="both"/>
        <w:rPr>
          <w:rFonts w:ascii="Arial" w:hAnsi="Arial" w:cs="Arial"/>
          <w:b/>
          <w:bCs/>
          <w:sz w:val="23"/>
          <w:szCs w:val="23"/>
        </w:rPr>
      </w:pPr>
      <w:bookmarkStart w:id="7" w:name="page15"/>
      <w:bookmarkEnd w:id="7"/>
      <w:r w:rsidRPr="005C1048">
        <w:rPr>
          <w:rFonts w:ascii="Arial" w:hAnsi="Arial" w:cs="Arial"/>
          <w:b/>
          <w:bCs/>
          <w:sz w:val="23"/>
          <w:szCs w:val="23"/>
        </w:rPr>
        <w:lastRenderedPageBreak/>
        <w:t xml:space="preserve">Цена договора, размер платы за коммунальные услуги, порядок ее внесения. </w:t>
      </w:r>
    </w:p>
    <w:p w:rsidR="00000874" w:rsidRPr="005C1048" w:rsidRDefault="00000874">
      <w:pPr>
        <w:widowControl w:val="0"/>
        <w:autoSpaceDE w:val="0"/>
        <w:autoSpaceDN w:val="0"/>
        <w:adjustRightInd w:val="0"/>
        <w:spacing w:after="0" w:line="200" w:lineRule="exact"/>
        <w:rPr>
          <w:rFonts w:ascii="Arial" w:hAnsi="Arial" w:cs="Arial"/>
          <w:b/>
          <w:bCs/>
          <w:sz w:val="23"/>
          <w:szCs w:val="23"/>
        </w:rPr>
      </w:pPr>
    </w:p>
    <w:p w:rsidR="00000874" w:rsidRPr="005C1048" w:rsidRDefault="00000874">
      <w:pPr>
        <w:widowControl w:val="0"/>
        <w:autoSpaceDE w:val="0"/>
        <w:autoSpaceDN w:val="0"/>
        <w:adjustRightInd w:val="0"/>
        <w:spacing w:after="0" w:line="363" w:lineRule="exact"/>
        <w:rPr>
          <w:rFonts w:ascii="Arial" w:hAnsi="Arial" w:cs="Arial"/>
          <w:b/>
          <w:bCs/>
          <w:sz w:val="23"/>
          <w:szCs w:val="23"/>
        </w:rPr>
      </w:pPr>
    </w:p>
    <w:p w:rsidR="00000874" w:rsidRPr="005C1048" w:rsidRDefault="00850167">
      <w:pPr>
        <w:widowControl w:val="0"/>
        <w:numPr>
          <w:ilvl w:val="1"/>
          <w:numId w:val="23"/>
        </w:numPr>
        <w:tabs>
          <w:tab w:val="clear" w:pos="1440"/>
          <w:tab w:val="num" w:pos="1167"/>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Цена Договора устанавливается в соответствии с долей в праве собственности на общее имущество, пропорциональной занимаемому Собственником жилому/нежилому помещению согласно ст</w:t>
      </w:r>
      <w:r w:rsidR="00162445">
        <w:rPr>
          <w:rFonts w:ascii="Arial" w:hAnsi="Arial" w:cs="Arial"/>
          <w:sz w:val="24"/>
          <w:szCs w:val="24"/>
        </w:rPr>
        <w:t>.249, 289 ПС РФ и 37, 39 ЖК РФ.</w:t>
      </w:r>
      <w:r w:rsidRPr="005C1048">
        <w:rPr>
          <w:rFonts w:ascii="Arial" w:hAnsi="Arial" w:cs="Arial"/>
          <w:sz w:val="24"/>
          <w:szCs w:val="24"/>
        </w:rPr>
        <w:t xml:space="preserve"> </w:t>
      </w:r>
    </w:p>
    <w:p w:rsidR="00000874" w:rsidRPr="005C1048" w:rsidRDefault="00850167">
      <w:pPr>
        <w:widowControl w:val="0"/>
        <w:overflowPunct w:val="0"/>
        <w:autoSpaceDE w:val="0"/>
        <w:autoSpaceDN w:val="0"/>
        <w:adjustRightInd w:val="0"/>
        <w:spacing w:after="0" w:line="240" w:lineRule="auto"/>
        <w:ind w:firstLine="708"/>
        <w:jc w:val="both"/>
        <w:rPr>
          <w:rFonts w:ascii="Arial" w:hAnsi="Arial" w:cs="Arial"/>
          <w:sz w:val="24"/>
          <w:szCs w:val="24"/>
        </w:rPr>
      </w:pPr>
      <w:r w:rsidRPr="005C1048">
        <w:rPr>
          <w:rFonts w:ascii="Arial" w:hAnsi="Arial" w:cs="Arial"/>
          <w:sz w:val="24"/>
          <w:szCs w:val="24"/>
        </w:rPr>
        <w:t xml:space="preserve">на общем собрании собственников помещений в МКД на срок не менее чем один год с учетом предложений Управляющей организации. </w:t>
      </w:r>
    </w:p>
    <w:p w:rsidR="00000874" w:rsidRPr="005C1048" w:rsidRDefault="00850167">
      <w:pPr>
        <w:widowControl w:val="0"/>
        <w:numPr>
          <w:ilvl w:val="1"/>
          <w:numId w:val="23"/>
        </w:numPr>
        <w:tabs>
          <w:tab w:val="clear" w:pos="1440"/>
          <w:tab w:val="num" w:pos="1145"/>
        </w:tabs>
        <w:overflowPunct w:val="0"/>
        <w:autoSpaceDE w:val="0"/>
        <w:autoSpaceDN w:val="0"/>
        <w:adjustRightInd w:val="0"/>
        <w:spacing w:after="0" w:line="261" w:lineRule="auto"/>
        <w:ind w:left="0" w:right="20" w:firstLine="716"/>
        <w:jc w:val="both"/>
        <w:rPr>
          <w:rFonts w:ascii="Arial" w:hAnsi="Arial" w:cs="Arial"/>
        </w:rPr>
      </w:pPr>
      <w:r w:rsidRPr="005C1048">
        <w:rPr>
          <w:rFonts w:ascii="Arial" w:hAnsi="Arial" w:cs="Arial"/>
        </w:rPr>
        <w:t>Цена договора определяется: стоимостью услуг и работ по содержанию и ремонту общего имущества, согласно тарифу, утвержденному нормативно</w:t>
      </w:r>
      <w:r w:rsidRPr="005C1048">
        <w:rPr>
          <w:rFonts w:ascii="Times New Roman" w:hAnsi="Times New Roman" w:cs="Times New Roman"/>
        </w:rPr>
        <w:t>-</w:t>
      </w:r>
      <w:r w:rsidRPr="005C1048">
        <w:rPr>
          <w:rFonts w:ascii="Arial" w:hAnsi="Arial" w:cs="Arial"/>
        </w:rPr>
        <w:t xml:space="preserve">правовыми актами администрации: </w:t>
      </w:r>
    </w:p>
    <w:p w:rsidR="00000874" w:rsidRPr="005C1048" w:rsidRDefault="00850167">
      <w:pPr>
        <w:widowControl w:val="0"/>
        <w:overflowPunct w:val="0"/>
        <w:autoSpaceDE w:val="0"/>
        <w:autoSpaceDN w:val="0"/>
        <w:adjustRightInd w:val="0"/>
        <w:spacing w:after="0" w:line="239" w:lineRule="auto"/>
        <w:ind w:right="20" w:firstLine="708"/>
        <w:jc w:val="both"/>
        <w:rPr>
          <w:rFonts w:ascii="Arial" w:hAnsi="Arial" w:cs="Arial"/>
        </w:rPr>
      </w:pPr>
      <w:r w:rsidRPr="005C1048">
        <w:rPr>
          <w:rFonts w:ascii="Arial" w:hAnsi="Arial" w:cs="Arial"/>
          <w:sz w:val="24"/>
          <w:szCs w:val="24"/>
        </w:rPr>
        <w:t>стоимостью коммунальных ресурсов, согласно тарифу, утвержденному нормативно</w:t>
      </w:r>
      <w:r w:rsidRPr="005C1048">
        <w:rPr>
          <w:rFonts w:ascii="Times New Roman" w:hAnsi="Times New Roman" w:cs="Times New Roman"/>
          <w:sz w:val="24"/>
          <w:szCs w:val="24"/>
        </w:rPr>
        <w:t>-</w:t>
      </w:r>
      <w:r w:rsidRPr="005C1048">
        <w:rPr>
          <w:rFonts w:ascii="Arial" w:hAnsi="Arial" w:cs="Arial"/>
          <w:sz w:val="24"/>
          <w:szCs w:val="24"/>
        </w:rPr>
        <w:t xml:space="preserve">правовыми актами администрации. </w:t>
      </w:r>
    </w:p>
    <w:p w:rsidR="00000874" w:rsidRPr="005C1048" w:rsidRDefault="00850167">
      <w:pPr>
        <w:widowControl w:val="0"/>
        <w:numPr>
          <w:ilvl w:val="1"/>
          <w:numId w:val="23"/>
        </w:numPr>
        <w:tabs>
          <w:tab w:val="clear" w:pos="1440"/>
          <w:tab w:val="num" w:pos="1222"/>
        </w:tabs>
        <w:overflowPunct w:val="0"/>
        <w:autoSpaceDE w:val="0"/>
        <w:autoSpaceDN w:val="0"/>
        <w:adjustRightInd w:val="0"/>
        <w:spacing w:after="0" w:line="239" w:lineRule="auto"/>
        <w:ind w:left="0" w:right="20" w:firstLine="716"/>
        <w:jc w:val="both"/>
        <w:rPr>
          <w:rFonts w:ascii="Arial" w:hAnsi="Arial" w:cs="Arial"/>
          <w:sz w:val="24"/>
          <w:szCs w:val="24"/>
        </w:rPr>
      </w:pPr>
      <w:proofErr w:type="gramStart"/>
      <w:r w:rsidRPr="005C1048">
        <w:rPr>
          <w:rFonts w:ascii="Arial" w:hAnsi="Arial" w:cs="Arial"/>
          <w:sz w:val="24"/>
          <w:szCs w:val="24"/>
        </w:rPr>
        <w:t>Размер платы за коммунальные услуги, потребляемые в помещениях, оснащенными квартирными приборами учета, а также при оборудовании МКД общедомовыми приборами учета в соответствии с объемами потребления коммунальных услуг,</w:t>
      </w:r>
      <w:r w:rsidR="00162445">
        <w:rPr>
          <w:rFonts w:ascii="Arial" w:hAnsi="Arial" w:cs="Arial"/>
          <w:sz w:val="24"/>
          <w:szCs w:val="24"/>
        </w:rPr>
        <w:t xml:space="preserve"> </w:t>
      </w:r>
      <w:r w:rsidRPr="005C1048">
        <w:rPr>
          <w:rFonts w:ascii="Arial" w:hAnsi="Arial" w:cs="Arial"/>
          <w:sz w:val="24"/>
          <w:szCs w:val="24"/>
        </w:rPr>
        <w:t xml:space="preserve">определяется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w:t>
      </w:r>
      <w:r w:rsidRPr="005C1048">
        <w:rPr>
          <w:rFonts w:ascii="Times New Roman" w:hAnsi="Times New Roman" w:cs="Times New Roman"/>
          <w:sz w:val="24"/>
          <w:szCs w:val="24"/>
        </w:rPr>
        <w:t>–</w:t>
      </w:r>
      <w:r w:rsidRPr="005C1048">
        <w:rPr>
          <w:rFonts w:ascii="Arial" w:hAnsi="Arial" w:cs="Arial"/>
          <w:sz w:val="24"/>
          <w:szCs w:val="24"/>
        </w:rPr>
        <w:t xml:space="preserve"> исходя из нормативов потребления коммунальных услуг, утверждаемых нормативно</w:t>
      </w:r>
      <w:r w:rsidRPr="005C1048">
        <w:rPr>
          <w:rFonts w:ascii="Times New Roman" w:hAnsi="Times New Roman" w:cs="Times New Roman"/>
          <w:sz w:val="24"/>
          <w:szCs w:val="24"/>
        </w:rPr>
        <w:t>-</w:t>
      </w:r>
      <w:r w:rsidRPr="005C1048">
        <w:rPr>
          <w:rFonts w:ascii="Arial" w:hAnsi="Arial" w:cs="Arial"/>
          <w:sz w:val="24"/>
          <w:szCs w:val="24"/>
        </w:rPr>
        <w:t>правовыми актами администрации</w:t>
      </w:r>
      <w:r w:rsidRPr="005C1048">
        <w:rPr>
          <w:rFonts w:ascii="Times New Roman" w:hAnsi="Times New Roman" w:cs="Times New Roman"/>
          <w:sz w:val="24"/>
          <w:szCs w:val="24"/>
        </w:rPr>
        <w:t>,</w:t>
      </w:r>
      <w:r w:rsidRPr="005C1048">
        <w:rPr>
          <w:rFonts w:ascii="Arial" w:hAnsi="Arial" w:cs="Arial"/>
          <w:sz w:val="24"/>
          <w:szCs w:val="24"/>
        </w:rPr>
        <w:t xml:space="preserve"> в</w:t>
      </w:r>
      <w:proofErr w:type="gramEnd"/>
      <w:r w:rsidRPr="005C1048">
        <w:rPr>
          <w:rFonts w:ascii="Arial" w:hAnsi="Arial" w:cs="Arial"/>
          <w:sz w:val="24"/>
          <w:szCs w:val="24"/>
        </w:rPr>
        <w:t xml:space="preserve"> </w:t>
      </w:r>
      <w:proofErr w:type="gramStart"/>
      <w:r w:rsidRPr="005C1048">
        <w:rPr>
          <w:rFonts w:ascii="Arial" w:hAnsi="Arial" w:cs="Arial"/>
          <w:sz w:val="24"/>
          <w:szCs w:val="24"/>
        </w:rPr>
        <w:t>порядке</w:t>
      </w:r>
      <w:proofErr w:type="gramEnd"/>
      <w:r w:rsidRPr="005C1048">
        <w:rPr>
          <w:rFonts w:ascii="Arial" w:hAnsi="Arial" w:cs="Arial"/>
          <w:sz w:val="24"/>
          <w:szCs w:val="24"/>
        </w:rPr>
        <w:t>, установленном Правительством Российской Федерации. Размер платы за помещени</w:t>
      </w:r>
      <w:proofErr w:type="gramStart"/>
      <w:r w:rsidRPr="005C1048">
        <w:rPr>
          <w:rFonts w:ascii="Arial" w:hAnsi="Arial" w:cs="Arial"/>
          <w:sz w:val="24"/>
          <w:szCs w:val="24"/>
        </w:rPr>
        <w:t>е(</w:t>
      </w:r>
      <w:proofErr w:type="gramEnd"/>
      <w:r w:rsidRPr="005C1048">
        <w:rPr>
          <w:rFonts w:ascii="Arial" w:hAnsi="Arial" w:cs="Arial"/>
          <w:sz w:val="24"/>
          <w:szCs w:val="24"/>
        </w:rPr>
        <w:t>я) устанавливается согласно тарифу, утвержденному нормативно</w:t>
      </w:r>
      <w:r w:rsidRPr="005C1048">
        <w:rPr>
          <w:rFonts w:ascii="Times New Roman" w:hAnsi="Times New Roman" w:cs="Times New Roman"/>
          <w:sz w:val="24"/>
          <w:szCs w:val="24"/>
        </w:rPr>
        <w:t>-</w:t>
      </w:r>
      <w:r w:rsidRPr="005C1048">
        <w:rPr>
          <w:rFonts w:ascii="Arial" w:hAnsi="Arial" w:cs="Arial"/>
          <w:sz w:val="24"/>
          <w:szCs w:val="24"/>
        </w:rPr>
        <w:t xml:space="preserve">правовыми актами администрации. </w:t>
      </w:r>
    </w:p>
    <w:p w:rsidR="00000874" w:rsidRPr="005C1048" w:rsidRDefault="00000874">
      <w:pPr>
        <w:widowControl w:val="0"/>
        <w:autoSpaceDE w:val="0"/>
        <w:autoSpaceDN w:val="0"/>
        <w:adjustRightInd w:val="0"/>
        <w:spacing w:after="0" w:line="7" w:lineRule="exact"/>
        <w:rPr>
          <w:rFonts w:ascii="Arial" w:hAnsi="Arial" w:cs="Arial"/>
          <w:sz w:val="24"/>
          <w:szCs w:val="24"/>
        </w:rPr>
      </w:pPr>
    </w:p>
    <w:p w:rsidR="00000874" w:rsidRPr="005C1048" w:rsidRDefault="00850167">
      <w:pPr>
        <w:widowControl w:val="0"/>
        <w:numPr>
          <w:ilvl w:val="1"/>
          <w:numId w:val="23"/>
        </w:numPr>
        <w:tabs>
          <w:tab w:val="clear" w:pos="1440"/>
          <w:tab w:val="num" w:pos="1169"/>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 xml:space="preserve">Плата за содержание и ремонт общего имущества в МКД соразмерно доле занимаемого помещения и коммунальные услуги вносится ежемесячно до 10 (десятого) числа месяца, следующего за истекшим месяцем. </w:t>
      </w:r>
    </w:p>
    <w:p w:rsidR="00000874" w:rsidRPr="005C1048" w:rsidRDefault="00850167">
      <w:pPr>
        <w:widowControl w:val="0"/>
        <w:numPr>
          <w:ilvl w:val="1"/>
          <w:numId w:val="23"/>
        </w:numPr>
        <w:tabs>
          <w:tab w:val="clear" w:pos="1440"/>
          <w:tab w:val="num" w:pos="1157"/>
        </w:tabs>
        <w:overflowPunct w:val="0"/>
        <w:autoSpaceDE w:val="0"/>
        <w:autoSpaceDN w:val="0"/>
        <w:adjustRightInd w:val="0"/>
        <w:spacing w:after="0" w:line="261" w:lineRule="auto"/>
        <w:ind w:left="0" w:right="20" w:firstLine="716"/>
        <w:jc w:val="both"/>
        <w:rPr>
          <w:rFonts w:ascii="Arial" w:hAnsi="Arial" w:cs="Arial"/>
        </w:rPr>
      </w:pPr>
      <w:r w:rsidRPr="005C1048">
        <w:rPr>
          <w:rFonts w:ascii="Arial" w:hAnsi="Arial" w:cs="Arial"/>
        </w:rPr>
        <w:t>Плата за коммунальные услуги вносится в установленные настоящим Договор</w:t>
      </w:r>
      <w:r w:rsidR="00162445">
        <w:rPr>
          <w:rFonts w:ascii="Arial" w:hAnsi="Arial" w:cs="Arial"/>
        </w:rPr>
        <w:t>о</w:t>
      </w:r>
      <w:r w:rsidRPr="005C1048">
        <w:rPr>
          <w:rFonts w:ascii="Arial" w:hAnsi="Arial" w:cs="Arial"/>
        </w:rPr>
        <w:t xml:space="preserve">м сроки на основании платежных документов, представляемых Управляющей организацией в соответствии с </w:t>
      </w:r>
      <w:proofErr w:type="spellStart"/>
      <w:r w:rsidRPr="005C1048">
        <w:rPr>
          <w:rFonts w:ascii="Arial" w:hAnsi="Arial" w:cs="Arial"/>
        </w:rPr>
        <w:t>пунком</w:t>
      </w:r>
      <w:proofErr w:type="spellEnd"/>
      <w:r w:rsidRPr="005C1048">
        <w:rPr>
          <w:rFonts w:ascii="Arial" w:hAnsi="Arial" w:cs="Arial"/>
        </w:rPr>
        <w:t xml:space="preserve"> 2.1.19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платежного документа. Размер платы за коммунальные услуги рассчитывается по тарифам, утвержденным в соответствии с действующим законодательством. </w:t>
      </w:r>
    </w:p>
    <w:p w:rsidR="00000874" w:rsidRPr="005C1048" w:rsidRDefault="00000874">
      <w:pPr>
        <w:widowControl w:val="0"/>
        <w:autoSpaceDE w:val="0"/>
        <w:autoSpaceDN w:val="0"/>
        <w:adjustRightInd w:val="0"/>
        <w:spacing w:after="0" w:line="5" w:lineRule="exact"/>
        <w:rPr>
          <w:rFonts w:ascii="Arial" w:hAnsi="Arial" w:cs="Arial"/>
        </w:rPr>
      </w:pPr>
    </w:p>
    <w:p w:rsidR="00000874" w:rsidRDefault="00850167">
      <w:pPr>
        <w:widowControl w:val="0"/>
        <w:numPr>
          <w:ilvl w:val="1"/>
          <w:numId w:val="23"/>
        </w:numPr>
        <w:tabs>
          <w:tab w:val="clear" w:pos="1440"/>
          <w:tab w:val="num" w:pos="1279"/>
        </w:tabs>
        <w:overflowPunct w:val="0"/>
        <w:autoSpaceDE w:val="0"/>
        <w:autoSpaceDN w:val="0"/>
        <w:adjustRightInd w:val="0"/>
        <w:spacing w:after="0" w:line="250" w:lineRule="auto"/>
        <w:ind w:left="0" w:firstLine="716"/>
        <w:jc w:val="both"/>
        <w:rPr>
          <w:rFonts w:ascii="Arial" w:hAnsi="Arial" w:cs="Arial"/>
          <w:sz w:val="23"/>
          <w:szCs w:val="23"/>
        </w:rPr>
      </w:pPr>
      <w:proofErr w:type="gramStart"/>
      <w:r w:rsidRPr="005C1048">
        <w:rPr>
          <w:rFonts w:ascii="Arial" w:hAnsi="Arial" w:cs="Arial"/>
          <w:sz w:val="23"/>
          <w:szCs w:val="23"/>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потребляемых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5C1048">
        <w:rPr>
          <w:rFonts w:ascii="Arial" w:hAnsi="Arial" w:cs="Arial"/>
          <w:sz w:val="23"/>
          <w:szCs w:val="23"/>
        </w:rPr>
        <w:t xml:space="preserve"> </w:t>
      </w:r>
      <w:r>
        <w:rPr>
          <w:rFonts w:ascii="Arial" w:hAnsi="Arial" w:cs="Arial"/>
          <w:sz w:val="23"/>
          <w:szCs w:val="23"/>
        </w:rPr>
        <w:t xml:space="preserve">В платежном документе также указывается дата создания платежного документа. </w:t>
      </w:r>
    </w:p>
    <w:p w:rsidR="00000874" w:rsidRDefault="00000874">
      <w:pPr>
        <w:widowControl w:val="0"/>
        <w:autoSpaceDE w:val="0"/>
        <w:autoSpaceDN w:val="0"/>
        <w:adjustRightInd w:val="0"/>
        <w:spacing w:after="0" w:line="3" w:lineRule="exact"/>
        <w:rPr>
          <w:rFonts w:ascii="Arial" w:hAnsi="Arial" w:cs="Arial"/>
          <w:sz w:val="23"/>
          <w:szCs w:val="23"/>
        </w:rPr>
      </w:pPr>
    </w:p>
    <w:p w:rsidR="00000874" w:rsidRPr="005C1048" w:rsidRDefault="00850167">
      <w:pPr>
        <w:widowControl w:val="0"/>
        <w:numPr>
          <w:ilvl w:val="1"/>
          <w:numId w:val="23"/>
        </w:numPr>
        <w:tabs>
          <w:tab w:val="clear" w:pos="1440"/>
          <w:tab w:val="num" w:pos="1174"/>
        </w:tabs>
        <w:overflowPunct w:val="0"/>
        <w:autoSpaceDE w:val="0"/>
        <w:autoSpaceDN w:val="0"/>
        <w:adjustRightInd w:val="0"/>
        <w:spacing w:after="0" w:line="240" w:lineRule="auto"/>
        <w:ind w:left="0" w:firstLine="716"/>
        <w:jc w:val="both"/>
        <w:rPr>
          <w:rFonts w:ascii="Arial" w:hAnsi="Arial" w:cs="Arial"/>
          <w:sz w:val="24"/>
          <w:szCs w:val="24"/>
        </w:rPr>
      </w:pPr>
      <w:r w:rsidRPr="005C1048">
        <w:rPr>
          <w:rFonts w:ascii="Arial" w:hAnsi="Arial" w:cs="Arial"/>
          <w:sz w:val="24"/>
          <w:szCs w:val="24"/>
        </w:rPr>
        <w:t xml:space="preserve">Сумма, начисленных в соответствии с п.4.2.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 </w:t>
      </w:r>
    </w:p>
    <w:p w:rsidR="00000874" w:rsidRPr="005C1048" w:rsidRDefault="00850167">
      <w:pPr>
        <w:widowControl w:val="0"/>
        <w:numPr>
          <w:ilvl w:val="1"/>
          <w:numId w:val="23"/>
        </w:numPr>
        <w:tabs>
          <w:tab w:val="clear" w:pos="1440"/>
          <w:tab w:val="num" w:pos="1146"/>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 xml:space="preserve">Неиспользование помещения Собственником не является основанием невнесения платы за помещение и за отопление. </w:t>
      </w:r>
    </w:p>
    <w:p w:rsidR="00000874" w:rsidRPr="005C1048" w:rsidRDefault="00850167">
      <w:pPr>
        <w:widowControl w:val="0"/>
        <w:numPr>
          <w:ilvl w:val="1"/>
          <w:numId w:val="23"/>
        </w:numPr>
        <w:tabs>
          <w:tab w:val="clear" w:pos="1440"/>
          <w:tab w:val="num" w:pos="1152"/>
        </w:tabs>
        <w:overflowPunct w:val="0"/>
        <w:autoSpaceDE w:val="0"/>
        <w:autoSpaceDN w:val="0"/>
        <w:adjustRightInd w:val="0"/>
        <w:spacing w:after="0" w:line="240" w:lineRule="auto"/>
        <w:ind w:left="0" w:firstLine="716"/>
        <w:jc w:val="both"/>
        <w:rPr>
          <w:rFonts w:ascii="Arial" w:hAnsi="Arial" w:cs="Arial"/>
          <w:sz w:val="24"/>
          <w:szCs w:val="24"/>
        </w:rPr>
      </w:pPr>
      <w:r w:rsidRPr="005C1048">
        <w:rPr>
          <w:rFonts w:ascii="Arial" w:hAnsi="Arial" w:cs="Arial"/>
          <w:sz w:val="24"/>
          <w:szCs w:val="24"/>
        </w:rPr>
        <w:t xml:space="preserve">При временном отсутствии проживающих в жилых помещениях граждан, внесение платы за холодное водоснабжение, горячее водоснабжение и водоотведение, </w:t>
      </w:r>
      <w:proofErr w:type="gramStart"/>
      <w:r w:rsidRPr="005C1048">
        <w:rPr>
          <w:rFonts w:ascii="Arial" w:hAnsi="Arial" w:cs="Arial"/>
          <w:sz w:val="24"/>
          <w:szCs w:val="24"/>
        </w:rPr>
        <w:t>при</w:t>
      </w:r>
      <w:proofErr w:type="gramEnd"/>
      <w:r w:rsidRPr="005C1048">
        <w:rPr>
          <w:rFonts w:ascii="Arial" w:hAnsi="Arial" w:cs="Arial"/>
          <w:sz w:val="24"/>
          <w:szCs w:val="24"/>
        </w:rPr>
        <w:t xml:space="preserve"> </w:t>
      </w:r>
      <w:proofErr w:type="gramStart"/>
      <w:r w:rsidRPr="005C1048">
        <w:rPr>
          <w:rFonts w:ascii="Arial" w:hAnsi="Arial" w:cs="Arial"/>
          <w:sz w:val="24"/>
          <w:szCs w:val="24"/>
        </w:rPr>
        <w:t>отсутствие</w:t>
      </w:r>
      <w:proofErr w:type="gramEnd"/>
      <w:r w:rsidRPr="005C1048">
        <w:rPr>
          <w:rFonts w:ascii="Arial" w:hAnsi="Arial" w:cs="Arial"/>
          <w:sz w:val="24"/>
          <w:szCs w:val="24"/>
        </w:rPr>
        <w:t xml:space="preserve">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утвержденным Правительством Российской Федерации. </w:t>
      </w:r>
    </w:p>
    <w:p w:rsidR="00000874" w:rsidRPr="005C1048" w:rsidRDefault="00850167">
      <w:pPr>
        <w:widowControl w:val="0"/>
        <w:numPr>
          <w:ilvl w:val="1"/>
          <w:numId w:val="23"/>
        </w:numPr>
        <w:tabs>
          <w:tab w:val="clear" w:pos="1440"/>
          <w:tab w:val="num" w:pos="1260"/>
        </w:tabs>
        <w:overflowPunct w:val="0"/>
        <w:autoSpaceDE w:val="0"/>
        <w:autoSpaceDN w:val="0"/>
        <w:adjustRightInd w:val="0"/>
        <w:spacing w:after="0" w:line="240" w:lineRule="auto"/>
        <w:ind w:left="1260" w:hanging="544"/>
        <w:jc w:val="both"/>
        <w:rPr>
          <w:rFonts w:ascii="Arial" w:hAnsi="Arial" w:cs="Arial"/>
          <w:sz w:val="21"/>
          <w:szCs w:val="21"/>
        </w:rPr>
      </w:pPr>
      <w:r w:rsidRPr="005C1048">
        <w:rPr>
          <w:rFonts w:ascii="Arial" w:hAnsi="Arial" w:cs="Arial"/>
          <w:sz w:val="21"/>
          <w:szCs w:val="21"/>
        </w:rPr>
        <w:t xml:space="preserve">В случае оказания услуг и выполнения работ по содержанию и ремонту общего имущества </w:t>
      </w:r>
    </w:p>
    <w:p w:rsidR="00000874" w:rsidRPr="005C1048" w:rsidRDefault="00000874">
      <w:pPr>
        <w:widowControl w:val="0"/>
        <w:autoSpaceDE w:val="0"/>
        <w:autoSpaceDN w:val="0"/>
        <w:adjustRightInd w:val="0"/>
        <w:spacing w:after="0" w:line="34" w:lineRule="exact"/>
        <w:rPr>
          <w:rFonts w:ascii="Arial" w:hAnsi="Arial" w:cs="Arial"/>
          <w:sz w:val="21"/>
          <w:szCs w:val="21"/>
        </w:rPr>
      </w:pPr>
    </w:p>
    <w:p w:rsidR="00000874" w:rsidRPr="005C1048" w:rsidRDefault="00850167">
      <w:pPr>
        <w:widowControl w:val="0"/>
        <w:numPr>
          <w:ilvl w:val="0"/>
          <w:numId w:val="23"/>
        </w:numPr>
        <w:tabs>
          <w:tab w:val="clear" w:pos="720"/>
          <w:tab w:val="num" w:pos="202"/>
        </w:tabs>
        <w:overflowPunct w:val="0"/>
        <w:autoSpaceDE w:val="0"/>
        <w:autoSpaceDN w:val="0"/>
        <w:adjustRightInd w:val="0"/>
        <w:spacing w:after="0" w:line="281" w:lineRule="auto"/>
        <w:ind w:left="0" w:firstLine="8"/>
        <w:jc w:val="both"/>
        <w:rPr>
          <w:rFonts w:ascii="Arial" w:hAnsi="Arial" w:cs="Arial"/>
        </w:rPr>
      </w:pPr>
      <w:r w:rsidRPr="005C1048">
        <w:rPr>
          <w:rFonts w:ascii="Arial" w:hAnsi="Arial" w:cs="Arial"/>
        </w:rPr>
        <w:t xml:space="preserve">МКД, указанных в Приложениях 2 и 3 к настоящему договору, ненадлежащего качества и (или) с перерывами, превышающими установленную продолжительность, т.е. неоказание части услуг и/или части работ в МКД, стоимость этих работ уменьшается пропорционально количеству календарных дней нарушения от стоимости соответствующей услуги или работы в составе ежемесячной платы </w:t>
      </w:r>
      <w:proofErr w:type="gramStart"/>
      <w:r w:rsidRPr="005C1048">
        <w:rPr>
          <w:rFonts w:ascii="Arial" w:hAnsi="Arial" w:cs="Arial"/>
        </w:rPr>
        <w:t>по</w:t>
      </w:r>
      <w:proofErr w:type="gramEnd"/>
      <w:r w:rsidRPr="005C1048">
        <w:rPr>
          <w:rFonts w:ascii="Arial" w:hAnsi="Arial" w:cs="Arial"/>
        </w:rPr>
        <w:t xml:space="preserve"> </w:t>
      </w:r>
    </w:p>
    <w:p w:rsidR="00000874" w:rsidRPr="005C1048" w:rsidRDefault="00000874">
      <w:pPr>
        <w:widowControl w:val="0"/>
        <w:autoSpaceDE w:val="0"/>
        <w:autoSpaceDN w:val="0"/>
        <w:adjustRightInd w:val="0"/>
        <w:spacing w:after="0" w:line="169"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ind w:left="5260"/>
        <w:rPr>
          <w:rFonts w:ascii="Times New Roman" w:hAnsi="Times New Roman" w:cs="Times New Roman"/>
          <w:sz w:val="24"/>
          <w:szCs w:val="24"/>
        </w:rPr>
      </w:pPr>
      <w:r w:rsidRPr="005C1048">
        <w:rPr>
          <w:rFonts w:ascii="Times New Roman" w:hAnsi="Times New Roman" w:cs="Times New Roman"/>
          <w:sz w:val="24"/>
          <w:szCs w:val="24"/>
        </w:rPr>
        <w:t>8</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951" w:right="540" w:bottom="457" w:left="700" w:header="720" w:footer="720" w:gutter="0"/>
          <w:cols w:space="720" w:equalWidth="0">
            <w:col w:w="10660"/>
          </w:cols>
          <w:noEndnote/>
        </w:sectPr>
      </w:pPr>
    </w:p>
    <w:p w:rsidR="00000874" w:rsidRPr="005C1048" w:rsidRDefault="00850167">
      <w:pPr>
        <w:widowControl w:val="0"/>
        <w:overflowPunct w:val="0"/>
        <w:autoSpaceDE w:val="0"/>
        <w:autoSpaceDN w:val="0"/>
        <w:adjustRightInd w:val="0"/>
        <w:spacing w:after="0" w:line="238" w:lineRule="auto"/>
        <w:jc w:val="both"/>
        <w:rPr>
          <w:rFonts w:ascii="Times New Roman" w:hAnsi="Times New Roman" w:cs="Times New Roman"/>
          <w:sz w:val="24"/>
          <w:szCs w:val="24"/>
        </w:rPr>
      </w:pPr>
      <w:bookmarkStart w:id="8" w:name="page17"/>
      <w:bookmarkEnd w:id="8"/>
      <w:r w:rsidRPr="005C1048">
        <w:rPr>
          <w:rFonts w:ascii="Arial" w:hAnsi="Arial" w:cs="Arial"/>
          <w:sz w:val="24"/>
          <w:szCs w:val="24"/>
        </w:rPr>
        <w:lastRenderedPageBreak/>
        <w:t>содержанию и ремонту общего имущества в МКД в соответствии с Правилами содержания общего имущества в МКД, утвержденным Правительством Российской Федерации.</w:t>
      </w:r>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50" w:lineRule="auto"/>
        <w:ind w:firstLine="708"/>
        <w:jc w:val="both"/>
        <w:rPr>
          <w:rFonts w:ascii="Times New Roman" w:hAnsi="Times New Roman" w:cs="Times New Roman"/>
          <w:sz w:val="24"/>
          <w:szCs w:val="24"/>
        </w:rPr>
      </w:pPr>
      <w:r w:rsidRPr="005C1048">
        <w:rPr>
          <w:rFonts w:ascii="Arial" w:hAnsi="Arial" w:cs="Arial"/>
          <w:sz w:val="23"/>
          <w:szCs w:val="23"/>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000874" w:rsidRPr="005C1048" w:rsidRDefault="00850167">
      <w:pPr>
        <w:widowControl w:val="0"/>
        <w:numPr>
          <w:ilvl w:val="1"/>
          <w:numId w:val="24"/>
        </w:numPr>
        <w:tabs>
          <w:tab w:val="clear" w:pos="1440"/>
          <w:tab w:val="num" w:pos="1368"/>
        </w:tabs>
        <w:overflowPunct w:val="0"/>
        <w:autoSpaceDE w:val="0"/>
        <w:autoSpaceDN w:val="0"/>
        <w:adjustRightInd w:val="0"/>
        <w:spacing w:after="0" w:line="261" w:lineRule="auto"/>
        <w:ind w:left="0" w:firstLine="716"/>
        <w:jc w:val="both"/>
        <w:rPr>
          <w:rFonts w:ascii="Arial" w:hAnsi="Arial" w:cs="Arial"/>
        </w:rPr>
      </w:pPr>
      <w:r w:rsidRPr="005C1048">
        <w:rPr>
          <w:rFonts w:ascii="Arial" w:hAnsi="Arial" w:cs="Arial"/>
        </w:rPr>
        <w:t xml:space="preserve">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имущества. Требовать с Управляющей </w:t>
      </w:r>
      <w:proofErr w:type="spellStart"/>
      <w:r w:rsidRPr="005C1048">
        <w:rPr>
          <w:rFonts w:ascii="Arial" w:hAnsi="Arial" w:cs="Arial"/>
        </w:rPr>
        <w:t>оранизации</w:t>
      </w:r>
      <w:proofErr w:type="spellEnd"/>
      <w:r w:rsidRPr="005C1048">
        <w:rPr>
          <w:rFonts w:ascii="Arial" w:hAnsi="Arial" w:cs="Arial"/>
        </w:rPr>
        <w:t xml:space="preserve"> в течение 2 (двух) рабочих дней </w:t>
      </w:r>
      <w:proofErr w:type="gramStart"/>
      <w:r w:rsidRPr="005C1048">
        <w:rPr>
          <w:rFonts w:ascii="Arial" w:hAnsi="Arial" w:cs="Arial"/>
        </w:rPr>
        <w:t>с даты обращения</w:t>
      </w:r>
      <w:proofErr w:type="gramEnd"/>
      <w:r w:rsidRPr="005C1048">
        <w:rPr>
          <w:rFonts w:ascii="Arial" w:hAnsi="Arial" w:cs="Arial"/>
        </w:rPr>
        <w:t xml:space="preserve"> извещения о регистрационном номере обращения и последующем удовлетворении либо отказе в его удовлетворении с указанием причин. </w:t>
      </w:r>
    </w:p>
    <w:p w:rsidR="00000874" w:rsidRPr="005C1048" w:rsidRDefault="00000874">
      <w:pPr>
        <w:widowControl w:val="0"/>
        <w:autoSpaceDE w:val="0"/>
        <w:autoSpaceDN w:val="0"/>
        <w:adjustRightInd w:val="0"/>
        <w:spacing w:after="0" w:line="4" w:lineRule="exact"/>
        <w:rPr>
          <w:rFonts w:ascii="Arial" w:hAnsi="Arial" w:cs="Arial"/>
        </w:rPr>
      </w:pPr>
    </w:p>
    <w:p w:rsidR="00000874" w:rsidRPr="005C1048" w:rsidRDefault="00850167">
      <w:pPr>
        <w:widowControl w:val="0"/>
        <w:numPr>
          <w:ilvl w:val="1"/>
          <w:numId w:val="25"/>
        </w:numPr>
        <w:tabs>
          <w:tab w:val="clear" w:pos="1440"/>
          <w:tab w:val="num" w:pos="1275"/>
        </w:tabs>
        <w:overflowPunct w:val="0"/>
        <w:autoSpaceDE w:val="0"/>
        <w:autoSpaceDN w:val="0"/>
        <w:adjustRightInd w:val="0"/>
        <w:spacing w:after="0" w:line="261" w:lineRule="auto"/>
        <w:ind w:left="0" w:firstLine="716"/>
        <w:jc w:val="both"/>
        <w:rPr>
          <w:rFonts w:ascii="Arial" w:hAnsi="Arial" w:cs="Arial"/>
        </w:rPr>
      </w:pPr>
      <w:r w:rsidRPr="005C1048">
        <w:rPr>
          <w:rFonts w:ascii="Arial" w:hAnsi="Arial" w:cs="Arial"/>
        </w:rPr>
        <w:t xml:space="preserve">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rsidR="00000874" w:rsidRPr="005C1048" w:rsidRDefault="00000874">
      <w:pPr>
        <w:widowControl w:val="0"/>
        <w:autoSpaceDE w:val="0"/>
        <w:autoSpaceDN w:val="0"/>
        <w:adjustRightInd w:val="0"/>
        <w:spacing w:after="0" w:line="3" w:lineRule="exact"/>
        <w:rPr>
          <w:rFonts w:ascii="Arial" w:hAnsi="Arial" w:cs="Arial"/>
        </w:rPr>
      </w:pPr>
    </w:p>
    <w:p w:rsidR="00000874" w:rsidRPr="005C1048" w:rsidRDefault="00850167">
      <w:pPr>
        <w:widowControl w:val="0"/>
        <w:numPr>
          <w:ilvl w:val="1"/>
          <w:numId w:val="26"/>
        </w:numPr>
        <w:tabs>
          <w:tab w:val="clear" w:pos="1440"/>
          <w:tab w:val="num" w:pos="1261"/>
        </w:tabs>
        <w:overflowPunct w:val="0"/>
        <w:autoSpaceDE w:val="0"/>
        <w:autoSpaceDN w:val="0"/>
        <w:adjustRightInd w:val="0"/>
        <w:spacing w:after="0" w:line="240" w:lineRule="auto"/>
        <w:ind w:left="0" w:firstLine="716"/>
        <w:jc w:val="both"/>
        <w:rPr>
          <w:rFonts w:ascii="Arial" w:hAnsi="Arial" w:cs="Arial"/>
          <w:sz w:val="24"/>
          <w:szCs w:val="24"/>
        </w:rPr>
      </w:pPr>
      <w:r w:rsidRPr="005C1048">
        <w:rPr>
          <w:rFonts w:ascii="Arial" w:hAnsi="Arial" w:cs="Arial"/>
          <w:sz w:val="24"/>
          <w:szCs w:val="24"/>
        </w:rPr>
        <w:t xml:space="preserve">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w:t>
      </w:r>
    </w:p>
    <w:p w:rsidR="00000874" w:rsidRPr="005C1048" w:rsidRDefault="00850167">
      <w:pPr>
        <w:widowControl w:val="0"/>
        <w:numPr>
          <w:ilvl w:val="1"/>
          <w:numId w:val="26"/>
        </w:numPr>
        <w:tabs>
          <w:tab w:val="clear" w:pos="1440"/>
          <w:tab w:val="num" w:pos="1354"/>
        </w:tabs>
        <w:overflowPunct w:val="0"/>
        <w:autoSpaceDE w:val="0"/>
        <w:autoSpaceDN w:val="0"/>
        <w:adjustRightInd w:val="0"/>
        <w:spacing w:after="0" w:line="239" w:lineRule="auto"/>
        <w:ind w:left="0" w:firstLine="716"/>
        <w:jc w:val="both"/>
        <w:rPr>
          <w:rFonts w:ascii="Arial" w:hAnsi="Arial" w:cs="Arial"/>
          <w:sz w:val="24"/>
          <w:szCs w:val="24"/>
        </w:rPr>
      </w:pPr>
      <w:r w:rsidRPr="005C1048">
        <w:rPr>
          <w:rFonts w:ascii="Arial" w:hAnsi="Arial" w:cs="Arial"/>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w:t>
      </w:r>
      <w:r w:rsidRPr="005C1048">
        <w:rPr>
          <w:rFonts w:ascii="Times New Roman" w:hAnsi="Times New Roman" w:cs="Times New Roman"/>
          <w:sz w:val="24"/>
          <w:szCs w:val="24"/>
        </w:rPr>
        <w:t>-</w:t>
      </w:r>
      <w:r w:rsidRPr="005C1048">
        <w:rPr>
          <w:rFonts w:ascii="Arial" w:hAnsi="Arial" w:cs="Arial"/>
          <w:sz w:val="24"/>
          <w:szCs w:val="24"/>
        </w:rPr>
        <w:t xml:space="preserve">правового акта администрации. </w:t>
      </w:r>
    </w:p>
    <w:p w:rsidR="00000874" w:rsidRPr="005C1048" w:rsidRDefault="00000874">
      <w:pPr>
        <w:widowControl w:val="0"/>
        <w:autoSpaceDE w:val="0"/>
        <w:autoSpaceDN w:val="0"/>
        <w:adjustRightInd w:val="0"/>
        <w:spacing w:after="0" w:line="2" w:lineRule="exact"/>
        <w:rPr>
          <w:rFonts w:ascii="Arial" w:hAnsi="Arial" w:cs="Arial"/>
          <w:sz w:val="24"/>
          <w:szCs w:val="24"/>
        </w:rPr>
      </w:pPr>
    </w:p>
    <w:p w:rsidR="00000874" w:rsidRPr="005C1048" w:rsidRDefault="00850167">
      <w:pPr>
        <w:widowControl w:val="0"/>
        <w:numPr>
          <w:ilvl w:val="1"/>
          <w:numId w:val="26"/>
        </w:numPr>
        <w:tabs>
          <w:tab w:val="clear" w:pos="1440"/>
          <w:tab w:val="num" w:pos="1321"/>
        </w:tabs>
        <w:overflowPunct w:val="0"/>
        <w:autoSpaceDE w:val="0"/>
        <w:autoSpaceDN w:val="0"/>
        <w:adjustRightInd w:val="0"/>
        <w:spacing w:after="0" w:line="240" w:lineRule="auto"/>
        <w:ind w:left="0" w:firstLine="716"/>
        <w:jc w:val="both"/>
        <w:rPr>
          <w:rFonts w:ascii="Arial" w:hAnsi="Arial" w:cs="Arial"/>
          <w:sz w:val="24"/>
          <w:szCs w:val="24"/>
        </w:rPr>
      </w:pPr>
      <w:r w:rsidRPr="005C1048">
        <w:rPr>
          <w:rFonts w:ascii="Arial" w:hAnsi="Arial" w:cs="Arial"/>
          <w:sz w:val="24"/>
          <w:szCs w:val="24"/>
        </w:rPr>
        <w:t>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w:t>
      </w:r>
      <w:r w:rsidR="00162445">
        <w:rPr>
          <w:rFonts w:ascii="Arial" w:hAnsi="Arial" w:cs="Arial"/>
          <w:sz w:val="24"/>
          <w:szCs w:val="24"/>
        </w:rPr>
        <w:t>уальному, квартирному), или отс</w:t>
      </w:r>
      <w:r w:rsidRPr="005C1048">
        <w:rPr>
          <w:rFonts w:ascii="Arial" w:hAnsi="Arial" w:cs="Arial"/>
          <w:sz w:val="24"/>
          <w:szCs w:val="24"/>
        </w:rPr>
        <w:t xml:space="preserve">утствия Собственника, осуществляется перерасчет размера платы. </w:t>
      </w:r>
    </w:p>
    <w:p w:rsidR="00000874" w:rsidRPr="005C1048" w:rsidRDefault="00850167">
      <w:pPr>
        <w:widowControl w:val="0"/>
        <w:numPr>
          <w:ilvl w:val="1"/>
          <w:numId w:val="26"/>
        </w:numPr>
        <w:tabs>
          <w:tab w:val="clear" w:pos="1440"/>
          <w:tab w:val="num" w:pos="1306"/>
        </w:tabs>
        <w:overflowPunct w:val="0"/>
        <w:autoSpaceDE w:val="0"/>
        <w:autoSpaceDN w:val="0"/>
        <w:adjustRightInd w:val="0"/>
        <w:spacing w:after="0" w:line="274" w:lineRule="auto"/>
        <w:ind w:left="0" w:firstLine="716"/>
        <w:jc w:val="both"/>
        <w:rPr>
          <w:rFonts w:ascii="Arial" w:hAnsi="Arial" w:cs="Arial"/>
          <w:sz w:val="21"/>
          <w:szCs w:val="21"/>
        </w:rPr>
      </w:pPr>
      <w:proofErr w:type="gramStart"/>
      <w:r w:rsidRPr="005C1048">
        <w:rPr>
          <w:rFonts w:ascii="Arial" w:hAnsi="Arial" w:cs="Arial"/>
          <w:sz w:val="21"/>
          <w:szCs w:val="21"/>
        </w:rPr>
        <w:t xml:space="preserve">Капитальный ремонт общего имущества в МКД проводится за счет Собственника по отдельному договору на основании решения общего собрания собственников помещений в МКД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w:t>
      </w:r>
      <w:proofErr w:type="gramEnd"/>
    </w:p>
    <w:p w:rsidR="00000874" w:rsidRPr="005C1048" w:rsidRDefault="00000874">
      <w:pPr>
        <w:widowControl w:val="0"/>
        <w:autoSpaceDE w:val="0"/>
        <w:autoSpaceDN w:val="0"/>
        <w:adjustRightInd w:val="0"/>
        <w:spacing w:after="0" w:line="1" w:lineRule="exact"/>
        <w:rPr>
          <w:rFonts w:ascii="Arial" w:hAnsi="Arial" w:cs="Arial"/>
          <w:sz w:val="21"/>
          <w:szCs w:val="21"/>
        </w:rPr>
      </w:pPr>
    </w:p>
    <w:p w:rsidR="00000874" w:rsidRPr="005C1048" w:rsidRDefault="00850167">
      <w:pPr>
        <w:widowControl w:val="0"/>
        <w:numPr>
          <w:ilvl w:val="0"/>
          <w:numId w:val="26"/>
        </w:numPr>
        <w:tabs>
          <w:tab w:val="clear" w:pos="720"/>
          <w:tab w:val="num" w:pos="258"/>
        </w:tabs>
        <w:overflowPunct w:val="0"/>
        <w:autoSpaceDE w:val="0"/>
        <w:autoSpaceDN w:val="0"/>
        <w:adjustRightInd w:val="0"/>
        <w:spacing w:after="0" w:line="240" w:lineRule="auto"/>
        <w:ind w:left="0" w:right="20" w:firstLine="8"/>
        <w:jc w:val="both"/>
        <w:rPr>
          <w:rFonts w:ascii="Arial" w:hAnsi="Arial" w:cs="Arial"/>
          <w:sz w:val="24"/>
          <w:szCs w:val="24"/>
        </w:rPr>
      </w:pPr>
      <w:r w:rsidRPr="005C1048">
        <w:rPr>
          <w:rFonts w:ascii="Arial" w:hAnsi="Arial" w:cs="Arial"/>
          <w:sz w:val="24"/>
          <w:szCs w:val="24"/>
        </w:rPr>
        <w:t xml:space="preserve">других предложений, связанных с условиями проведения капитального ремонта, если иное не предусмотрено действующим законодательством. </w:t>
      </w:r>
    </w:p>
    <w:p w:rsidR="00000874" w:rsidRDefault="00850167">
      <w:pPr>
        <w:widowControl w:val="0"/>
        <w:numPr>
          <w:ilvl w:val="1"/>
          <w:numId w:val="27"/>
        </w:numPr>
        <w:tabs>
          <w:tab w:val="clear" w:pos="1440"/>
          <w:tab w:val="num" w:pos="1399"/>
        </w:tabs>
        <w:overflowPunct w:val="0"/>
        <w:autoSpaceDE w:val="0"/>
        <w:autoSpaceDN w:val="0"/>
        <w:adjustRightInd w:val="0"/>
        <w:spacing w:after="0" w:line="272" w:lineRule="auto"/>
        <w:ind w:left="0" w:firstLine="716"/>
        <w:jc w:val="both"/>
        <w:rPr>
          <w:rFonts w:ascii="Arial" w:hAnsi="Arial" w:cs="Arial"/>
          <w:sz w:val="24"/>
          <w:szCs w:val="24"/>
        </w:rPr>
      </w:pPr>
      <w:r w:rsidRPr="005C1048">
        <w:rPr>
          <w:rFonts w:ascii="Arial" w:hAnsi="Arial" w:cs="Arial"/>
          <w:sz w:val="24"/>
          <w:szCs w:val="24"/>
        </w:rPr>
        <w:t xml:space="preserve">Услуги Управляющей организации, не предусмотренные настоящим Договором, выполняются за отдельную плату по взаимному соглашению </w:t>
      </w:r>
      <w:r>
        <w:rPr>
          <w:rFonts w:ascii="Arial" w:hAnsi="Arial" w:cs="Arial"/>
          <w:sz w:val="24"/>
          <w:szCs w:val="24"/>
        </w:rPr>
        <w:t xml:space="preserve">Сторон. </w:t>
      </w: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355" w:lineRule="exact"/>
        <w:rPr>
          <w:rFonts w:ascii="Times New Roman" w:hAnsi="Times New Roman" w:cs="Times New Roman"/>
          <w:sz w:val="24"/>
          <w:szCs w:val="24"/>
        </w:rPr>
      </w:pPr>
    </w:p>
    <w:p w:rsidR="00000874" w:rsidRDefault="00850167">
      <w:pPr>
        <w:widowControl w:val="0"/>
        <w:numPr>
          <w:ilvl w:val="1"/>
          <w:numId w:val="28"/>
        </w:numPr>
        <w:tabs>
          <w:tab w:val="clear" w:pos="1440"/>
          <w:tab w:val="num" w:pos="4440"/>
        </w:tabs>
        <w:overflowPunct w:val="0"/>
        <w:autoSpaceDE w:val="0"/>
        <w:autoSpaceDN w:val="0"/>
        <w:adjustRightInd w:val="0"/>
        <w:spacing w:after="0" w:line="240" w:lineRule="auto"/>
        <w:ind w:left="4440" w:hanging="246"/>
        <w:jc w:val="both"/>
        <w:rPr>
          <w:rFonts w:ascii="Arial" w:hAnsi="Arial" w:cs="Arial"/>
          <w:b/>
          <w:bCs/>
          <w:sz w:val="24"/>
          <w:szCs w:val="24"/>
        </w:rPr>
      </w:pPr>
      <w:r>
        <w:rPr>
          <w:rFonts w:ascii="Arial" w:hAnsi="Arial" w:cs="Arial"/>
          <w:b/>
          <w:bCs/>
          <w:sz w:val="24"/>
          <w:szCs w:val="24"/>
        </w:rPr>
        <w:t xml:space="preserve">Ответственность сторон. </w:t>
      </w:r>
    </w:p>
    <w:p w:rsidR="00000874" w:rsidRDefault="00000874">
      <w:pPr>
        <w:widowControl w:val="0"/>
        <w:autoSpaceDE w:val="0"/>
        <w:autoSpaceDN w:val="0"/>
        <w:adjustRightInd w:val="0"/>
        <w:spacing w:after="0" w:line="275" w:lineRule="exact"/>
        <w:rPr>
          <w:rFonts w:ascii="Arial" w:hAnsi="Arial" w:cs="Arial"/>
          <w:b/>
          <w:bCs/>
          <w:sz w:val="24"/>
          <w:szCs w:val="24"/>
        </w:rPr>
      </w:pPr>
    </w:p>
    <w:p w:rsidR="00000874" w:rsidRPr="005C1048" w:rsidRDefault="00850167">
      <w:pPr>
        <w:widowControl w:val="0"/>
        <w:numPr>
          <w:ilvl w:val="0"/>
          <w:numId w:val="29"/>
        </w:numPr>
        <w:tabs>
          <w:tab w:val="clear" w:pos="720"/>
          <w:tab w:val="num" w:pos="1202"/>
        </w:tabs>
        <w:overflowPunct w:val="0"/>
        <w:autoSpaceDE w:val="0"/>
        <w:autoSpaceDN w:val="0"/>
        <w:adjustRightInd w:val="0"/>
        <w:spacing w:after="0" w:line="239" w:lineRule="auto"/>
        <w:ind w:left="0" w:firstLine="716"/>
        <w:jc w:val="both"/>
        <w:rPr>
          <w:rFonts w:ascii="Times New Roman" w:hAnsi="Times New Roman" w:cs="Times New Roman"/>
          <w:sz w:val="24"/>
          <w:szCs w:val="24"/>
        </w:rPr>
      </w:pPr>
      <w:r w:rsidRPr="005C1048">
        <w:rPr>
          <w:rFonts w:ascii="Arial" w:hAnsi="Arial" w:cs="Arial"/>
          <w:sz w:val="24"/>
          <w:szCs w:val="24"/>
        </w:rPr>
        <w:t xml:space="preserve">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w:t>
      </w:r>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000874" w:rsidRDefault="00850167">
      <w:pPr>
        <w:widowControl w:val="0"/>
        <w:numPr>
          <w:ilvl w:val="0"/>
          <w:numId w:val="29"/>
        </w:numPr>
        <w:tabs>
          <w:tab w:val="clear" w:pos="720"/>
          <w:tab w:val="num" w:pos="1255"/>
        </w:tabs>
        <w:overflowPunct w:val="0"/>
        <w:autoSpaceDE w:val="0"/>
        <w:autoSpaceDN w:val="0"/>
        <w:adjustRightInd w:val="0"/>
        <w:spacing w:after="0" w:line="240" w:lineRule="auto"/>
        <w:ind w:left="0" w:firstLine="716"/>
        <w:jc w:val="both"/>
        <w:rPr>
          <w:rFonts w:ascii="Arial" w:hAnsi="Arial" w:cs="Arial"/>
          <w:sz w:val="24"/>
          <w:szCs w:val="24"/>
        </w:rPr>
      </w:pPr>
      <w:r w:rsidRPr="005C1048">
        <w:rPr>
          <w:rFonts w:ascii="Arial" w:hAnsi="Arial" w:cs="Arial"/>
          <w:sz w:val="24"/>
          <w:szCs w:val="24"/>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п.5.5 настоящего договора, Собственник обязан уплатить Управляющей организации пени в размере и в порядке, установленным частью </w:t>
      </w:r>
      <w:r>
        <w:rPr>
          <w:rFonts w:ascii="Arial" w:hAnsi="Arial" w:cs="Arial"/>
          <w:sz w:val="24"/>
          <w:szCs w:val="24"/>
        </w:rPr>
        <w:t xml:space="preserve">14 ст.155 ЖК РФ и настоящим Договором. </w:t>
      </w:r>
    </w:p>
    <w:p w:rsidR="00000874" w:rsidRPr="005C1048" w:rsidRDefault="00850167">
      <w:pPr>
        <w:widowControl w:val="0"/>
        <w:numPr>
          <w:ilvl w:val="0"/>
          <w:numId w:val="29"/>
        </w:numPr>
        <w:tabs>
          <w:tab w:val="clear" w:pos="720"/>
          <w:tab w:val="num" w:pos="1217"/>
        </w:tabs>
        <w:overflowPunct w:val="0"/>
        <w:autoSpaceDE w:val="0"/>
        <w:autoSpaceDN w:val="0"/>
        <w:adjustRightInd w:val="0"/>
        <w:spacing w:after="0" w:line="240" w:lineRule="auto"/>
        <w:ind w:left="0" w:firstLine="716"/>
        <w:jc w:val="both"/>
        <w:rPr>
          <w:rFonts w:ascii="Arial" w:hAnsi="Arial" w:cs="Arial"/>
          <w:sz w:val="24"/>
          <w:szCs w:val="24"/>
        </w:rPr>
      </w:pPr>
      <w:r w:rsidRPr="005C1048">
        <w:rPr>
          <w:rFonts w:ascii="Arial" w:hAnsi="Arial" w:cs="Arial"/>
          <w:sz w:val="24"/>
          <w:szCs w:val="24"/>
        </w:rPr>
        <w:t xml:space="preserve">При выявлении Управляющей организацией факта проживания в жилом помещении Собственника лиц, не зарегистрированных в установленном порядке, и </w:t>
      </w:r>
      <w:proofErr w:type="gramStart"/>
      <w:r w:rsidRPr="005C1048">
        <w:rPr>
          <w:rFonts w:ascii="Arial" w:hAnsi="Arial" w:cs="Arial"/>
          <w:sz w:val="24"/>
          <w:szCs w:val="24"/>
        </w:rPr>
        <w:t>не внесения</w:t>
      </w:r>
      <w:proofErr w:type="gramEnd"/>
      <w:r w:rsidRPr="005C1048">
        <w:rPr>
          <w:rFonts w:ascii="Arial" w:hAnsi="Arial" w:cs="Arial"/>
          <w:sz w:val="24"/>
          <w:szCs w:val="24"/>
        </w:rPr>
        <w:t xml:space="preserve"> за них платы за коммунал</w:t>
      </w:r>
      <w:r w:rsidR="00162445">
        <w:rPr>
          <w:rFonts w:ascii="Arial" w:hAnsi="Arial" w:cs="Arial"/>
          <w:sz w:val="24"/>
          <w:szCs w:val="24"/>
        </w:rPr>
        <w:t>ьные услуги, Управляющая органи</w:t>
      </w:r>
      <w:r w:rsidRPr="005C1048">
        <w:rPr>
          <w:rFonts w:ascii="Arial" w:hAnsi="Arial" w:cs="Arial"/>
          <w:sz w:val="24"/>
          <w:szCs w:val="24"/>
        </w:rPr>
        <w:t xml:space="preserve">зация вправе обратиться в суд с иском о взыскании с Собственника реального ущерба. </w:t>
      </w:r>
    </w:p>
    <w:p w:rsidR="00000874" w:rsidRPr="005C1048" w:rsidRDefault="00850167">
      <w:pPr>
        <w:widowControl w:val="0"/>
        <w:numPr>
          <w:ilvl w:val="0"/>
          <w:numId w:val="29"/>
        </w:numPr>
        <w:tabs>
          <w:tab w:val="clear" w:pos="720"/>
          <w:tab w:val="num" w:pos="1212"/>
        </w:tabs>
        <w:overflowPunct w:val="0"/>
        <w:autoSpaceDE w:val="0"/>
        <w:autoSpaceDN w:val="0"/>
        <w:adjustRightInd w:val="0"/>
        <w:spacing w:after="0" w:line="256" w:lineRule="auto"/>
        <w:ind w:left="0" w:firstLine="716"/>
        <w:jc w:val="both"/>
        <w:rPr>
          <w:rFonts w:ascii="Arial" w:hAnsi="Arial" w:cs="Arial"/>
          <w:sz w:val="24"/>
          <w:szCs w:val="24"/>
        </w:rPr>
      </w:pPr>
      <w:r w:rsidRPr="005C1048">
        <w:rPr>
          <w:rFonts w:ascii="Arial" w:hAnsi="Arial" w:cs="Arial"/>
          <w:sz w:val="24"/>
          <w:szCs w:val="24"/>
        </w:rPr>
        <w:t xml:space="preserve">Управляющая организация несет ответственность за ущерб, причиненный имуществу собственников в МКД, возникший в результате ее действий или бездействий, в порядке, установленном законодательством. </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401" w:right="560" w:bottom="457" w:left="700" w:header="720" w:footer="720" w:gutter="0"/>
          <w:cols w:space="720" w:equalWidth="0">
            <w:col w:w="10640"/>
          </w:cols>
          <w:noEndnote/>
        </w:sect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70"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sz w:val="24"/>
          <w:szCs w:val="24"/>
        </w:rPr>
        <w:t>9</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type w:val="continuous"/>
          <w:pgSz w:w="11906" w:h="16838"/>
          <w:pgMar w:top="401" w:right="5820" w:bottom="457" w:left="5960" w:header="720" w:footer="720" w:gutter="0"/>
          <w:cols w:space="720" w:equalWidth="0">
            <w:col w:w="120"/>
          </w:cols>
          <w:noEndnote/>
        </w:sectPr>
      </w:pPr>
    </w:p>
    <w:p w:rsidR="00000874" w:rsidRPr="005C1048" w:rsidRDefault="00850167">
      <w:pPr>
        <w:widowControl w:val="0"/>
        <w:overflowPunct w:val="0"/>
        <w:autoSpaceDE w:val="0"/>
        <w:autoSpaceDN w:val="0"/>
        <w:adjustRightInd w:val="0"/>
        <w:spacing w:after="0" w:line="350" w:lineRule="auto"/>
        <w:ind w:left="20" w:right="20" w:firstLine="744"/>
        <w:rPr>
          <w:rFonts w:ascii="Times New Roman" w:hAnsi="Times New Roman" w:cs="Times New Roman"/>
          <w:sz w:val="24"/>
          <w:szCs w:val="24"/>
        </w:rPr>
      </w:pPr>
      <w:bookmarkStart w:id="9" w:name="page19"/>
      <w:bookmarkEnd w:id="9"/>
      <w:r w:rsidRPr="005C1048">
        <w:rPr>
          <w:rFonts w:ascii="Arial" w:hAnsi="Arial" w:cs="Arial"/>
          <w:b/>
          <w:bCs/>
          <w:sz w:val="21"/>
          <w:szCs w:val="21"/>
        </w:rPr>
        <w:lastRenderedPageBreak/>
        <w:t xml:space="preserve">5. Осуществление контроля за выполнением Управляющей организацией ее обязательств по договору управления и порядок </w:t>
      </w:r>
      <w:proofErr w:type="gramStart"/>
      <w:r w:rsidRPr="005C1048">
        <w:rPr>
          <w:rFonts w:ascii="Arial" w:hAnsi="Arial" w:cs="Arial"/>
          <w:b/>
          <w:bCs/>
          <w:sz w:val="21"/>
          <w:szCs w:val="21"/>
        </w:rPr>
        <w:t>регистрации факта нарушения условий настоящего договора</w:t>
      </w:r>
      <w:proofErr w:type="gramEnd"/>
      <w:r w:rsidRPr="005C1048">
        <w:rPr>
          <w:rFonts w:ascii="Arial" w:hAnsi="Arial" w:cs="Arial"/>
          <w:b/>
          <w:bCs/>
          <w:sz w:val="21"/>
          <w:szCs w:val="21"/>
        </w:rPr>
        <w:t>.</w:t>
      </w:r>
    </w:p>
    <w:p w:rsidR="00000874" w:rsidRPr="005C1048" w:rsidRDefault="00000874">
      <w:pPr>
        <w:widowControl w:val="0"/>
        <w:autoSpaceDE w:val="0"/>
        <w:autoSpaceDN w:val="0"/>
        <w:adjustRightInd w:val="0"/>
        <w:spacing w:after="0" w:line="399" w:lineRule="exact"/>
        <w:rPr>
          <w:rFonts w:ascii="Times New Roman" w:hAnsi="Times New Roman" w:cs="Times New Roman"/>
          <w:sz w:val="24"/>
          <w:szCs w:val="24"/>
        </w:rPr>
      </w:pPr>
    </w:p>
    <w:p w:rsidR="00000874" w:rsidRPr="005C1048" w:rsidRDefault="00850167">
      <w:pPr>
        <w:widowControl w:val="0"/>
        <w:numPr>
          <w:ilvl w:val="0"/>
          <w:numId w:val="30"/>
        </w:numPr>
        <w:tabs>
          <w:tab w:val="clear" w:pos="720"/>
          <w:tab w:val="num" w:pos="1181"/>
        </w:tabs>
        <w:overflowPunct w:val="0"/>
        <w:autoSpaceDE w:val="0"/>
        <w:autoSpaceDN w:val="0"/>
        <w:adjustRightInd w:val="0"/>
        <w:spacing w:after="0" w:line="240" w:lineRule="auto"/>
        <w:ind w:left="0" w:right="20" w:firstLine="716"/>
        <w:jc w:val="both"/>
        <w:rPr>
          <w:rFonts w:ascii="Arial" w:hAnsi="Arial" w:cs="Arial"/>
          <w:sz w:val="24"/>
          <w:szCs w:val="24"/>
        </w:rPr>
      </w:pPr>
      <w:proofErr w:type="gramStart"/>
      <w:r w:rsidRPr="005C1048">
        <w:rPr>
          <w:rFonts w:ascii="Arial" w:hAnsi="Arial" w:cs="Arial"/>
          <w:sz w:val="24"/>
          <w:szCs w:val="24"/>
        </w:rPr>
        <w:t>Контроль за</w:t>
      </w:r>
      <w:proofErr w:type="gramEnd"/>
      <w:r w:rsidRPr="005C1048">
        <w:rPr>
          <w:rFonts w:ascii="Arial" w:hAnsi="Arial" w:cs="Arial"/>
          <w:sz w:val="24"/>
          <w:szCs w:val="24"/>
        </w:rPr>
        <w:t xml:space="preserve"> деятельностью Управляющей организации в части исполнения настоящего Договора осуществляется Собственником помещения и доверенными лицами в соответствии с их полномочиями путем: </w:t>
      </w:r>
    </w:p>
    <w:p w:rsidR="00000874" w:rsidRPr="005C1048" w:rsidRDefault="00850167">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5C1048">
        <w:rPr>
          <w:rFonts w:ascii="Arial" w:hAnsi="Arial" w:cs="Arial"/>
          <w:sz w:val="24"/>
          <w:szCs w:val="24"/>
        </w:rPr>
        <w:t xml:space="preserve">получения от ответственных лиц Управляющей организации не позднее 5 (пяти) рабочих дней </w:t>
      </w:r>
      <w:proofErr w:type="gramStart"/>
      <w:r w:rsidRPr="005C1048">
        <w:rPr>
          <w:rFonts w:ascii="Arial" w:hAnsi="Arial" w:cs="Arial"/>
          <w:sz w:val="24"/>
          <w:szCs w:val="24"/>
        </w:rPr>
        <w:t>с даты обращения</w:t>
      </w:r>
      <w:proofErr w:type="gramEnd"/>
      <w:r w:rsidRPr="005C1048">
        <w:rPr>
          <w:rFonts w:ascii="Arial" w:hAnsi="Arial" w:cs="Arial"/>
          <w:sz w:val="24"/>
          <w:szCs w:val="24"/>
        </w:rPr>
        <w:t xml:space="preserve"> информации о перечнях, объемах, качестве и периодичности оказанных услуг и (или) выполненных работ; </w:t>
      </w:r>
    </w:p>
    <w:p w:rsidR="00000874" w:rsidRPr="005C1048" w:rsidRDefault="00850167">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5C1048">
        <w:rPr>
          <w:rFonts w:ascii="Arial" w:hAnsi="Arial" w:cs="Arial"/>
          <w:sz w:val="24"/>
          <w:szCs w:val="24"/>
        </w:rPr>
        <w:t xml:space="preserve">проверки объектов, качества и периодичности оказания услуг и выполнения работ (в том числе путем проведения соответствующей экспертизы); </w:t>
      </w:r>
    </w:p>
    <w:p w:rsidR="00000874" w:rsidRPr="005C1048" w:rsidRDefault="00850167">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5C1048">
        <w:rPr>
          <w:rFonts w:ascii="Arial" w:hAnsi="Arial" w:cs="Arial"/>
          <w:sz w:val="24"/>
          <w:szCs w:val="24"/>
        </w:rPr>
        <w:t xml:space="preserve">подачи в письменном виде жалоб, претензий и прочих обращений для устранения выявленных дефектов с проверкой полноты и своевременности их устранения; </w:t>
      </w:r>
    </w:p>
    <w:p w:rsidR="00000874" w:rsidRPr="005C1048" w:rsidRDefault="00850167">
      <w:pPr>
        <w:widowControl w:val="0"/>
        <w:overflowPunct w:val="0"/>
        <w:autoSpaceDE w:val="0"/>
        <w:autoSpaceDN w:val="0"/>
        <w:adjustRightInd w:val="0"/>
        <w:spacing w:after="0" w:line="239" w:lineRule="auto"/>
        <w:ind w:right="20" w:firstLine="708"/>
        <w:jc w:val="both"/>
        <w:rPr>
          <w:rFonts w:ascii="Arial" w:hAnsi="Arial" w:cs="Arial"/>
          <w:sz w:val="24"/>
          <w:szCs w:val="24"/>
        </w:rPr>
      </w:pPr>
      <w:r w:rsidRPr="005C1048">
        <w:rPr>
          <w:rFonts w:ascii="Arial" w:hAnsi="Arial" w:cs="Arial"/>
          <w:sz w:val="24"/>
          <w:szCs w:val="24"/>
        </w:rPr>
        <w:t>составления актов о нарушении Договора в соответствии с положениями пп.5.2</w:t>
      </w:r>
      <w:r w:rsidRPr="005C1048">
        <w:rPr>
          <w:rFonts w:ascii="Times New Roman" w:hAnsi="Times New Roman" w:cs="Times New Roman"/>
          <w:sz w:val="24"/>
          <w:szCs w:val="24"/>
        </w:rPr>
        <w:t>-</w:t>
      </w:r>
      <w:r w:rsidRPr="005C1048">
        <w:rPr>
          <w:rFonts w:ascii="Arial" w:hAnsi="Arial" w:cs="Arial"/>
          <w:sz w:val="24"/>
          <w:szCs w:val="24"/>
        </w:rPr>
        <w:t xml:space="preserve">5.5 настоящего раздела Договора; </w:t>
      </w:r>
    </w:p>
    <w:p w:rsidR="00000874" w:rsidRPr="005C1048" w:rsidRDefault="00000874">
      <w:pPr>
        <w:widowControl w:val="0"/>
        <w:autoSpaceDE w:val="0"/>
        <w:autoSpaceDN w:val="0"/>
        <w:adjustRightInd w:val="0"/>
        <w:spacing w:after="0" w:line="1" w:lineRule="exact"/>
        <w:rPr>
          <w:rFonts w:ascii="Arial" w:hAnsi="Arial" w:cs="Arial"/>
          <w:sz w:val="24"/>
          <w:szCs w:val="24"/>
        </w:rPr>
      </w:pPr>
    </w:p>
    <w:p w:rsidR="00000874" w:rsidRPr="005C1048" w:rsidRDefault="00850167">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5C1048">
        <w:rPr>
          <w:rFonts w:ascii="Arial" w:hAnsi="Arial" w:cs="Arial"/>
          <w:sz w:val="24"/>
          <w:szCs w:val="24"/>
        </w:rPr>
        <w:t>инициирования созыва внеочередного общего собрания собственников для принятия решений по фактам выявленных нарушений и не</w:t>
      </w:r>
      <w:r w:rsidR="00162445">
        <w:rPr>
          <w:rFonts w:ascii="Arial" w:hAnsi="Arial" w:cs="Arial"/>
          <w:sz w:val="24"/>
          <w:szCs w:val="24"/>
        </w:rPr>
        <w:t xml:space="preserve"> </w:t>
      </w:r>
      <w:r w:rsidRPr="005C1048">
        <w:rPr>
          <w:rFonts w:ascii="Arial" w:hAnsi="Arial" w:cs="Arial"/>
          <w:sz w:val="24"/>
          <w:szCs w:val="24"/>
        </w:rPr>
        <w:t xml:space="preserve">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 </w:t>
      </w:r>
    </w:p>
    <w:p w:rsidR="00000874" w:rsidRPr="005C1048" w:rsidRDefault="00850167">
      <w:pPr>
        <w:widowControl w:val="0"/>
        <w:overflowPunct w:val="0"/>
        <w:autoSpaceDE w:val="0"/>
        <w:autoSpaceDN w:val="0"/>
        <w:adjustRightInd w:val="0"/>
        <w:spacing w:after="0" w:line="261" w:lineRule="auto"/>
        <w:ind w:right="20" w:firstLine="708"/>
        <w:jc w:val="both"/>
        <w:rPr>
          <w:rFonts w:ascii="Arial" w:hAnsi="Arial" w:cs="Arial"/>
          <w:sz w:val="24"/>
          <w:szCs w:val="24"/>
        </w:rPr>
      </w:pPr>
      <w:r w:rsidRPr="005C1048">
        <w:rPr>
          <w:rFonts w:ascii="Arial" w:hAnsi="Arial" w:cs="Arial"/>
        </w:rPr>
        <w:t xml:space="preserve">обращения в органы, осуществляющие государственный контроль над использованием и сохранностью жилого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w:t>
      </w:r>
    </w:p>
    <w:p w:rsidR="00000874" w:rsidRPr="005C1048" w:rsidRDefault="00000874">
      <w:pPr>
        <w:widowControl w:val="0"/>
        <w:autoSpaceDE w:val="0"/>
        <w:autoSpaceDN w:val="0"/>
        <w:adjustRightInd w:val="0"/>
        <w:spacing w:after="0" w:line="2" w:lineRule="exact"/>
        <w:rPr>
          <w:rFonts w:ascii="Arial" w:hAnsi="Arial" w:cs="Arial"/>
          <w:sz w:val="24"/>
          <w:szCs w:val="24"/>
        </w:rPr>
      </w:pPr>
    </w:p>
    <w:p w:rsidR="00000874" w:rsidRPr="005C1048" w:rsidRDefault="00850167">
      <w:pPr>
        <w:widowControl w:val="0"/>
        <w:numPr>
          <w:ilvl w:val="0"/>
          <w:numId w:val="30"/>
        </w:numPr>
        <w:tabs>
          <w:tab w:val="clear" w:pos="720"/>
          <w:tab w:val="num" w:pos="1136"/>
        </w:tabs>
        <w:overflowPunct w:val="0"/>
        <w:autoSpaceDE w:val="0"/>
        <w:autoSpaceDN w:val="0"/>
        <w:adjustRightInd w:val="0"/>
        <w:spacing w:after="0" w:line="261" w:lineRule="auto"/>
        <w:ind w:left="0" w:right="20" w:firstLine="716"/>
        <w:jc w:val="both"/>
        <w:rPr>
          <w:rFonts w:ascii="Arial" w:hAnsi="Arial" w:cs="Arial"/>
        </w:rPr>
      </w:pPr>
      <w:r w:rsidRPr="005C1048">
        <w:rPr>
          <w:rFonts w:ascii="Arial" w:hAnsi="Arial" w:cs="Arial"/>
        </w:rPr>
        <w:t xml:space="preserve">В случае нарушения качества услуг и работ по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МКД, по требованию любой из Сторон Договора составляется акт о нарушении условий Договора. </w:t>
      </w:r>
    </w:p>
    <w:p w:rsidR="00000874" w:rsidRPr="005C1048" w:rsidRDefault="00000874">
      <w:pPr>
        <w:widowControl w:val="0"/>
        <w:autoSpaceDE w:val="0"/>
        <w:autoSpaceDN w:val="0"/>
        <w:adjustRightInd w:val="0"/>
        <w:spacing w:after="0" w:line="3" w:lineRule="exact"/>
        <w:rPr>
          <w:rFonts w:ascii="Arial" w:hAnsi="Arial" w:cs="Arial"/>
        </w:rPr>
      </w:pPr>
    </w:p>
    <w:p w:rsidR="00000874" w:rsidRPr="005C1048" w:rsidRDefault="00850167">
      <w:pPr>
        <w:widowControl w:val="0"/>
        <w:overflowPunct w:val="0"/>
        <w:autoSpaceDE w:val="0"/>
        <w:autoSpaceDN w:val="0"/>
        <w:adjustRightInd w:val="0"/>
        <w:spacing w:after="0" w:line="240" w:lineRule="auto"/>
        <w:ind w:right="20" w:firstLine="708"/>
        <w:jc w:val="both"/>
        <w:rPr>
          <w:rFonts w:ascii="Arial" w:hAnsi="Arial" w:cs="Arial"/>
        </w:rPr>
      </w:pPr>
      <w:r w:rsidRPr="005C1048">
        <w:rPr>
          <w:rFonts w:ascii="Arial" w:hAnsi="Arial" w:cs="Arial"/>
          <w:sz w:val="24"/>
          <w:szCs w:val="24"/>
        </w:rPr>
        <w:t xml:space="preserve">Указанный акт является основанием для уменьшения ежемесячного размера платы Собственником за содержание и ремонт общего имущества в МКД в размере, пропорциональном занимаемому помещению. </w:t>
      </w:r>
    </w:p>
    <w:p w:rsidR="00000874" w:rsidRPr="005C1048" w:rsidRDefault="00850167">
      <w:pPr>
        <w:widowControl w:val="0"/>
        <w:overflowPunct w:val="0"/>
        <w:autoSpaceDE w:val="0"/>
        <w:autoSpaceDN w:val="0"/>
        <w:adjustRightInd w:val="0"/>
        <w:spacing w:after="0" w:line="261" w:lineRule="auto"/>
        <w:ind w:right="20" w:firstLine="708"/>
        <w:jc w:val="both"/>
        <w:rPr>
          <w:rFonts w:ascii="Arial" w:hAnsi="Arial" w:cs="Arial"/>
        </w:rPr>
      </w:pPr>
      <w:r w:rsidRPr="005C1048">
        <w:rPr>
          <w:rFonts w:ascii="Arial" w:hAnsi="Arial" w:cs="Arial"/>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w:t>
      </w:r>
      <w:r w:rsidRPr="005C1048">
        <w:rPr>
          <w:rFonts w:ascii="Times New Roman" w:hAnsi="Times New Roman" w:cs="Times New Roman"/>
        </w:rPr>
        <w:t>,</w:t>
      </w:r>
      <w:r w:rsidRPr="005C1048">
        <w:rPr>
          <w:rFonts w:ascii="Arial" w:hAnsi="Arial" w:cs="Arial"/>
        </w:rPr>
        <w:t xml:space="preserve"> при наличии вреда имуществу, Стороны подписывают дефектную ведомость. </w:t>
      </w:r>
    </w:p>
    <w:p w:rsidR="00000874" w:rsidRPr="005C1048" w:rsidRDefault="00000874">
      <w:pPr>
        <w:widowControl w:val="0"/>
        <w:autoSpaceDE w:val="0"/>
        <w:autoSpaceDN w:val="0"/>
        <w:adjustRightInd w:val="0"/>
        <w:spacing w:after="0" w:line="2" w:lineRule="exact"/>
        <w:rPr>
          <w:rFonts w:ascii="Arial" w:hAnsi="Arial" w:cs="Arial"/>
        </w:rPr>
      </w:pPr>
    </w:p>
    <w:p w:rsidR="00000874" w:rsidRDefault="00850167">
      <w:pPr>
        <w:widowControl w:val="0"/>
        <w:numPr>
          <w:ilvl w:val="0"/>
          <w:numId w:val="30"/>
        </w:numPr>
        <w:tabs>
          <w:tab w:val="clear" w:pos="720"/>
          <w:tab w:val="num" w:pos="1194"/>
        </w:tabs>
        <w:overflowPunct w:val="0"/>
        <w:autoSpaceDE w:val="0"/>
        <w:autoSpaceDN w:val="0"/>
        <w:adjustRightInd w:val="0"/>
        <w:spacing w:after="0" w:line="250" w:lineRule="auto"/>
        <w:ind w:left="0" w:right="20" w:firstLine="716"/>
        <w:jc w:val="both"/>
        <w:rPr>
          <w:rFonts w:ascii="Arial" w:hAnsi="Arial" w:cs="Arial"/>
          <w:sz w:val="23"/>
          <w:szCs w:val="23"/>
        </w:rPr>
      </w:pPr>
      <w:r w:rsidRPr="005C1048">
        <w:rPr>
          <w:rFonts w:ascii="Arial" w:hAnsi="Arial" w:cs="Arial"/>
          <w:sz w:val="23"/>
          <w:szCs w:val="23"/>
        </w:rPr>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roofErr w:type="gramStart"/>
      <w:r w:rsidRPr="005C1048">
        <w:rPr>
          <w:rFonts w:ascii="Arial" w:hAnsi="Arial" w:cs="Arial"/>
          <w:sz w:val="23"/>
          <w:szCs w:val="23"/>
        </w:rPr>
        <w:t>Если в течение одного часа в дневное время суток или двух часов в ночное время (с 22.00 до 6.00 по местному времени) с момента обращения о нарушении представитель Управляющей организации не прибыл для проверки факта нарушения или, если признаки нарушения могут исчезнуть или были ликвидированы, составление акта производится без его присутствия.</w:t>
      </w:r>
      <w:proofErr w:type="gramEnd"/>
      <w:r w:rsidRPr="005C1048">
        <w:rPr>
          <w:rFonts w:ascii="Arial" w:hAnsi="Arial" w:cs="Arial"/>
          <w:sz w:val="23"/>
          <w:szCs w:val="23"/>
        </w:rPr>
        <w:t xml:space="preserve"> </w:t>
      </w:r>
      <w:r>
        <w:rPr>
          <w:rFonts w:ascii="Arial" w:hAnsi="Arial" w:cs="Arial"/>
          <w:sz w:val="23"/>
          <w:szCs w:val="23"/>
        </w:rPr>
        <w:t xml:space="preserve">В этом случае акт подписывается остальными членами комиссии. </w:t>
      </w:r>
    </w:p>
    <w:p w:rsidR="00000874" w:rsidRDefault="00000874">
      <w:pPr>
        <w:widowControl w:val="0"/>
        <w:autoSpaceDE w:val="0"/>
        <w:autoSpaceDN w:val="0"/>
        <w:adjustRightInd w:val="0"/>
        <w:spacing w:after="0" w:line="4" w:lineRule="exact"/>
        <w:rPr>
          <w:rFonts w:ascii="Arial" w:hAnsi="Arial" w:cs="Arial"/>
          <w:sz w:val="23"/>
          <w:szCs w:val="23"/>
        </w:rPr>
      </w:pPr>
    </w:p>
    <w:p w:rsidR="00000874" w:rsidRPr="005C1048" w:rsidRDefault="00850167">
      <w:pPr>
        <w:widowControl w:val="0"/>
        <w:numPr>
          <w:ilvl w:val="0"/>
          <w:numId w:val="30"/>
        </w:numPr>
        <w:tabs>
          <w:tab w:val="clear" w:pos="720"/>
          <w:tab w:val="num" w:pos="1154"/>
        </w:tabs>
        <w:overflowPunct w:val="0"/>
        <w:autoSpaceDE w:val="0"/>
        <w:autoSpaceDN w:val="0"/>
        <w:adjustRightInd w:val="0"/>
        <w:spacing w:after="0" w:line="239" w:lineRule="auto"/>
        <w:ind w:left="0" w:firstLine="716"/>
        <w:jc w:val="both"/>
        <w:rPr>
          <w:rFonts w:ascii="Times New Roman" w:hAnsi="Times New Roman" w:cs="Times New Roman"/>
          <w:sz w:val="24"/>
          <w:szCs w:val="24"/>
        </w:rPr>
      </w:pPr>
      <w:proofErr w:type="gramStart"/>
      <w:r w:rsidRPr="005C1048">
        <w:rPr>
          <w:rFonts w:ascii="Arial" w:hAnsi="Arial" w:cs="Arial"/>
          <w:sz w:val="24"/>
          <w:szCs w:val="24"/>
        </w:rPr>
        <w:t>Акт должен содержать: дату и время его составления; дату, время и характер нарушения, его причины и последствия (факты прич</w:t>
      </w:r>
      <w:r w:rsidR="00162445">
        <w:rPr>
          <w:rFonts w:ascii="Arial" w:hAnsi="Arial" w:cs="Arial"/>
          <w:sz w:val="24"/>
          <w:szCs w:val="24"/>
        </w:rPr>
        <w:t>и</w:t>
      </w:r>
      <w:r w:rsidRPr="005C1048">
        <w:rPr>
          <w:rFonts w:ascii="Arial" w:hAnsi="Arial" w:cs="Arial"/>
          <w:sz w:val="24"/>
          <w:szCs w:val="24"/>
        </w:rPr>
        <w:t xml:space="preserve">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 </w:t>
      </w:r>
      <w:proofErr w:type="gramEnd"/>
    </w:p>
    <w:p w:rsidR="00000874" w:rsidRPr="005C1048" w:rsidRDefault="00000874">
      <w:pPr>
        <w:widowControl w:val="0"/>
        <w:autoSpaceDE w:val="0"/>
        <w:autoSpaceDN w:val="0"/>
        <w:adjustRightInd w:val="0"/>
        <w:spacing w:after="0" w:line="5" w:lineRule="exact"/>
        <w:rPr>
          <w:rFonts w:ascii="Times New Roman" w:hAnsi="Times New Roman" w:cs="Times New Roman"/>
          <w:sz w:val="24"/>
          <w:szCs w:val="24"/>
        </w:rPr>
      </w:pPr>
    </w:p>
    <w:p w:rsidR="00000874" w:rsidRDefault="00850167">
      <w:pPr>
        <w:widowControl w:val="0"/>
        <w:numPr>
          <w:ilvl w:val="0"/>
          <w:numId w:val="30"/>
        </w:numPr>
        <w:tabs>
          <w:tab w:val="clear" w:pos="720"/>
          <w:tab w:val="num" w:pos="1178"/>
        </w:tabs>
        <w:overflowPunct w:val="0"/>
        <w:autoSpaceDE w:val="0"/>
        <w:autoSpaceDN w:val="0"/>
        <w:adjustRightInd w:val="0"/>
        <w:spacing w:after="0"/>
        <w:ind w:left="0" w:right="20" w:firstLine="716"/>
        <w:jc w:val="both"/>
        <w:rPr>
          <w:rFonts w:ascii="Arial" w:hAnsi="Arial" w:cs="Arial"/>
        </w:rPr>
      </w:pPr>
      <w:r w:rsidRPr="005C1048">
        <w:rPr>
          <w:rFonts w:ascii="Arial" w:hAnsi="Arial" w:cs="Arial"/>
        </w:rPr>
        <w:t xml:space="preserve">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независимых лиц (например, соседей, родственников). Акт проверки составляется комиссией не менее чем в двух экземплярах. </w:t>
      </w:r>
      <w:r>
        <w:rPr>
          <w:rFonts w:ascii="Arial" w:hAnsi="Arial" w:cs="Arial"/>
        </w:rPr>
        <w:t xml:space="preserve">Один экземпляр акта вручается </w:t>
      </w:r>
    </w:p>
    <w:p w:rsidR="00000874" w:rsidRDefault="00000874">
      <w:pPr>
        <w:widowControl w:val="0"/>
        <w:autoSpaceDE w:val="0"/>
        <w:autoSpaceDN w:val="0"/>
        <w:adjustRightInd w:val="0"/>
        <w:spacing w:after="0" w:line="175"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ind w:left="5200"/>
        <w:rPr>
          <w:rFonts w:ascii="Times New Roman" w:hAnsi="Times New Roman" w:cs="Times New Roman"/>
          <w:sz w:val="24"/>
          <w:szCs w:val="24"/>
        </w:rPr>
      </w:pPr>
      <w:r>
        <w:rPr>
          <w:rFonts w:ascii="Times New Roman" w:hAnsi="Times New Roman" w:cs="Times New Roman"/>
          <w:sz w:val="24"/>
          <w:szCs w:val="24"/>
        </w:rPr>
        <w:t>10</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pgSz w:w="11906" w:h="16838"/>
          <w:pgMar w:top="951" w:right="540" w:bottom="457" w:left="700" w:header="720" w:footer="720" w:gutter="0"/>
          <w:cols w:space="720" w:equalWidth="0">
            <w:col w:w="10660"/>
          </w:cols>
          <w:noEndnote/>
        </w:sect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bookmarkStart w:id="10" w:name="page21"/>
      <w:bookmarkEnd w:id="10"/>
      <w:r w:rsidRPr="005C1048">
        <w:rPr>
          <w:rFonts w:ascii="Arial" w:hAnsi="Arial" w:cs="Arial"/>
          <w:sz w:val="24"/>
          <w:szCs w:val="24"/>
        </w:rPr>
        <w:lastRenderedPageBreak/>
        <w:t>Собственнику (члену семьи Собственника) под расписку.</w:t>
      </w:r>
    </w:p>
    <w:p w:rsidR="00000874" w:rsidRPr="005C1048" w:rsidRDefault="00850167">
      <w:pPr>
        <w:widowControl w:val="0"/>
        <w:overflowPunct w:val="0"/>
        <w:autoSpaceDE w:val="0"/>
        <w:autoSpaceDN w:val="0"/>
        <w:adjustRightInd w:val="0"/>
        <w:spacing w:after="0" w:line="265" w:lineRule="auto"/>
        <w:ind w:right="20" w:firstLine="708"/>
        <w:jc w:val="both"/>
        <w:rPr>
          <w:rFonts w:ascii="Times New Roman" w:hAnsi="Times New Roman" w:cs="Times New Roman"/>
          <w:sz w:val="24"/>
          <w:szCs w:val="24"/>
        </w:rPr>
      </w:pPr>
      <w:r w:rsidRPr="005C1048">
        <w:rPr>
          <w:rFonts w:ascii="Arial" w:hAnsi="Arial" w:cs="Arial"/>
          <w:sz w:val="23"/>
          <w:szCs w:val="23"/>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88" w:lineRule="exact"/>
        <w:rPr>
          <w:rFonts w:ascii="Times New Roman" w:hAnsi="Times New Roman" w:cs="Times New Roman"/>
          <w:sz w:val="24"/>
          <w:szCs w:val="24"/>
        </w:rPr>
      </w:pPr>
    </w:p>
    <w:p w:rsidR="00000874" w:rsidRPr="005C1048" w:rsidRDefault="00850167">
      <w:pPr>
        <w:widowControl w:val="0"/>
        <w:numPr>
          <w:ilvl w:val="1"/>
          <w:numId w:val="31"/>
        </w:numPr>
        <w:tabs>
          <w:tab w:val="clear" w:pos="1440"/>
          <w:tab w:val="num" w:pos="3300"/>
        </w:tabs>
        <w:overflowPunct w:val="0"/>
        <w:autoSpaceDE w:val="0"/>
        <w:autoSpaceDN w:val="0"/>
        <w:adjustRightInd w:val="0"/>
        <w:spacing w:after="0" w:line="240" w:lineRule="auto"/>
        <w:ind w:left="3300" w:hanging="246"/>
        <w:jc w:val="both"/>
        <w:rPr>
          <w:rFonts w:ascii="Arial" w:hAnsi="Arial" w:cs="Arial"/>
          <w:b/>
          <w:bCs/>
          <w:sz w:val="24"/>
          <w:szCs w:val="24"/>
        </w:rPr>
      </w:pPr>
      <w:r w:rsidRPr="005C1048">
        <w:rPr>
          <w:rFonts w:ascii="Arial" w:hAnsi="Arial" w:cs="Arial"/>
          <w:b/>
          <w:bCs/>
          <w:sz w:val="24"/>
          <w:szCs w:val="24"/>
        </w:rPr>
        <w:t xml:space="preserve">Порядок изменения и прекращения договора. </w:t>
      </w:r>
    </w:p>
    <w:p w:rsidR="00000874" w:rsidRPr="005C1048" w:rsidRDefault="00000874">
      <w:pPr>
        <w:widowControl w:val="0"/>
        <w:autoSpaceDE w:val="0"/>
        <w:autoSpaceDN w:val="0"/>
        <w:adjustRightInd w:val="0"/>
        <w:spacing w:after="0" w:line="200" w:lineRule="exact"/>
        <w:rPr>
          <w:rFonts w:ascii="Arial" w:hAnsi="Arial" w:cs="Arial"/>
          <w:b/>
          <w:bCs/>
          <w:sz w:val="24"/>
          <w:szCs w:val="24"/>
        </w:rPr>
      </w:pPr>
    </w:p>
    <w:p w:rsidR="00000874" w:rsidRPr="005C1048" w:rsidRDefault="00000874">
      <w:pPr>
        <w:widowControl w:val="0"/>
        <w:autoSpaceDE w:val="0"/>
        <w:autoSpaceDN w:val="0"/>
        <w:adjustRightInd w:val="0"/>
        <w:spacing w:after="0" w:line="350" w:lineRule="exact"/>
        <w:rPr>
          <w:rFonts w:ascii="Arial" w:hAnsi="Arial" w:cs="Arial"/>
          <w:b/>
          <w:bCs/>
          <w:sz w:val="24"/>
          <w:szCs w:val="24"/>
        </w:rPr>
      </w:pPr>
    </w:p>
    <w:p w:rsidR="00000874" w:rsidRPr="005C1048" w:rsidRDefault="00850167">
      <w:pPr>
        <w:widowControl w:val="0"/>
        <w:numPr>
          <w:ilvl w:val="0"/>
          <w:numId w:val="32"/>
        </w:numPr>
        <w:tabs>
          <w:tab w:val="clear" w:pos="720"/>
          <w:tab w:val="num" w:pos="1140"/>
        </w:tabs>
        <w:overflowPunct w:val="0"/>
        <w:autoSpaceDE w:val="0"/>
        <w:autoSpaceDN w:val="0"/>
        <w:adjustRightInd w:val="0"/>
        <w:spacing w:after="0" w:line="240" w:lineRule="auto"/>
        <w:ind w:left="1140" w:hanging="424"/>
        <w:jc w:val="both"/>
        <w:rPr>
          <w:rFonts w:ascii="Times New Roman" w:hAnsi="Times New Roman" w:cs="Times New Roman"/>
          <w:sz w:val="24"/>
          <w:szCs w:val="24"/>
        </w:rPr>
      </w:pPr>
      <w:r w:rsidRPr="005C1048">
        <w:rPr>
          <w:rFonts w:ascii="Arial" w:hAnsi="Arial" w:cs="Arial"/>
          <w:sz w:val="24"/>
          <w:szCs w:val="24"/>
        </w:rPr>
        <w:t xml:space="preserve">Настоящий договор может быть расторгнут: </w:t>
      </w:r>
    </w:p>
    <w:p w:rsidR="00000874" w:rsidRPr="005C1048" w:rsidRDefault="00850167">
      <w:pPr>
        <w:widowControl w:val="0"/>
        <w:autoSpaceDE w:val="0"/>
        <w:autoSpaceDN w:val="0"/>
        <w:adjustRightInd w:val="0"/>
        <w:spacing w:after="0" w:line="240" w:lineRule="auto"/>
        <w:ind w:left="720"/>
        <w:rPr>
          <w:rFonts w:ascii="Times New Roman" w:hAnsi="Times New Roman" w:cs="Times New Roman"/>
          <w:sz w:val="24"/>
          <w:szCs w:val="24"/>
        </w:rPr>
      </w:pPr>
      <w:r w:rsidRPr="005C1048">
        <w:rPr>
          <w:rFonts w:ascii="Arial" w:hAnsi="Arial" w:cs="Arial"/>
          <w:sz w:val="24"/>
          <w:szCs w:val="24"/>
        </w:rPr>
        <w:t>6.1.1. В одностороннем порядке:</w:t>
      </w:r>
    </w:p>
    <w:p w:rsidR="00000874" w:rsidRPr="005C1048" w:rsidRDefault="00850167">
      <w:pPr>
        <w:widowControl w:val="0"/>
        <w:autoSpaceDE w:val="0"/>
        <w:autoSpaceDN w:val="0"/>
        <w:adjustRightInd w:val="0"/>
        <w:spacing w:after="0" w:line="239" w:lineRule="auto"/>
        <w:ind w:left="860"/>
        <w:rPr>
          <w:rFonts w:ascii="Times New Roman" w:hAnsi="Times New Roman" w:cs="Times New Roman"/>
          <w:sz w:val="24"/>
          <w:szCs w:val="24"/>
        </w:rPr>
      </w:pPr>
      <w:r>
        <w:rPr>
          <w:rFonts w:ascii="Times New Roman" w:hAnsi="Times New Roman" w:cs="Times New Roman"/>
          <w:b/>
          <w:bCs/>
          <w:sz w:val="24"/>
          <w:szCs w:val="24"/>
        </w:rPr>
        <w:t>a</w:t>
      </w:r>
      <w:r w:rsidRPr="005C1048">
        <w:rPr>
          <w:rFonts w:ascii="Times New Roman" w:hAnsi="Times New Roman" w:cs="Times New Roman"/>
          <w:b/>
          <w:bCs/>
          <w:sz w:val="24"/>
          <w:szCs w:val="24"/>
        </w:rPr>
        <w:t xml:space="preserve">) </w:t>
      </w:r>
      <w:r w:rsidRPr="005C1048">
        <w:rPr>
          <w:rFonts w:ascii="Arial" w:hAnsi="Arial" w:cs="Arial"/>
          <w:b/>
          <w:bCs/>
          <w:sz w:val="24"/>
          <w:szCs w:val="24"/>
        </w:rPr>
        <w:t>по инициативе Собственника в случ</w:t>
      </w:r>
      <w:r w:rsidR="00162445">
        <w:rPr>
          <w:rFonts w:ascii="Arial" w:hAnsi="Arial" w:cs="Arial"/>
          <w:b/>
          <w:bCs/>
          <w:sz w:val="24"/>
          <w:szCs w:val="24"/>
        </w:rPr>
        <w:t>а</w:t>
      </w:r>
      <w:r w:rsidRPr="005C1048">
        <w:rPr>
          <w:rFonts w:ascii="Arial" w:hAnsi="Arial" w:cs="Arial"/>
          <w:b/>
          <w:bCs/>
          <w:sz w:val="24"/>
          <w:szCs w:val="24"/>
        </w:rPr>
        <w:t>е:</w:t>
      </w:r>
    </w:p>
    <w:p w:rsidR="00000874" w:rsidRPr="005C1048" w:rsidRDefault="00850167">
      <w:pPr>
        <w:widowControl w:val="0"/>
        <w:overflowPunct w:val="0"/>
        <w:autoSpaceDE w:val="0"/>
        <w:autoSpaceDN w:val="0"/>
        <w:adjustRightInd w:val="0"/>
        <w:spacing w:after="0" w:line="261" w:lineRule="auto"/>
        <w:ind w:right="20"/>
        <w:jc w:val="right"/>
        <w:rPr>
          <w:rFonts w:ascii="Times New Roman" w:hAnsi="Times New Roman" w:cs="Times New Roman"/>
          <w:sz w:val="24"/>
          <w:szCs w:val="24"/>
        </w:rPr>
      </w:pPr>
      <w:r w:rsidRPr="005C1048">
        <w:rPr>
          <w:rFonts w:ascii="Arial" w:hAnsi="Arial" w:cs="Arial"/>
        </w:rPr>
        <w:t>отчуждения ранее находящегося в его собственности помещения, вследствие заключения какого</w:t>
      </w:r>
      <w:r w:rsidRPr="005C1048">
        <w:rPr>
          <w:rFonts w:ascii="Times New Roman" w:hAnsi="Times New Roman" w:cs="Times New Roman"/>
        </w:rPr>
        <w:t>-</w:t>
      </w:r>
      <w:r w:rsidRPr="005C1048">
        <w:rPr>
          <w:rFonts w:ascii="Arial" w:hAnsi="Arial" w:cs="Arial"/>
        </w:rPr>
        <w:t>либо договора (купли</w:t>
      </w:r>
      <w:r w:rsidRPr="005C1048">
        <w:rPr>
          <w:rFonts w:ascii="Times New Roman" w:hAnsi="Times New Roman" w:cs="Times New Roman"/>
        </w:rPr>
        <w:t>-</w:t>
      </w:r>
      <w:r w:rsidRPr="005C1048">
        <w:rPr>
          <w:rFonts w:ascii="Arial" w:hAnsi="Arial" w:cs="Arial"/>
        </w:rPr>
        <w:t>продажи, мены, ренты и пр.), путем уведомления Управляющей организации о произведенных действиях с помещением и приложением соответствующего документа; принятия общим собранием собственников помещений в МКД решения о выборе иного способа управления или иной управляющей организации</w:t>
      </w:r>
      <w:proofErr w:type="gramStart"/>
      <w:r w:rsidRPr="005C1048">
        <w:rPr>
          <w:rFonts w:ascii="Arial" w:hAnsi="Arial" w:cs="Arial"/>
        </w:rPr>
        <w:t xml:space="preserve"> ,</w:t>
      </w:r>
      <w:proofErr w:type="gramEnd"/>
      <w:r w:rsidRPr="005C1048">
        <w:rPr>
          <w:rFonts w:ascii="Arial" w:hAnsi="Arial" w:cs="Arial"/>
        </w:rPr>
        <w:t xml:space="preserve"> о чем управляющая организац</w:t>
      </w:r>
      <w:r w:rsidR="00162445">
        <w:rPr>
          <w:rFonts w:ascii="Arial" w:hAnsi="Arial" w:cs="Arial"/>
        </w:rPr>
        <w:t xml:space="preserve">ия должна быть предупреждена не </w:t>
      </w:r>
      <w:r w:rsidRPr="005C1048">
        <w:rPr>
          <w:rFonts w:ascii="Arial" w:hAnsi="Arial" w:cs="Arial"/>
        </w:rPr>
        <w:t>позже, чем за два месяца до прекращения настоящего Договора путем</w:t>
      </w:r>
    </w:p>
    <w:p w:rsidR="00000874" w:rsidRPr="005C1048" w:rsidRDefault="00850167">
      <w:pPr>
        <w:widowControl w:val="0"/>
        <w:autoSpaceDE w:val="0"/>
        <w:autoSpaceDN w:val="0"/>
        <w:adjustRightInd w:val="0"/>
        <w:spacing w:after="0" w:line="238" w:lineRule="auto"/>
        <w:rPr>
          <w:rFonts w:ascii="Times New Roman" w:hAnsi="Times New Roman" w:cs="Times New Roman"/>
          <w:sz w:val="24"/>
          <w:szCs w:val="24"/>
        </w:rPr>
      </w:pPr>
      <w:r w:rsidRPr="005C1048">
        <w:rPr>
          <w:rFonts w:ascii="Arial" w:hAnsi="Arial" w:cs="Arial"/>
          <w:sz w:val="24"/>
          <w:szCs w:val="24"/>
        </w:rPr>
        <w:t>предоставления ей копии протокола решения общего собрания;</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64" w:lineRule="auto"/>
        <w:ind w:right="20" w:firstLine="708"/>
        <w:jc w:val="both"/>
        <w:rPr>
          <w:rFonts w:ascii="Times New Roman" w:hAnsi="Times New Roman" w:cs="Times New Roman"/>
          <w:sz w:val="24"/>
          <w:szCs w:val="24"/>
        </w:rPr>
      </w:pPr>
      <w:r w:rsidRPr="005C1048">
        <w:rPr>
          <w:rFonts w:ascii="Arial" w:hAnsi="Arial" w:cs="Arial"/>
          <w:b/>
          <w:bCs/>
        </w:rPr>
        <w:t xml:space="preserve">б) по инициативе Управляющей организации, </w:t>
      </w:r>
      <w:r w:rsidRPr="005C1048">
        <w:rPr>
          <w:rFonts w:ascii="Arial" w:hAnsi="Arial" w:cs="Arial"/>
        </w:rPr>
        <w:t>о чем собственник помещения должен быть</w:t>
      </w:r>
      <w:r w:rsidRPr="005C1048">
        <w:rPr>
          <w:rFonts w:ascii="Arial" w:hAnsi="Arial" w:cs="Arial"/>
          <w:b/>
          <w:bCs/>
        </w:rPr>
        <w:t xml:space="preserve"> </w:t>
      </w:r>
      <w:r w:rsidRPr="005C1048">
        <w:rPr>
          <w:rFonts w:ascii="Arial" w:hAnsi="Arial" w:cs="Arial"/>
        </w:rPr>
        <w:t>предупрежден не позже, чем за два месяца до прекращения настоящего Договора в случае если:</w:t>
      </w:r>
    </w:p>
    <w:p w:rsidR="00000874" w:rsidRPr="005C1048" w:rsidRDefault="00850167">
      <w:pPr>
        <w:widowControl w:val="0"/>
        <w:overflowPunct w:val="0"/>
        <w:autoSpaceDE w:val="0"/>
        <w:autoSpaceDN w:val="0"/>
        <w:adjustRightInd w:val="0"/>
        <w:spacing w:after="0" w:line="239" w:lineRule="auto"/>
        <w:ind w:right="20" w:firstLine="708"/>
        <w:jc w:val="both"/>
        <w:rPr>
          <w:rFonts w:ascii="Times New Roman" w:hAnsi="Times New Roman" w:cs="Times New Roman"/>
          <w:sz w:val="24"/>
          <w:szCs w:val="24"/>
        </w:rPr>
      </w:pPr>
      <w:r w:rsidRPr="005C1048">
        <w:rPr>
          <w:rFonts w:ascii="Arial" w:hAnsi="Arial" w:cs="Arial"/>
          <w:sz w:val="24"/>
          <w:szCs w:val="24"/>
        </w:rPr>
        <w:t>МКД окажется в состоянии</w:t>
      </w:r>
      <w:r w:rsidRPr="005C1048">
        <w:rPr>
          <w:rFonts w:ascii="Times New Roman" w:hAnsi="Times New Roman" w:cs="Times New Roman"/>
          <w:sz w:val="24"/>
          <w:szCs w:val="24"/>
        </w:rPr>
        <w:t>,</w:t>
      </w:r>
      <w:r w:rsidRPr="005C1048">
        <w:rPr>
          <w:rFonts w:ascii="Arial" w:hAnsi="Arial" w:cs="Arial"/>
          <w:sz w:val="24"/>
          <w:szCs w:val="24"/>
        </w:rPr>
        <w:t xml:space="preserve"> непригодном для использования по назначению</w:t>
      </w:r>
      <w:r w:rsidRPr="005C1048">
        <w:rPr>
          <w:rFonts w:ascii="Times New Roman" w:hAnsi="Times New Roman" w:cs="Times New Roman"/>
          <w:sz w:val="24"/>
          <w:szCs w:val="24"/>
        </w:rPr>
        <w:t>,</w:t>
      </w:r>
      <w:r w:rsidRPr="005C1048">
        <w:rPr>
          <w:rFonts w:ascii="Arial" w:hAnsi="Arial" w:cs="Arial"/>
          <w:sz w:val="24"/>
          <w:szCs w:val="24"/>
        </w:rPr>
        <w:t xml:space="preserve"> в силу обстоятельств, за которые Управляющая организация не отвечает;</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50" w:lineRule="auto"/>
        <w:ind w:right="40" w:firstLine="708"/>
        <w:jc w:val="both"/>
        <w:rPr>
          <w:rFonts w:ascii="Times New Roman" w:hAnsi="Times New Roman" w:cs="Times New Roman"/>
          <w:sz w:val="24"/>
          <w:szCs w:val="24"/>
        </w:rPr>
      </w:pPr>
      <w:r w:rsidRPr="005C1048">
        <w:rPr>
          <w:rFonts w:ascii="Arial" w:hAnsi="Arial" w:cs="Arial"/>
          <w:sz w:val="23"/>
          <w:szCs w:val="23"/>
        </w:rPr>
        <w:t>собственники помещений МКД на своём общем собрании приняли иные условия договора управления МКД, которые оказались неприемлемыми для Управляющей организации;</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5C1048">
        <w:rPr>
          <w:rFonts w:ascii="Arial" w:hAnsi="Arial" w:cs="Arial"/>
          <w:sz w:val="24"/>
          <w:szCs w:val="24"/>
        </w:rPr>
        <w:t>собственники помещений регулярно не исполняют своих обязательств в части оплаты по настоящему Договору;</w:t>
      </w:r>
    </w:p>
    <w:p w:rsidR="00000874" w:rsidRDefault="00850167">
      <w:pPr>
        <w:widowControl w:val="0"/>
        <w:numPr>
          <w:ilvl w:val="0"/>
          <w:numId w:val="33"/>
        </w:numPr>
        <w:tabs>
          <w:tab w:val="clear" w:pos="720"/>
          <w:tab w:val="num" w:pos="1320"/>
        </w:tabs>
        <w:overflowPunct w:val="0"/>
        <w:autoSpaceDE w:val="0"/>
        <w:autoSpaceDN w:val="0"/>
        <w:adjustRightInd w:val="0"/>
        <w:spacing w:after="0" w:line="240" w:lineRule="auto"/>
        <w:ind w:left="1320" w:hanging="604"/>
        <w:jc w:val="both"/>
        <w:rPr>
          <w:rFonts w:ascii="Arial" w:hAnsi="Arial" w:cs="Arial"/>
          <w:sz w:val="24"/>
          <w:szCs w:val="24"/>
        </w:rPr>
      </w:pPr>
      <w:r>
        <w:rPr>
          <w:rFonts w:ascii="Arial" w:hAnsi="Arial" w:cs="Arial"/>
          <w:sz w:val="24"/>
          <w:szCs w:val="24"/>
        </w:rPr>
        <w:t xml:space="preserve">По соглашению сторон. </w:t>
      </w:r>
    </w:p>
    <w:p w:rsidR="00000874" w:rsidRDefault="00850167">
      <w:pPr>
        <w:widowControl w:val="0"/>
        <w:numPr>
          <w:ilvl w:val="0"/>
          <w:numId w:val="33"/>
        </w:numPr>
        <w:tabs>
          <w:tab w:val="clear" w:pos="720"/>
          <w:tab w:val="num" w:pos="1320"/>
        </w:tabs>
        <w:overflowPunct w:val="0"/>
        <w:autoSpaceDE w:val="0"/>
        <w:autoSpaceDN w:val="0"/>
        <w:adjustRightInd w:val="0"/>
        <w:spacing w:after="0" w:line="240" w:lineRule="auto"/>
        <w:ind w:left="1320" w:hanging="604"/>
        <w:jc w:val="both"/>
        <w:rPr>
          <w:rFonts w:ascii="Arial" w:hAnsi="Arial" w:cs="Arial"/>
          <w:sz w:val="24"/>
          <w:szCs w:val="24"/>
        </w:rPr>
      </w:pPr>
      <w:r>
        <w:rPr>
          <w:rFonts w:ascii="Arial" w:hAnsi="Arial" w:cs="Arial"/>
          <w:sz w:val="24"/>
          <w:szCs w:val="24"/>
        </w:rPr>
        <w:t xml:space="preserve">В судебном порядке. </w:t>
      </w:r>
    </w:p>
    <w:p w:rsidR="00000874" w:rsidRPr="005C1048" w:rsidRDefault="00850167">
      <w:pPr>
        <w:widowControl w:val="0"/>
        <w:numPr>
          <w:ilvl w:val="0"/>
          <w:numId w:val="33"/>
        </w:numPr>
        <w:tabs>
          <w:tab w:val="clear" w:pos="720"/>
          <w:tab w:val="num" w:pos="1311"/>
        </w:tabs>
        <w:overflowPunct w:val="0"/>
        <w:autoSpaceDE w:val="0"/>
        <w:autoSpaceDN w:val="0"/>
        <w:adjustRightInd w:val="0"/>
        <w:spacing w:after="0" w:line="249" w:lineRule="auto"/>
        <w:ind w:left="0" w:right="20" w:firstLine="716"/>
        <w:jc w:val="both"/>
        <w:rPr>
          <w:rFonts w:ascii="Arial" w:hAnsi="Arial" w:cs="Arial"/>
          <w:sz w:val="23"/>
          <w:szCs w:val="23"/>
        </w:rPr>
      </w:pPr>
      <w:r w:rsidRPr="005C1048">
        <w:rPr>
          <w:rFonts w:ascii="Arial" w:hAnsi="Arial" w:cs="Arial"/>
          <w:sz w:val="23"/>
          <w:szCs w:val="23"/>
        </w:rPr>
        <w:t xml:space="preserve">В случае смерти собственника </w:t>
      </w:r>
      <w:r w:rsidRPr="005C1048">
        <w:rPr>
          <w:rFonts w:ascii="Times New Roman" w:hAnsi="Times New Roman" w:cs="Times New Roman"/>
          <w:sz w:val="23"/>
          <w:szCs w:val="23"/>
        </w:rPr>
        <w:t>–</w:t>
      </w:r>
      <w:r w:rsidRPr="005C1048">
        <w:rPr>
          <w:rFonts w:ascii="Arial" w:hAnsi="Arial" w:cs="Arial"/>
          <w:sz w:val="23"/>
          <w:szCs w:val="23"/>
        </w:rPr>
        <w:t xml:space="preserve"> со дня смерти при наличии копии свидетельства о смерти или других подтверждающих документов. </w:t>
      </w:r>
    </w:p>
    <w:p w:rsidR="00000874" w:rsidRPr="005C1048" w:rsidRDefault="00000874">
      <w:pPr>
        <w:widowControl w:val="0"/>
        <w:autoSpaceDE w:val="0"/>
        <w:autoSpaceDN w:val="0"/>
        <w:adjustRightInd w:val="0"/>
        <w:spacing w:after="0" w:line="2" w:lineRule="exact"/>
        <w:rPr>
          <w:rFonts w:ascii="Arial" w:hAnsi="Arial" w:cs="Arial"/>
          <w:sz w:val="23"/>
          <w:szCs w:val="23"/>
        </w:rPr>
      </w:pPr>
    </w:p>
    <w:p w:rsidR="00000874" w:rsidRPr="005C1048" w:rsidRDefault="00850167">
      <w:pPr>
        <w:widowControl w:val="0"/>
        <w:numPr>
          <w:ilvl w:val="0"/>
          <w:numId w:val="33"/>
        </w:numPr>
        <w:tabs>
          <w:tab w:val="clear" w:pos="720"/>
          <w:tab w:val="num" w:pos="1320"/>
        </w:tabs>
        <w:overflowPunct w:val="0"/>
        <w:autoSpaceDE w:val="0"/>
        <w:autoSpaceDN w:val="0"/>
        <w:adjustRightInd w:val="0"/>
        <w:spacing w:after="0" w:line="240" w:lineRule="auto"/>
        <w:ind w:left="1320" w:hanging="604"/>
        <w:jc w:val="both"/>
        <w:rPr>
          <w:rFonts w:ascii="Arial" w:hAnsi="Arial" w:cs="Arial"/>
          <w:sz w:val="24"/>
          <w:szCs w:val="24"/>
        </w:rPr>
      </w:pPr>
      <w:r w:rsidRPr="005C1048">
        <w:rPr>
          <w:rFonts w:ascii="Arial" w:hAnsi="Arial" w:cs="Arial"/>
          <w:sz w:val="24"/>
          <w:szCs w:val="24"/>
        </w:rPr>
        <w:t xml:space="preserve">В случае ликвидации Управляющей организации. </w:t>
      </w:r>
    </w:p>
    <w:p w:rsidR="00000874" w:rsidRPr="005C1048" w:rsidRDefault="00850167">
      <w:pPr>
        <w:widowControl w:val="0"/>
        <w:numPr>
          <w:ilvl w:val="0"/>
          <w:numId w:val="33"/>
        </w:numPr>
        <w:tabs>
          <w:tab w:val="clear" w:pos="720"/>
          <w:tab w:val="num" w:pos="1339"/>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 xml:space="preserve">В связи с окончанием срока действия Договора и уведомления одной из сторон другой стороны о нежелании его продлевать. </w:t>
      </w:r>
    </w:p>
    <w:p w:rsidR="00000874" w:rsidRPr="005C1048" w:rsidRDefault="00850167">
      <w:pPr>
        <w:widowControl w:val="0"/>
        <w:numPr>
          <w:ilvl w:val="0"/>
          <w:numId w:val="33"/>
        </w:numPr>
        <w:tabs>
          <w:tab w:val="clear" w:pos="720"/>
          <w:tab w:val="num" w:pos="1346"/>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По обстоятельства</w:t>
      </w:r>
      <w:r w:rsidR="00162445">
        <w:rPr>
          <w:rFonts w:ascii="Arial" w:hAnsi="Arial" w:cs="Arial"/>
          <w:sz w:val="24"/>
          <w:szCs w:val="24"/>
        </w:rPr>
        <w:t>м непреодолимой силы, то есть ч</w:t>
      </w:r>
      <w:r w:rsidRPr="005C1048">
        <w:rPr>
          <w:rFonts w:ascii="Arial" w:hAnsi="Arial" w:cs="Arial"/>
          <w:sz w:val="24"/>
          <w:szCs w:val="24"/>
        </w:rPr>
        <w:t xml:space="preserve">резвычайных и непредотвратимых при данных условиях. </w:t>
      </w:r>
    </w:p>
    <w:p w:rsidR="00000874" w:rsidRPr="005C1048" w:rsidRDefault="00850167">
      <w:pPr>
        <w:widowControl w:val="0"/>
        <w:overflowPunct w:val="0"/>
        <w:autoSpaceDE w:val="0"/>
        <w:autoSpaceDN w:val="0"/>
        <w:adjustRightInd w:val="0"/>
        <w:spacing w:after="0" w:line="239" w:lineRule="auto"/>
        <w:ind w:right="20" w:firstLine="708"/>
        <w:jc w:val="both"/>
        <w:rPr>
          <w:rFonts w:ascii="Arial" w:hAnsi="Arial" w:cs="Arial"/>
          <w:sz w:val="24"/>
          <w:szCs w:val="24"/>
        </w:rPr>
      </w:pPr>
      <w:r w:rsidRPr="005C1048">
        <w:rPr>
          <w:rFonts w:ascii="Arial" w:hAnsi="Arial" w:cs="Arial"/>
          <w:sz w:val="24"/>
          <w:szCs w:val="24"/>
        </w:rPr>
        <w:t>6.2.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w:t>
      </w:r>
      <w:r w:rsidRPr="005C1048">
        <w:rPr>
          <w:rFonts w:ascii="Times New Roman" w:hAnsi="Times New Roman" w:cs="Times New Roman"/>
          <w:sz w:val="24"/>
          <w:szCs w:val="24"/>
        </w:rPr>
        <w:t>,</w:t>
      </w:r>
      <w:r w:rsidRPr="005C1048">
        <w:rPr>
          <w:rFonts w:ascii="Arial" w:hAnsi="Arial" w:cs="Arial"/>
          <w:sz w:val="24"/>
          <w:szCs w:val="24"/>
        </w:rPr>
        <w:t xml:space="preserve"> по п.2.2.4 Договора. </w:t>
      </w:r>
    </w:p>
    <w:p w:rsidR="00000874" w:rsidRPr="005C1048" w:rsidRDefault="00000874">
      <w:pPr>
        <w:widowControl w:val="0"/>
        <w:autoSpaceDE w:val="0"/>
        <w:autoSpaceDN w:val="0"/>
        <w:adjustRightInd w:val="0"/>
        <w:spacing w:after="0" w:line="2" w:lineRule="exact"/>
        <w:rPr>
          <w:rFonts w:ascii="Arial" w:hAnsi="Arial" w:cs="Arial"/>
          <w:sz w:val="24"/>
          <w:szCs w:val="24"/>
        </w:rPr>
      </w:pPr>
    </w:p>
    <w:p w:rsidR="00000874" w:rsidRPr="005C1048" w:rsidRDefault="00850167">
      <w:pPr>
        <w:widowControl w:val="0"/>
        <w:overflowPunct w:val="0"/>
        <w:autoSpaceDE w:val="0"/>
        <w:autoSpaceDN w:val="0"/>
        <w:adjustRightInd w:val="0"/>
        <w:spacing w:after="0" w:line="261" w:lineRule="auto"/>
        <w:ind w:firstLine="708"/>
        <w:jc w:val="both"/>
        <w:rPr>
          <w:rFonts w:ascii="Arial" w:hAnsi="Arial" w:cs="Arial"/>
          <w:sz w:val="24"/>
          <w:szCs w:val="24"/>
        </w:rPr>
      </w:pPr>
      <w:r w:rsidRPr="005C1048">
        <w:rPr>
          <w:rFonts w:ascii="Arial" w:hAnsi="Arial" w:cs="Arial"/>
        </w:rPr>
        <w:t xml:space="preserve">6.3.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абз.1 подпункта а) пункта 6.1.1. настоящего Договора. </w:t>
      </w:r>
    </w:p>
    <w:p w:rsidR="00000874" w:rsidRPr="005C1048" w:rsidRDefault="00000874">
      <w:pPr>
        <w:widowControl w:val="0"/>
        <w:autoSpaceDE w:val="0"/>
        <w:autoSpaceDN w:val="0"/>
        <w:adjustRightInd w:val="0"/>
        <w:spacing w:after="0" w:line="2" w:lineRule="exact"/>
        <w:rPr>
          <w:rFonts w:ascii="Arial" w:hAnsi="Arial" w:cs="Arial"/>
          <w:sz w:val="24"/>
          <w:szCs w:val="24"/>
        </w:rPr>
      </w:pPr>
    </w:p>
    <w:p w:rsidR="00000874" w:rsidRPr="005C1048" w:rsidRDefault="00850167">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5C1048">
        <w:rPr>
          <w:rFonts w:ascii="Arial" w:hAnsi="Arial" w:cs="Arial"/>
          <w:sz w:val="24"/>
          <w:szCs w:val="24"/>
        </w:rPr>
        <w:t xml:space="preserve">6.4.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 </w:t>
      </w:r>
    </w:p>
    <w:p w:rsidR="00000874" w:rsidRPr="005C1048" w:rsidRDefault="00850167">
      <w:pPr>
        <w:widowControl w:val="0"/>
        <w:overflowPunct w:val="0"/>
        <w:autoSpaceDE w:val="0"/>
        <w:autoSpaceDN w:val="0"/>
        <w:adjustRightInd w:val="0"/>
        <w:spacing w:after="0" w:line="250" w:lineRule="auto"/>
        <w:ind w:right="40" w:firstLine="708"/>
        <w:jc w:val="both"/>
        <w:rPr>
          <w:rFonts w:ascii="Arial" w:hAnsi="Arial" w:cs="Arial"/>
          <w:sz w:val="24"/>
          <w:szCs w:val="24"/>
        </w:rPr>
      </w:pPr>
      <w:r w:rsidRPr="005C1048">
        <w:rPr>
          <w:rFonts w:ascii="Arial" w:hAnsi="Arial" w:cs="Arial"/>
          <w:sz w:val="23"/>
          <w:szCs w:val="23"/>
        </w:rPr>
        <w:t xml:space="preserve">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w:t>
      </w:r>
    </w:p>
    <w:p w:rsidR="00000874" w:rsidRPr="005C1048" w:rsidRDefault="00000874">
      <w:pPr>
        <w:widowControl w:val="0"/>
        <w:autoSpaceDE w:val="0"/>
        <w:autoSpaceDN w:val="0"/>
        <w:adjustRightInd w:val="0"/>
        <w:spacing w:after="0" w:line="1" w:lineRule="exact"/>
        <w:rPr>
          <w:rFonts w:ascii="Arial" w:hAnsi="Arial" w:cs="Arial"/>
          <w:sz w:val="24"/>
          <w:szCs w:val="24"/>
        </w:rPr>
      </w:pPr>
    </w:p>
    <w:p w:rsidR="00000874" w:rsidRPr="005C1048" w:rsidRDefault="00850167">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5C1048">
        <w:rPr>
          <w:rFonts w:ascii="Arial" w:hAnsi="Arial" w:cs="Arial"/>
          <w:sz w:val="24"/>
          <w:szCs w:val="24"/>
        </w:rPr>
        <w:t xml:space="preserve">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 </w:t>
      </w:r>
    </w:p>
    <w:p w:rsidR="00000874" w:rsidRPr="005C1048" w:rsidRDefault="00850167">
      <w:pPr>
        <w:widowControl w:val="0"/>
        <w:overflowPunct w:val="0"/>
        <w:autoSpaceDE w:val="0"/>
        <w:autoSpaceDN w:val="0"/>
        <w:adjustRightInd w:val="0"/>
        <w:spacing w:after="0" w:line="290" w:lineRule="auto"/>
        <w:ind w:firstLine="708"/>
        <w:jc w:val="both"/>
        <w:rPr>
          <w:rFonts w:ascii="Arial" w:hAnsi="Arial" w:cs="Arial"/>
          <w:sz w:val="24"/>
          <w:szCs w:val="24"/>
        </w:rPr>
      </w:pPr>
      <w:r w:rsidRPr="005C1048">
        <w:rPr>
          <w:rFonts w:ascii="Arial" w:hAnsi="Arial" w:cs="Arial"/>
        </w:rPr>
        <w:t>6.7. В случае переплаты Собственником средств за услуги по настоящем Договору на момент его расторжения, Управляющая организация обязана уведомить Собственника о сумме переплаты</w:t>
      </w:r>
      <w:r w:rsidRPr="005C1048">
        <w:rPr>
          <w:rFonts w:ascii="Times New Roman" w:hAnsi="Times New Roman" w:cs="Times New Roman"/>
        </w:rPr>
        <w:t>,</w:t>
      </w:r>
      <w:r w:rsidRPr="005C1048">
        <w:rPr>
          <w:rFonts w:ascii="Arial" w:hAnsi="Arial" w:cs="Arial"/>
        </w:rPr>
        <w:t xml:space="preserve"> получить от Собственника распоряжение о перечислении излишне полученных ей средств </w:t>
      </w:r>
      <w:proofErr w:type="gramStart"/>
      <w:r w:rsidRPr="005C1048">
        <w:rPr>
          <w:rFonts w:ascii="Arial" w:hAnsi="Arial" w:cs="Arial"/>
        </w:rPr>
        <w:t>на</w:t>
      </w:r>
      <w:proofErr w:type="gramEnd"/>
      <w:r w:rsidRPr="005C1048">
        <w:rPr>
          <w:rFonts w:ascii="Arial" w:hAnsi="Arial" w:cs="Arial"/>
        </w:rPr>
        <w:t xml:space="preserve"> </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399" w:right="540" w:bottom="457" w:left="700" w:header="720" w:footer="720" w:gutter="0"/>
          <w:cols w:space="720" w:equalWidth="0">
            <w:col w:w="10660"/>
          </w:cols>
          <w:noEndnote/>
        </w:sectPr>
      </w:pPr>
    </w:p>
    <w:p w:rsidR="00000874" w:rsidRPr="005C1048" w:rsidRDefault="00000874">
      <w:pPr>
        <w:widowControl w:val="0"/>
        <w:autoSpaceDE w:val="0"/>
        <w:autoSpaceDN w:val="0"/>
        <w:adjustRightInd w:val="0"/>
        <w:spacing w:after="0" w:line="159"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399" w:right="5760" w:bottom="457" w:left="5900" w:header="720" w:footer="720" w:gutter="0"/>
          <w:cols w:space="720" w:equalWidth="0">
            <w:col w:w="240"/>
          </w:cols>
          <w:noEndnote/>
        </w:sect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bookmarkStart w:id="11" w:name="page23"/>
      <w:bookmarkEnd w:id="11"/>
      <w:r>
        <w:rPr>
          <w:rFonts w:ascii="Arial" w:hAnsi="Arial" w:cs="Arial"/>
          <w:sz w:val="24"/>
          <w:szCs w:val="24"/>
        </w:rPr>
        <w:lastRenderedPageBreak/>
        <w:t>указанный им счет.</w:t>
      </w:r>
    </w:p>
    <w:p w:rsidR="00000874" w:rsidRPr="005C1048" w:rsidRDefault="00850167">
      <w:pPr>
        <w:widowControl w:val="0"/>
        <w:numPr>
          <w:ilvl w:val="0"/>
          <w:numId w:val="34"/>
        </w:numPr>
        <w:tabs>
          <w:tab w:val="clear" w:pos="720"/>
          <w:tab w:val="num" w:pos="1193"/>
        </w:tabs>
        <w:overflowPunct w:val="0"/>
        <w:autoSpaceDE w:val="0"/>
        <w:autoSpaceDN w:val="0"/>
        <w:adjustRightInd w:val="0"/>
        <w:spacing w:after="0" w:line="240" w:lineRule="auto"/>
        <w:ind w:left="0" w:right="20" w:firstLine="716"/>
        <w:jc w:val="both"/>
        <w:rPr>
          <w:rFonts w:ascii="Arial" w:hAnsi="Arial" w:cs="Arial"/>
          <w:sz w:val="24"/>
          <w:szCs w:val="24"/>
        </w:rPr>
      </w:pPr>
      <w:r w:rsidRPr="005C1048">
        <w:rPr>
          <w:rFonts w:ascii="Arial" w:hAnsi="Arial" w:cs="Arial"/>
          <w:sz w:val="24"/>
          <w:szCs w:val="24"/>
        </w:rPr>
        <w:t xml:space="preserve">Изменение условий настоящего Договора осуществляется в порядке, предусмотренном жилищным и гражданским законодательством. </w:t>
      </w:r>
    </w:p>
    <w:p w:rsidR="00000874" w:rsidRPr="005C1048" w:rsidRDefault="00850167">
      <w:pPr>
        <w:widowControl w:val="0"/>
        <w:numPr>
          <w:ilvl w:val="0"/>
          <w:numId w:val="34"/>
        </w:numPr>
        <w:tabs>
          <w:tab w:val="clear" w:pos="720"/>
          <w:tab w:val="num" w:pos="1214"/>
        </w:tabs>
        <w:overflowPunct w:val="0"/>
        <w:autoSpaceDE w:val="0"/>
        <w:autoSpaceDN w:val="0"/>
        <w:adjustRightInd w:val="0"/>
        <w:spacing w:after="0" w:line="269" w:lineRule="auto"/>
        <w:ind w:left="0" w:firstLine="716"/>
        <w:jc w:val="both"/>
        <w:rPr>
          <w:rFonts w:ascii="Arial" w:hAnsi="Arial" w:cs="Arial"/>
        </w:rPr>
      </w:pPr>
      <w:r w:rsidRPr="005C1048">
        <w:rPr>
          <w:rFonts w:ascii="Arial" w:hAnsi="Arial" w:cs="Arial"/>
        </w:rPr>
        <w:t xml:space="preserve">Обязательства по договору управления МКД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МКД. 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собственников помещений в МКД, выполнение и оказание которых возможно в сложившихся условиях, и предъявляет собственникам помещений в МКД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МКД, должен быть изменен пропорционально объемам и количеству фактически выполненных работ и оказанных услуг. </w:t>
      </w: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84" w:lineRule="exact"/>
        <w:rPr>
          <w:rFonts w:ascii="Times New Roman" w:hAnsi="Times New Roman" w:cs="Times New Roman"/>
          <w:sz w:val="24"/>
          <w:szCs w:val="24"/>
        </w:rPr>
      </w:pPr>
    </w:p>
    <w:p w:rsidR="00000874" w:rsidRDefault="00850167">
      <w:pPr>
        <w:widowControl w:val="0"/>
        <w:numPr>
          <w:ilvl w:val="2"/>
          <w:numId w:val="35"/>
        </w:numPr>
        <w:tabs>
          <w:tab w:val="clear" w:pos="2160"/>
          <w:tab w:val="num" w:pos="5380"/>
        </w:tabs>
        <w:overflowPunct w:val="0"/>
        <w:autoSpaceDE w:val="0"/>
        <w:autoSpaceDN w:val="0"/>
        <w:adjustRightInd w:val="0"/>
        <w:spacing w:after="0" w:line="240" w:lineRule="auto"/>
        <w:ind w:left="5380" w:hanging="248"/>
        <w:jc w:val="both"/>
        <w:rPr>
          <w:rFonts w:ascii="Arial" w:hAnsi="Arial" w:cs="Arial"/>
          <w:b/>
          <w:bCs/>
          <w:sz w:val="24"/>
          <w:szCs w:val="24"/>
        </w:rPr>
      </w:pPr>
      <w:r>
        <w:rPr>
          <w:rFonts w:ascii="Arial" w:hAnsi="Arial" w:cs="Arial"/>
          <w:b/>
          <w:bCs/>
          <w:sz w:val="24"/>
          <w:szCs w:val="24"/>
        </w:rPr>
        <w:t xml:space="preserve">Прочее. </w:t>
      </w:r>
    </w:p>
    <w:p w:rsidR="00000874" w:rsidRDefault="00000874">
      <w:pPr>
        <w:widowControl w:val="0"/>
        <w:autoSpaceDE w:val="0"/>
        <w:autoSpaceDN w:val="0"/>
        <w:adjustRightInd w:val="0"/>
        <w:spacing w:after="0" w:line="200" w:lineRule="exact"/>
        <w:rPr>
          <w:rFonts w:ascii="Arial" w:hAnsi="Arial" w:cs="Arial"/>
          <w:b/>
          <w:bCs/>
          <w:sz w:val="24"/>
          <w:szCs w:val="24"/>
        </w:rPr>
      </w:pPr>
    </w:p>
    <w:p w:rsidR="00000874" w:rsidRDefault="00000874">
      <w:pPr>
        <w:widowControl w:val="0"/>
        <w:autoSpaceDE w:val="0"/>
        <w:autoSpaceDN w:val="0"/>
        <w:adjustRightInd w:val="0"/>
        <w:spacing w:after="0" w:line="351" w:lineRule="exact"/>
        <w:rPr>
          <w:rFonts w:ascii="Arial" w:hAnsi="Arial" w:cs="Arial"/>
          <w:b/>
          <w:bCs/>
          <w:sz w:val="24"/>
          <w:szCs w:val="24"/>
        </w:rPr>
      </w:pPr>
    </w:p>
    <w:p w:rsidR="00000874" w:rsidRPr="005C1048" w:rsidRDefault="00850167">
      <w:pPr>
        <w:widowControl w:val="0"/>
        <w:numPr>
          <w:ilvl w:val="0"/>
          <w:numId w:val="36"/>
        </w:numPr>
        <w:tabs>
          <w:tab w:val="clear" w:pos="720"/>
          <w:tab w:val="num" w:pos="1181"/>
        </w:tabs>
        <w:overflowPunct w:val="0"/>
        <w:autoSpaceDE w:val="0"/>
        <w:autoSpaceDN w:val="0"/>
        <w:adjustRightInd w:val="0"/>
        <w:spacing w:after="0" w:line="256" w:lineRule="auto"/>
        <w:ind w:left="0" w:right="20" w:firstLine="716"/>
        <w:jc w:val="both"/>
        <w:rPr>
          <w:rFonts w:ascii="Arial" w:hAnsi="Arial" w:cs="Arial"/>
          <w:sz w:val="24"/>
          <w:szCs w:val="24"/>
        </w:rPr>
      </w:pPr>
      <w:r w:rsidRPr="005C1048">
        <w:rPr>
          <w:rFonts w:ascii="Arial" w:hAnsi="Arial" w:cs="Arial"/>
          <w:sz w:val="24"/>
          <w:szCs w:val="24"/>
        </w:rPr>
        <w:t>Все споры, возникшие из Договора или в связи с ним, разрешаются Сторонами путем переговоров. В случае</w:t>
      </w:r>
      <w:proofErr w:type="gramStart"/>
      <w:r w:rsidRPr="005C1048">
        <w:rPr>
          <w:rFonts w:ascii="Arial" w:hAnsi="Arial" w:cs="Arial"/>
          <w:sz w:val="24"/>
          <w:szCs w:val="24"/>
        </w:rPr>
        <w:t>,</w:t>
      </w:r>
      <w:proofErr w:type="gramEnd"/>
      <w:r w:rsidRPr="005C1048">
        <w:rPr>
          <w:rFonts w:ascii="Arial" w:hAnsi="Arial" w:cs="Arial"/>
          <w:sz w:val="24"/>
          <w:szCs w:val="24"/>
        </w:rPr>
        <w:t xml:space="preserve"> если Стороны не могут достичь взаимного соглашения, споры и разногласия разрешаются в судебном порядке по заявлению одной из Сторон. </w:t>
      </w:r>
    </w:p>
    <w:p w:rsidR="00000874" w:rsidRPr="005C1048" w:rsidRDefault="00000874">
      <w:pPr>
        <w:widowControl w:val="0"/>
        <w:autoSpaceDE w:val="0"/>
        <w:autoSpaceDN w:val="0"/>
        <w:adjustRightInd w:val="0"/>
        <w:spacing w:after="0" w:line="200" w:lineRule="exact"/>
        <w:rPr>
          <w:rFonts w:ascii="Arial" w:hAnsi="Arial" w:cs="Arial"/>
          <w:sz w:val="24"/>
          <w:szCs w:val="24"/>
        </w:rPr>
      </w:pPr>
    </w:p>
    <w:p w:rsidR="00000874" w:rsidRPr="005C1048" w:rsidRDefault="00000874">
      <w:pPr>
        <w:widowControl w:val="0"/>
        <w:autoSpaceDE w:val="0"/>
        <w:autoSpaceDN w:val="0"/>
        <w:adjustRightInd w:val="0"/>
        <w:spacing w:after="0" w:line="297" w:lineRule="exact"/>
        <w:rPr>
          <w:rFonts w:ascii="Arial" w:hAnsi="Arial" w:cs="Arial"/>
          <w:sz w:val="24"/>
          <w:szCs w:val="24"/>
        </w:rPr>
      </w:pPr>
    </w:p>
    <w:p w:rsidR="00000874" w:rsidRDefault="00850167">
      <w:pPr>
        <w:widowControl w:val="0"/>
        <w:numPr>
          <w:ilvl w:val="1"/>
          <w:numId w:val="36"/>
        </w:numPr>
        <w:tabs>
          <w:tab w:val="clear" w:pos="1440"/>
          <w:tab w:val="num" w:pos="5080"/>
        </w:tabs>
        <w:overflowPunct w:val="0"/>
        <w:autoSpaceDE w:val="0"/>
        <w:autoSpaceDN w:val="0"/>
        <w:adjustRightInd w:val="0"/>
        <w:spacing w:after="0" w:line="240" w:lineRule="auto"/>
        <w:ind w:left="5080" w:hanging="231"/>
        <w:jc w:val="both"/>
        <w:rPr>
          <w:rFonts w:ascii="Arial" w:hAnsi="Arial" w:cs="Arial"/>
          <w:b/>
          <w:bCs/>
          <w:sz w:val="24"/>
          <w:szCs w:val="24"/>
        </w:rPr>
      </w:pPr>
      <w:r>
        <w:rPr>
          <w:rFonts w:ascii="Arial" w:hAnsi="Arial" w:cs="Arial"/>
          <w:b/>
          <w:bCs/>
          <w:sz w:val="24"/>
          <w:szCs w:val="24"/>
        </w:rPr>
        <w:t>Форс</w:t>
      </w:r>
      <w:r>
        <w:rPr>
          <w:rFonts w:ascii="Times New Roman" w:hAnsi="Times New Roman" w:cs="Times New Roman"/>
          <w:b/>
          <w:bCs/>
          <w:sz w:val="24"/>
          <w:szCs w:val="24"/>
        </w:rPr>
        <w:t>-</w:t>
      </w:r>
      <w:r>
        <w:rPr>
          <w:rFonts w:ascii="Arial" w:hAnsi="Arial" w:cs="Arial"/>
          <w:b/>
          <w:bCs/>
          <w:sz w:val="24"/>
          <w:szCs w:val="24"/>
        </w:rPr>
        <w:t xml:space="preserve">мажор. </w:t>
      </w: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27" w:lineRule="exact"/>
        <w:rPr>
          <w:rFonts w:ascii="Times New Roman" w:hAnsi="Times New Roman" w:cs="Times New Roman"/>
          <w:sz w:val="24"/>
          <w:szCs w:val="24"/>
        </w:rPr>
      </w:pPr>
    </w:p>
    <w:p w:rsidR="00000874" w:rsidRPr="005C1048" w:rsidRDefault="00850167">
      <w:pPr>
        <w:widowControl w:val="0"/>
        <w:numPr>
          <w:ilvl w:val="0"/>
          <w:numId w:val="37"/>
        </w:numPr>
        <w:tabs>
          <w:tab w:val="clear" w:pos="720"/>
          <w:tab w:val="num" w:pos="1200"/>
        </w:tabs>
        <w:overflowPunct w:val="0"/>
        <w:autoSpaceDE w:val="0"/>
        <w:autoSpaceDN w:val="0"/>
        <w:adjustRightInd w:val="0"/>
        <w:spacing w:after="0" w:line="250" w:lineRule="auto"/>
        <w:ind w:left="0" w:right="20" w:firstLine="716"/>
        <w:jc w:val="both"/>
        <w:rPr>
          <w:rFonts w:ascii="Arial" w:hAnsi="Arial" w:cs="Arial"/>
          <w:sz w:val="23"/>
          <w:szCs w:val="23"/>
        </w:rPr>
      </w:pPr>
      <w:proofErr w:type="gramStart"/>
      <w:r w:rsidRPr="005C1048">
        <w:rPr>
          <w:rFonts w:ascii="Arial" w:hAnsi="Arial" w:cs="Arial"/>
          <w:sz w:val="23"/>
          <w:szCs w:val="23"/>
        </w:rPr>
        <w:t>Управляющая организация, не исполнившая или ненадлежащем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обстоятельст</w:t>
      </w:r>
      <w:r w:rsidR="00162445">
        <w:rPr>
          <w:rFonts w:ascii="Arial" w:hAnsi="Arial" w:cs="Arial"/>
          <w:sz w:val="23"/>
          <w:szCs w:val="23"/>
        </w:rPr>
        <w:t>в непреодолимой силы, то есть ч</w:t>
      </w:r>
      <w:r w:rsidRPr="005C1048">
        <w:rPr>
          <w:rFonts w:ascii="Arial" w:hAnsi="Arial" w:cs="Arial"/>
          <w:sz w:val="23"/>
          <w:szCs w:val="23"/>
        </w:rPr>
        <w:t>резвычайных и непредотвратимых при данных условиях обстоятельств.</w:t>
      </w:r>
      <w:proofErr w:type="gramEnd"/>
      <w:r w:rsidRPr="005C1048">
        <w:rPr>
          <w:rFonts w:ascii="Arial" w:hAnsi="Arial" w:cs="Arial"/>
          <w:sz w:val="23"/>
          <w:szCs w:val="23"/>
        </w:rPr>
        <w:t xml:space="preserve">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w:t>
      </w:r>
      <w:r w:rsidRPr="005C1048">
        <w:rPr>
          <w:rFonts w:ascii="Times New Roman" w:hAnsi="Times New Roman" w:cs="Times New Roman"/>
          <w:sz w:val="23"/>
          <w:szCs w:val="23"/>
        </w:rPr>
        <w:t>,</w:t>
      </w:r>
      <w:r w:rsidRPr="005C1048">
        <w:rPr>
          <w:rFonts w:ascii="Arial" w:hAnsi="Arial" w:cs="Arial"/>
          <w:sz w:val="23"/>
          <w:szCs w:val="23"/>
        </w:rPr>
        <w:t xml:space="preserve">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000874" w:rsidRPr="005C1048" w:rsidRDefault="00000874">
      <w:pPr>
        <w:widowControl w:val="0"/>
        <w:autoSpaceDE w:val="0"/>
        <w:autoSpaceDN w:val="0"/>
        <w:adjustRightInd w:val="0"/>
        <w:spacing w:after="0" w:line="3" w:lineRule="exact"/>
        <w:rPr>
          <w:rFonts w:ascii="Arial" w:hAnsi="Arial" w:cs="Arial"/>
          <w:sz w:val="23"/>
          <w:szCs w:val="23"/>
        </w:rPr>
      </w:pPr>
    </w:p>
    <w:p w:rsidR="00000874" w:rsidRPr="005C1048" w:rsidRDefault="00850167">
      <w:pPr>
        <w:widowControl w:val="0"/>
        <w:numPr>
          <w:ilvl w:val="0"/>
          <w:numId w:val="37"/>
        </w:numPr>
        <w:tabs>
          <w:tab w:val="clear" w:pos="720"/>
          <w:tab w:val="num" w:pos="1143"/>
        </w:tabs>
        <w:overflowPunct w:val="0"/>
        <w:autoSpaceDE w:val="0"/>
        <w:autoSpaceDN w:val="0"/>
        <w:adjustRightInd w:val="0"/>
        <w:spacing w:after="0" w:line="250" w:lineRule="auto"/>
        <w:ind w:left="0" w:right="20" w:firstLine="716"/>
        <w:jc w:val="both"/>
        <w:rPr>
          <w:rFonts w:ascii="Arial" w:hAnsi="Arial" w:cs="Arial"/>
          <w:sz w:val="23"/>
          <w:szCs w:val="23"/>
        </w:rPr>
      </w:pPr>
      <w:r w:rsidRPr="005C1048">
        <w:rPr>
          <w:rFonts w:ascii="Arial" w:hAnsi="Arial" w:cs="Arial"/>
          <w:sz w:val="23"/>
          <w:szCs w:val="23"/>
        </w:rPr>
        <w:t xml:space="preserve">Если обстоятельства непреодолимой силы действуют в течение более двух месяцев, любая из Сторон вправе отказаться от дальнейшего выполнения обстоятельств по Договору, причем ни одна из Сторон не может требовать от другой возмещения возможных убытков. </w:t>
      </w:r>
    </w:p>
    <w:p w:rsidR="00000874" w:rsidRPr="005C1048" w:rsidRDefault="00000874">
      <w:pPr>
        <w:widowControl w:val="0"/>
        <w:autoSpaceDE w:val="0"/>
        <w:autoSpaceDN w:val="0"/>
        <w:adjustRightInd w:val="0"/>
        <w:spacing w:after="0" w:line="1" w:lineRule="exact"/>
        <w:rPr>
          <w:rFonts w:ascii="Arial" w:hAnsi="Arial" w:cs="Arial"/>
          <w:sz w:val="23"/>
          <w:szCs w:val="23"/>
        </w:rPr>
      </w:pPr>
    </w:p>
    <w:p w:rsidR="00000874" w:rsidRPr="005C1048" w:rsidRDefault="00850167">
      <w:pPr>
        <w:widowControl w:val="0"/>
        <w:numPr>
          <w:ilvl w:val="0"/>
          <w:numId w:val="37"/>
        </w:numPr>
        <w:tabs>
          <w:tab w:val="clear" w:pos="720"/>
          <w:tab w:val="num" w:pos="1147"/>
        </w:tabs>
        <w:overflowPunct w:val="0"/>
        <w:autoSpaceDE w:val="0"/>
        <w:autoSpaceDN w:val="0"/>
        <w:adjustRightInd w:val="0"/>
        <w:spacing w:after="0" w:line="255" w:lineRule="auto"/>
        <w:ind w:left="0" w:right="20" w:firstLine="716"/>
        <w:jc w:val="both"/>
        <w:rPr>
          <w:rFonts w:ascii="Arial" w:hAnsi="Arial" w:cs="Arial"/>
          <w:sz w:val="24"/>
          <w:szCs w:val="24"/>
        </w:rPr>
      </w:pPr>
      <w:r w:rsidRPr="005C1048">
        <w:rPr>
          <w:rFonts w:ascii="Arial" w:hAnsi="Arial" w:cs="Arial"/>
          <w:sz w:val="24"/>
          <w:szCs w:val="24"/>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r w:rsidRPr="005C1048">
        <w:rPr>
          <w:rFonts w:ascii="Times New Roman" w:hAnsi="Times New Roman" w:cs="Times New Roman"/>
          <w:sz w:val="24"/>
          <w:szCs w:val="24"/>
        </w:rPr>
        <w:t>.</w:t>
      </w:r>
      <w:r w:rsidRPr="005C1048">
        <w:rPr>
          <w:rFonts w:ascii="Arial" w:hAnsi="Arial" w:cs="Arial"/>
          <w:sz w:val="24"/>
          <w:szCs w:val="24"/>
        </w:rPr>
        <w:t xml:space="preserve"> </w:t>
      </w:r>
    </w:p>
    <w:p w:rsidR="00000874" w:rsidRPr="005C1048" w:rsidRDefault="00000874">
      <w:pPr>
        <w:widowControl w:val="0"/>
        <w:autoSpaceDE w:val="0"/>
        <w:autoSpaceDN w:val="0"/>
        <w:adjustRightInd w:val="0"/>
        <w:spacing w:after="0" w:line="200" w:lineRule="exact"/>
        <w:rPr>
          <w:rFonts w:ascii="Arial" w:hAnsi="Arial" w:cs="Arial"/>
          <w:sz w:val="24"/>
          <w:szCs w:val="24"/>
        </w:rPr>
      </w:pPr>
    </w:p>
    <w:p w:rsidR="00000874" w:rsidRPr="005C1048" w:rsidRDefault="00000874">
      <w:pPr>
        <w:widowControl w:val="0"/>
        <w:autoSpaceDE w:val="0"/>
        <w:autoSpaceDN w:val="0"/>
        <w:adjustRightInd w:val="0"/>
        <w:spacing w:after="0" w:line="299" w:lineRule="exact"/>
        <w:rPr>
          <w:rFonts w:ascii="Arial" w:hAnsi="Arial" w:cs="Arial"/>
          <w:sz w:val="24"/>
          <w:szCs w:val="24"/>
        </w:rPr>
      </w:pPr>
    </w:p>
    <w:p w:rsidR="00000874" w:rsidRDefault="00850167">
      <w:pPr>
        <w:widowControl w:val="0"/>
        <w:numPr>
          <w:ilvl w:val="1"/>
          <w:numId w:val="37"/>
        </w:numPr>
        <w:tabs>
          <w:tab w:val="clear" w:pos="1440"/>
          <w:tab w:val="num" w:pos="4440"/>
        </w:tabs>
        <w:overflowPunct w:val="0"/>
        <w:autoSpaceDE w:val="0"/>
        <w:autoSpaceDN w:val="0"/>
        <w:adjustRightInd w:val="0"/>
        <w:spacing w:after="0" w:line="240" w:lineRule="auto"/>
        <w:ind w:left="4440" w:hanging="237"/>
        <w:jc w:val="both"/>
        <w:rPr>
          <w:rFonts w:ascii="Arial" w:hAnsi="Arial" w:cs="Arial"/>
          <w:b/>
          <w:bCs/>
          <w:sz w:val="24"/>
          <w:szCs w:val="24"/>
        </w:rPr>
      </w:pPr>
      <w:r>
        <w:rPr>
          <w:rFonts w:ascii="Arial" w:hAnsi="Arial" w:cs="Arial"/>
          <w:b/>
          <w:bCs/>
          <w:sz w:val="24"/>
          <w:szCs w:val="24"/>
        </w:rPr>
        <w:t xml:space="preserve">Срок действия договора. </w:t>
      </w: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27"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ind w:left="720"/>
        <w:rPr>
          <w:rFonts w:ascii="Times New Roman" w:hAnsi="Times New Roman" w:cs="Times New Roman"/>
          <w:sz w:val="24"/>
          <w:szCs w:val="24"/>
        </w:rPr>
      </w:pPr>
      <w:r w:rsidRPr="005C1048">
        <w:rPr>
          <w:rFonts w:ascii="Arial" w:hAnsi="Arial" w:cs="Arial"/>
          <w:sz w:val="24"/>
          <w:szCs w:val="24"/>
        </w:rPr>
        <w:t xml:space="preserve">9.1. Договор заключен на </w:t>
      </w:r>
      <w:r w:rsidRPr="005C1048">
        <w:rPr>
          <w:rFonts w:ascii="Times New Roman" w:hAnsi="Times New Roman" w:cs="Times New Roman"/>
          <w:sz w:val="24"/>
          <w:szCs w:val="24"/>
        </w:rPr>
        <w:t>3</w:t>
      </w:r>
      <w:r w:rsidRPr="005C1048">
        <w:rPr>
          <w:rFonts w:ascii="Arial" w:hAnsi="Arial" w:cs="Arial"/>
          <w:sz w:val="24"/>
          <w:szCs w:val="24"/>
        </w:rPr>
        <w:t xml:space="preserve"> года и вступает в действие с « </w:t>
      </w:r>
      <w:r w:rsidRPr="005C1048">
        <w:rPr>
          <w:rFonts w:ascii="Times New Roman" w:hAnsi="Times New Roman" w:cs="Times New Roman"/>
          <w:sz w:val="24"/>
          <w:szCs w:val="24"/>
        </w:rPr>
        <w:t>»     20</w:t>
      </w:r>
      <w:r w:rsidRPr="005C1048">
        <w:rPr>
          <w:rFonts w:ascii="Arial" w:hAnsi="Arial" w:cs="Arial"/>
          <w:sz w:val="24"/>
          <w:szCs w:val="24"/>
        </w:rPr>
        <w:t xml:space="preserve">   года.</w:t>
      </w:r>
    </w:p>
    <w:p w:rsidR="00000874" w:rsidRPr="005C1048" w:rsidRDefault="00850167">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5C1048">
        <w:rPr>
          <w:rFonts w:ascii="Arial" w:hAnsi="Arial" w:cs="Arial"/>
          <w:sz w:val="24"/>
          <w:szCs w:val="24"/>
        </w:rPr>
        <w:t>9.2. Настоящий договор составлен в двух экземплярах по одному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000874" w:rsidRDefault="00850167">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Приложения:</w:t>
      </w:r>
    </w:p>
    <w:p w:rsidR="00000874" w:rsidRPr="005C1048" w:rsidRDefault="00850167">
      <w:pPr>
        <w:widowControl w:val="0"/>
        <w:numPr>
          <w:ilvl w:val="0"/>
          <w:numId w:val="38"/>
        </w:numPr>
        <w:tabs>
          <w:tab w:val="clear" w:pos="720"/>
          <w:tab w:val="num" w:pos="1420"/>
        </w:tabs>
        <w:overflowPunct w:val="0"/>
        <w:autoSpaceDE w:val="0"/>
        <w:autoSpaceDN w:val="0"/>
        <w:adjustRightInd w:val="0"/>
        <w:spacing w:after="0" w:line="240" w:lineRule="auto"/>
        <w:ind w:left="1420" w:hanging="704"/>
        <w:jc w:val="both"/>
        <w:rPr>
          <w:rFonts w:ascii="Times New Roman" w:hAnsi="Times New Roman" w:cs="Times New Roman"/>
          <w:sz w:val="23"/>
          <w:szCs w:val="23"/>
        </w:rPr>
      </w:pPr>
      <w:r w:rsidRPr="005C1048">
        <w:rPr>
          <w:rFonts w:ascii="Arial" w:hAnsi="Arial" w:cs="Arial"/>
          <w:sz w:val="23"/>
          <w:szCs w:val="23"/>
        </w:rPr>
        <w:t xml:space="preserve">Состав и состояние общего имущества МКД по адресу: </w:t>
      </w:r>
      <w:r w:rsidRPr="005C1048">
        <w:rPr>
          <w:rFonts w:ascii="Times New Roman" w:hAnsi="Times New Roman" w:cs="Times New Roman"/>
          <w:sz w:val="23"/>
          <w:szCs w:val="23"/>
        </w:rPr>
        <w:t>_________________</w:t>
      </w:r>
      <w:proofErr w:type="spellStart"/>
      <w:r w:rsidRPr="005C1048">
        <w:rPr>
          <w:rFonts w:ascii="Arial" w:hAnsi="Arial" w:cs="Arial"/>
          <w:sz w:val="23"/>
          <w:szCs w:val="23"/>
        </w:rPr>
        <w:t>на_____</w:t>
      </w:r>
      <w:proofErr w:type="gramStart"/>
      <w:r w:rsidRPr="005C1048">
        <w:rPr>
          <w:rFonts w:ascii="Arial" w:hAnsi="Arial" w:cs="Arial"/>
          <w:sz w:val="23"/>
          <w:szCs w:val="23"/>
        </w:rPr>
        <w:t>л</w:t>
      </w:r>
      <w:proofErr w:type="spellEnd"/>
      <w:proofErr w:type="gramEnd"/>
      <w:r w:rsidRPr="005C1048">
        <w:rPr>
          <w:rFonts w:ascii="Arial" w:hAnsi="Arial" w:cs="Arial"/>
          <w:sz w:val="23"/>
          <w:szCs w:val="23"/>
        </w:rPr>
        <w:t xml:space="preserve">. </w:t>
      </w:r>
    </w:p>
    <w:p w:rsidR="00000874" w:rsidRPr="005C1048" w:rsidRDefault="00000874">
      <w:pPr>
        <w:widowControl w:val="0"/>
        <w:autoSpaceDE w:val="0"/>
        <w:autoSpaceDN w:val="0"/>
        <w:adjustRightInd w:val="0"/>
        <w:spacing w:after="0" w:line="10" w:lineRule="exact"/>
        <w:rPr>
          <w:rFonts w:ascii="Times New Roman" w:hAnsi="Times New Roman" w:cs="Times New Roman"/>
          <w:sz w:val="23"/>
          <w:szCs w:val="23"/>
        </w:rPr>
      </w:pPr>
    </w:p>
    <w:p w:rsidR="00000874" w:rsidRPr="005C1048" w:rsidRDefault="00850167">
      <w:pPr>
        <w:widowControl w:val="0"/>
        <w:numPr>
          <w:ilvl w:val="0"/>
          <w:numId w:val="38"/>
        </w:numPr>
        <w:tabs>
          <w:tab w:val="clear" w:pos="720"/>
          <w:tab w:val="num" w:pos="1420"/>
        </w:tabs>
        <w:overflowPunct w:val="0"/>
        <w:autoSpaceDE w:val="0"/>
        <w:autoSpaceDN w:val="0"/>
        <w:adjustRightInd w:val="0"/>
        <w:spacing w:after="0" w:line="240" w:lineRule="auto"/>
        <w:ind w:left="1420" w:hanging="704"/>
        <w:jc w:val="both"/>
        <w:rPr>
          <w:rFonts w:ascii="Times New Roman" w:hAnsi="Times New Roman" w:cs="Times New Roman"/>
          <w:sz w:val="24"/>
          <w:szCs w:val="24"/>
        </w:rPr>
      </w:pPr>
      <w:r w:rsidRPr="005C1048">
        <w:rPr>
          <w:rFonts w:ascii="Arial" w:hAnsi="Arial" w:cs="Arial"/>
          <w:sz w:val="24"/>
          <w:szCs w:val="24"/>
        </w:rPr>
        <w:t>Перечень услуг и работ по содержанию общего имущества в МКД на _______</w:t>
      </w:r>
      <w:proofErr w:type="gramStart"/>
      <w:r w:rsidRPr="005C1048">
        <w:rPr>
          <w:rFonts w:ascii="Arial" w:hAnsi="Arial" w:cs="Arial"/>
          <w:sz w:val="24"/>
          <w:szCs w:val="24"/>
        </w:rPr>
        <w:t>л</w:t>
      </w:r>
      <w:proofErr w:type="gramEnd"/>
      <w:r w:rsidRPr="005C1048">
        <w:rPr>
          <w:rFonts w:ascii="Arial" w:hAnsi="Arial" w:cs="Arial"/>
          <w:sz w:val="24"/>
          <w:szCs w:val="24"/>
        </w:rPr>
        <w:t xml:space="preserve">. </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399" w:right="540" w:bottom="457" w:left="700" w:header="720" w:footer="720" w:gutter="0"/>
          <w:cols w:space="720" w:equalWidth="0">
            <w:col w:w="10660"/>
          </w:cols>
          <w:noEndnote/>
        </w:sectPr>
      </w:pPr>
    </w:p>
    <w:p w:rsidR="00000874" w:rsidRPr="005C1048" w:rsidRDefault="00000874">
      <w:pPr>
        <w:widowControl w:val="0"/>
        <w:autoSpaceDE w:val="0"/>
        <w:autoSpaceDN w:val="0"/>
        <w:adjustRightInd w:val="0"/>
        <w:spacing w:after="0" w:line="249"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399" w:right="5760" w:bottom="457" w:left="5900" w:header="720" w:footer="720" w:gutter="0"/>
          <w:cols w:space="720" w:equalWidth="0">
            <w:col w:w="240"/>
          </w:cols>
          <w:noEndnote/>
        </w:sectPr>
      </w:pPr>
    </w:p>
    <w:p w:rsidR="00000874" w:rsidRPr="005C1048" w:rsidRDefault="00850167">
      <w:pPr>
        <w:widowControl w:val="0"/>
        <w:numPr>
          <w:ilvl w:val="0"/>
          <w:numId w:val="39"/>
        </w:numPr>
        <w:tabs>
          <w:tab w:val="clear" w:pos="720"/>
          <w:tab w:val="num" w:pos="1420"/>
        </w:tabs>
        <w:overflowPunct w:val="0"/>
        <w:autoSpaceDE w:val="0"/>
        <w:autoSpaceDN w:val="0"/>
        <w:adjustRightInd w:val="0"/>
        <w:spacing w:after="0" w:line="240" w:lineRule="auto"/>
        <w:ind w:left="1420" w:hanging="704"/>
        <w:jc w:val="both"/>
        <w:rPr>
          <w:rFonts w:ascii="Times New Roman" w:hAnsi="Times New Roman" w:cs="Times New Roman"/>
          <w:sz w:val="24"/>
          <w:szCs w:val="24"/>
        </w:rPr>
      </w:pPr>
      <w:bookmarkStart w:id="12" w:name="page25"/>
      <w:bookmarkEnd w:id="12"/>
      <w:r w:rsidRPr="005C1048">
        <w:rPr>
          <w:rFonts w:ascii="Arial" w:hAnsi="Arial" w:cs="Arial"/>
          <w:sz w:val="24"/>
          <w:szCs w:val="24"/>
        </w:rPr>
        <w:lastRenderedPageBreak/>
        <w:t xml:space="preserve">Перечень работ по ремонту общего имущества МКД </w:t>
      </w:r>
      <w:proofErr w:type="spellStart"/>
      <w:r w:rsidRPr="005C1048">
        <w:rPr>
          <w:rFonts w:ascii="Arial" w:hAnsi="Arial" w:cs="Arial"/>
          <w:sz w:val="24"/>
          <w:szCs w:val="24"/>
        </w:rPr>
        <w:t>на______</w:t>
      </w:r>
      <w:proofErr w:type="gramStart"/>
      <w:r w:rsidRPr="005C1048">
        <w:rPr>
          <w:rFonts w:ascii="Arial" w:hAnsi="Arial" w:cs="Arial"/>
          <w:sz w:val="24"/>
          <w:szCs w:val="24"/>
        </w:rPr>
        <w:t>л</w:t>
      </w:r>
      <w:proofErr w:type="spellEnd"/>
      <w:proofErr w:type="gramEnd"/>
      <w:r w:rsidRPr="005C1048">
        <w:rPr>
          <w:rFonts w:ascii="Arial" w:hAnsi="Arial" w:cs="Arial"/>
          <w:sz w:val="24"/>
          <w:szCs w:val="24"/>
        </w:rPr>
        <w:t xml:space="preserve">. </w:t>
      </w:r>
    </w:p>
    <w:p w:rsidR="00000874" w:rsidRPr="005C1048" w:rsidRDefault="00850167">
      <w:pPr>
        <w:widowControl w:val="0"/>
        <w:numPr>
          <w:ilvl w:val="0"/>
          <w:numId w:val="39"/>
        </w:numPr>
        <w:tabs>
          <w:tab w:val="clear" w:pos="720"/>
          <w:tab w:val="num" w:pos="1428"/>
        </w:tabs>
        <w:overflowPunct w:val="0"/>
        <w:autoSpaceDE w:val="0"/>
        <w:autoSpaceDN w:val="0"/>
        <w:adjustRightInd w:val="0"/>
        <w:spacing w:after="0" w:line="239" w:lineRule="auto"/>
        <w:ind w:hanging="4"/>
        <w:jc w:val="both"/>
        <w:rPr>
          <w:rFonts w:ascii="Times New Roman" w:hAnsi="Times New Roman" w:cs="Times New Roman"/>
          <w:sz w:val="24"/>
          <w:szCs w:val="24"/>
        </w:rPr>
      </w:pPr>
      <w:r w:rsidRPr="005C1048">
        <w:rPr>
          <w:rFonts w:ascii="Arial" w:hAnsi="Arial" w:cs="Arial"/>
          <w:sz w:val="24"/>
          <w:szCs w:val="24"/>
        </w:rPr>
        <w:t xml:space="preserve">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w:t>
      </w:r>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000874" w:rsidRPr="005C1048" w:rsidRDefault="00850167">
      <w:pPr>
        <w:widowControl w:val="0"/>
        <w:numPr>
          <w:ilvl w:val="0"/>
          <w:numId w:val="39"/>
        </w:numPr>
        <w:tabs>
          <w:tab w:val="clear" w:pos="720"/>
          <w:tab w:val="num" w:pos="1420"/>
        </w:tabs>
        <w:overflowPunct w:val="0"/>
        <w:autoSpaceDE w:val="0"/>
        <w:autoSpaceDN w:val="0"/>
        <w:adjustRightInd w:val="0"/>
        <w:spacing w:after="0" w:line="240" w:lineRule="auto"/>
        <w:ind w:left="1420" w:hanging="704"/>
        <w:jc w:val="both"/>
        <w:rPr>
          <w:rFonts w:ascii="Times New Roman" w:hAnsi="Times New Roman" w:cs="Times New Roman"/>
          <w:sz w:val="24"/>
          <w:szCs w:val="24"/>
        </w:rPr>
      </w:pPr>
      <w:r w:rsidRPr="005C1048">
        <w:rPr>
          <w:rFonts w:ascii="Arial" w:hAnsi="Arial" w:cs="Arial"/>
          <w:sz w:val="24"/>
          <w:szCs w:val="24"/>
        </w:rPr>
        <w:t xml:space="preserve">Сведения о доле собственника в МКД по правоустанавливающим документам. </w:t>
      </w: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5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540"/>
        <w:gridCol w:w="260"/>
        <w:gridCol w:w="4380"/>
        <w:gridCol w:w="20"/>
      </w:tblGrid>
      <w:tr w:rsidR="00000874">
        <w:trPr>
          <w:trHeight w:val="318"/>
        </w:trPr>
        <w:tc>
          <w:tcPr>
            <w:tcW w:w="45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64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Реквизиты сторон</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510"/>
        </w:trPr>
        <w:tc>
          <w:tcPr>
            <w:tcW w:w="45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Собственни</w:t>
            </w:r>
            <w:proofErr w:type="gramStart"/>
            <w:r>
              <w:rPr>
                <w:rFonts w:ascii="Arial" w:hAnsi="Arial" w:cs="Arial"/>
                <w:sz w:val="24"/>
                <w:szCs w:val="24"/>
              </w:rPr>
              <w:t>к(</w:t>
            </w:r>
            <w:proofErr w:type="gramEnd"/>
            <w:r>
              <w:rPr>
                <w:rFonts w:ascii="Arial" w:hAnsi="Arial" w:cs="Arial"/>
                <w:sz w:val="24"/>
                <w:szCs w:val="24"/>
              </w:rPr>
              <w:t>и)</w:t>
            </w:r>
          </w:p>
        </w:tc>
        <w:tc>
          <w:tcPr>
            <w:tcW w:w="2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Управляющая организация:</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14"/>
        </w:trPr>
        <w:tc>
          <w:tcPr>
            <w:tcW w:w="454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(представитель собственника):</w:t>
            </w:r>
          </w:p>
        </w:tc>
        <w:tc>
          <w:tcPr>
            <w:tcW w:w="2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nil"/>
              <w:right w:val="nil"/>
            </w:tcBorders>
            <w:vAlign w:val="bottom"/>
          </w:tcPr>
          <w:p w:rsidR="00000874" w:rsidRDefault="00850167" w:rsidP="0016244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ООО «УК </w:t>
            </w:r>
            <w:r>
              <w:rPr>
                <w:rFonts w:ascii="Times New Roman" w:hAnsi="Times New Roman" w:cs="Times New Roman"/>
                <w:sz w:val="24"/>
                <w:szCs w:val="24"/>
              </w:rPr>
              <w:t>«</w:t>
            </w:r>
            <w:r w:rsidR="00162445">
              <w:rPr>
                <w:rFonts w:ascii="Arial" w:hAnsi="Arial" w:cs="Arial"/>
                <w:sz w:val="24"/>
                <w:szCs w:val="24"/>
              </w:rPr>
              <w:t>Акватория</w:t>
            </w:r>
            <w:r>
              <w:rPr>
                <w:rFonts w:ascii="Times New Roman" w:hAnsi="Times New Roman" w:cs="Times New Roman"/>
                <w:sz w:val="24"/>
                <w:szCs w:val="24"/>
              </w:rPr>
              <w:t>»</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20"/>
        </w:trPr>
        <w:tc>
          <w:tcPr>
            <w:tcW w:w="454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0"/>
                <w:szCs w:val="10"/>
              </w:rPr>
            </w:pPr>
          </w:p>
        </w:tc>
        <w:tc>
          <w:tcPr>
            <w:tcW w:w="4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50"/>
        </w:trPr>
        <w:tc>
          <w:tcPr>
            <w:tcW w:w="45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tc>
        <w:tc>
          <w:tcPr>
            <w:tcW w:w="2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4"/>
                <w:sz w:val="24"/>
                <w:szCs w:val="24"/>
              </w:rPr>
              <w:t>Генеральный директор</w:t>
            </w:r>
            <w:r>
              <w:rPr>
                <w:rFonts w:ascii="Times New Roman" w:hAnsi="Times New Roman" w:cs="Times New Roman"/>
                <w:w w:val="94"/>
                <w:sz w:val="24"/>
                <w:szCs w:val="24"/>
              </w:rPr>
              <w:t>_________________</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06"/>
        </w:trPr>
        <w:tc>
          <w:tcPr>
            <w:tcW w:w="454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4"/>
                <w:sz w:val="20"/>
                <w:szCs w:val="20"/>
              </w:rPr>
              <w:t>(наименование Собственника, при необходимости)</w:t>
            </w:r>
          </w:p>
        </w:tc>
        <w:tc>
          <w:tcPr>
            <w:tcW w:w="2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sz w:val="24"/>
                <w:szCs w:val="24"/>
              </w:rPr>
              <w:t>(должность)</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68"/>
        </w:trPr>
        <w:tc>
          <w:tcPr>
            <w:tcW w:w="454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5"/>
                <w:szCs w:val="5"/>
              </w:rPr>
            </w:pPr>
          </w:p>
        </w:tc>
        <w:tc>
          <w:tcPr>
            <w:tcW w:w="4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Default="00000874">
      <w:pPr>
        <w:widowControl w:val="0"/>
        <w:autoSpaceDE w:val="0"/>
        <w:autoSpaceDN w:val="0"/>
        <w:adjustRightInd w:val="0"/>
        <w:spacing w:after="0" w:line="86" w:lineRule="exact"/>
        <w:rPr>
          <w:rFonts w:ascii="Times New Roman" w:hAnsi="Times New Roman" w:cs="Times New Roman"/>
          <w:sz w:val="24"/>
          <w:szCs w:val="24"/>
        </w:rPr>
      </w:pPr>
    </w:p>
    <w:p w:rsidR="00000874" w:rsidRDefault="00850167">
      <w:pPr>
        <w:widowControl w:val="0"/>
        <w:tabs>
          <w:tab w:val="left" w:pos="4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3"/>
          <w:szCs w:val="23"/>
        </w:rPr>
        <w:t>__________________ (__________________)</w:t>
      </w:r>
    </w:p>
    <w:p w:rsidR="00000874" w:rsidRDefault="00000874">
      <w:pPr>
        <w:widowControl w:val="0"/>
        <w:autoSpaceDE w:val="0"/>
        <w:autoSpaceDN w:val="0"/>
        <w:adjustRightInd w:val="0"/>
        <w:spacing w:after="0" w:line="3"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1500"/>
        <w:gridCol w:w="3100"/>
        <w:gridCol w:w="1920"/>
        <w:gridCol w:w="2340"/>
        <w:gridCol w:w="20"/>
      </w:tblGrid>
      <w:tr w:rsidR="00000874">
        <w:trPr>
          <w:trHeight w:val="261"/>
        </w:trPr>
        <w:tc>
          <w:tcPr>
            <w:tcW w:w="150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(подпись)</w:t>
            </w:r>
          </w:p>
        </w:tc>
        <w:tc>
          <w:tcPr>
            <w:tcW w:w="310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sz w:val="20"/>
                <w:szCs w:val="20"/>
              </w:rPr>
              <w:t>(фамилия, инициалы)</w:t>
            </w:r>
          </w:p>
        </w:tc>
        <w:tc>
          <w:tcPr>
            <w:tcW w:w="19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sz w:val="20"/>
                <w:szCs w:val="20"/>
              </w:rPr>
              <w:t>(подпись)</w:t>
            </w:r>
          </w:p>
        </w:tc>
        <w:tc>
          <w:tcPr>
            <w:tcW w:w="23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w w:val="89"/>
                <w:sz w:val="20"/>
                <w:szCs w:val="20"/>
              </w:rPr>
              <w:t>(фамилия, инициалы)</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20"/>
        </w:trPr>
        <w:tc>
          <w:tcPr>
            <w:tcW w:w="150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0"/>
                <w:szCs w:val="10"/>
              </w:rPr>
            </w:pPr>
          </w:p>
        </w:tc>
        <w:tc>
          <w:tcPr>
            <w:tcW w:w="310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0"/>
                <w:szCs w:val="10"/>
              </w:rPr>
            </w:pPr>
          </w:p>
        </w:tc>
        <w:tc>
          <w:tcPr>
            <w:tcW w:w="19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0"/>
                <w:szCs w:val="10"/>
              </w:rPr>
            </w:pPr>
          </w:p>
        </w:tc>
        <w:tc>
          <w:tcPr>
            <w:tcW w:w="23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Default="00000874">
      <w:pPr>
        <w:widowControl w:val="0"/>
        <w:autoSpaceDE w:val="0"/>
        <w:autoSpaceDN w:val="0"/>
        <w:adjustRightInd w:val="0"/>
        <w:spacing w:after="0" w:line="286"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ind w:left="4800"/>
        <w:rPr>
          <w:rFonts w:ascii="Times New Roman" w:hAnsi="Times New Roman" w:cs="Times New Roman"/>
          <w:sz w:val="24"/>
          <w:szCs w:val="24"/>
        </w:rPr>
      </w:pPr>
      <w:proofErr w:type="spellStart"/>
      <w:r>
        <w:rPr>
          <w:rFonts w:ascii="Arial" w:hAnsi="Arial" w:cs="Arial"/>
          <w:sz w:val="24"/>
          <w:szCs w:val="24"/>
        </w:rPr>
        <w:t>м.п</w:t>
      </w:r>
      <w:proofErr w:type="spellEnd"/>
      <w:r>
        <w:rPr>
          <w:rFonts w:ascii="Arial" w:hAnsi="Arial" w:cs="Arial"/>
          <w:sz w:val="24"/>
          <w:szCs w:val="24"/>
        </w:rPr>
        <w:t>.</w:t>
      </w:r>
    </w:p>
    <w:p w:rsidR="00000874" w:rsidRDefault="005C104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-12700</wp:posOffset>
                </wp:positionH>
                <wp:positionV relativeFrom="paragraph">
                  <wp:posOffset>3056255</wp:posOffset>
                </wp:positionV>
                <wp:extent cx="6785610" cy="0"/>
                <wp:effectExtent l="0" t="0" r="0" b="0"/>
                <wp:wrapNone/>
                <wp:docPr id="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5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0.65pt" to="533.3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6/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" o:allowincell="f" strokeweight=".48pt"/>
            </w:pict>
          </mc:Fallback>
        </mc:AlternateContent>
      </w: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22"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b/>
          <w:bCs/>
          <w:sz w:val="14"/>
          <w:szCs w:val="14"/>
        </w:rPr>
        <w:t>*порядок определяется в соответствии с действующими Правилами предоставления коммунальных услуг, утверждённых Постановлением РФ</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398" w:right="560" w:bottom="457" w:left="700" w:header="720" w:footer="720" w:gutter="0"/>
          <w:cols w:space="720" w:equalWidth="0">
            <w:col w:w="10640"/>
          </w:cols>
          <w:noEndnote/>
        </w:sect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97"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sz w:val="24"/>
          <w:szCs w:val="24"/>
        </w:rPr>
        <w:t>13</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type w:val="continuous"/>
          <w:pgSz w:w="11906" w:h="16838"/>
          <w:pgMar w:top="398" w:right="5760" w:bottom="457" w:left="5900" w:header="720" w:footer="720" w:gutter="0"/>
          <w:cols w:space="720" w:equalWidth="0">
            <w:col w:w="240"/>
          </w:cols>
          <w:noEndnote/>
        </w:sectPr>
      </w:pPr>
    </w:p>
    <w:p w:rsidR="00000874" w:rsidRPr="005C1048" w:rsidRDefault="00850167">
      <w:pPr>
        <w:widowControl w:val="0"/>
        <w:overflowPunct w:val="0"/>
        <w:autoSpaceDE w:val="0"/>
        <w:autoSpaceDN w:val="0"/>
        <w:adjustRightInd w:val="0"/>
        <w:spacing w:after="0" w:line="303" w:lineRule="auto"/>
        <w:ind w:left="8360"/>
        <w:jc w:val="right"/>
        <w:rPr>
          <w:rFonts w:ascii="Times New Roman" w:hAnsi="Times New Roman" w:cs="Times New Roman"/>
          <w:sz w:val="24"/>
          <w:szCs w:val="24"/>
        </w:rPr>
      </w:pPr>
      <w:bookmarkStart w:id="13" w:name="page27"/>
      <w:bookmarkEnd w:id="13"/>
      <w:r w:rsidRPr="005C1048">
        <w:rPr>
          <w:rFonts w:ascii="Arial" w:hAnsi="Arial" w:cs="Arial"/>
          <w:b/>
          <w:bCs/>
          <w:sz w:val="17"/>
          <w:szCs w:val="17"/>
        </w:rPr>
        <w:lastRenderedPageBreak/>
        <w:t>Приложение 1 к договору управления Многоквартирным домом</w:t>
      </w: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305"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ind w:left="5160"/>
        <w:rPr>
          <w:rFonts w:ascii="Times New Roman" w:hAnsi="Times New Roman" w:cs="Times New Roman"/>
          <w:sz w:val="24"/>
          <w:szCs w:val="24"/>
        </w:rPr>
      </w:pPr>
      <w:r>
        <w:rPr>
          <w:rFonts w:ascii="Arial" w:hAnsi="Arial" w:cs="Arial"/>
          <w:b/>
          <w:bCs/>
          <w:sz w:val="21"/>
          <w:szCs w:val="21"/>
        </w:rPr>
        <w:t>АКТ</w:t>
      </w:r>
    </w:p>
    <w:p w:rsidR="00000874" w:rsidRDefault="00000874">
      <w:pPr>
        <w:widowControl w:val="0"/>
        <w:autoSpaceDE w:val="0"/>
        <w:autoSpaceDN w:val="0"/>
        <w:adjustRightInd w:val="0"/>
        <w:spacing w:after="0" w:line="171" w:lineRule="exact"/>
        <w:rPr>
          <w:rFonts w:ascii="Times New Roman" w:hAnsi="Times New Roman" w:cs="Times New Roman"/>
          <w:sz w:val="24"/>
          <w:szCs w:val="24"/>
        </w:rPr>
      </w:pPr>
    </w:p>
    <w:p w:rsidR="00000874" w:rsidRPr="005C1048" w:rsidRDefault="00850167">
      <w:pPr>
        <w:widowControl w:val="0"/>
        <w:numPr>
          <w:ilvl w:val="1"/>
          <w:numId w:val="40"/>
        </w:numPr>
        <w:tabs>
          <w:tab w:val="clear" w:pos="1440"/>
          <w:tab w:val="num" w:pos="1520"/>
        </w:tabs>
        <w:overflowPunct w:val="0"/>
        <w:autoSpaceDE w:val="0"/>
        <w:autoSpaceDN w:val="0"/>
        <w:adjustRightInd w:val="0"/>
        <w:spacing w:after="0" w:line="240" w:lineRule="auto"/>
        <w:ind w:left="1520" w:hanging="157"/>
        <w:jc w:val="both"/>
        <w:rPr>
          <w:rFonts w:ascii="Arial" w:hAnsi="Arial" w:cs="Arial"/>
          <w:b/>
          <w:bCs/>
          <w:sz w:val="21"/>
          <w:szCs w:val="21"/>
        </w:rPr>
      </w:pPr>
      <w:proofErr w:type="gramStart"/>
      <w:r w:rsidRPr="005C1048">
        <w:rPr>
          <w:rFonts w:ascii="Arial" w:hAnsi="Arial" w:cs="Arial"/>
          <w:b/>
          <w:bCs/>
          <w:sz w:val="21"/>
          <w:szCs w:val="21"/>
        </w:rPr>
        <w:t>состоянии</w:t>
      </w:r>
      <w:proofErr w:type="gramEnd"/>
      <w:r w:rsidRPr="005C1048">
        <w:rPr>
          <w:rFonts w:ascii="Arial" w:hAnsi="Arial" w:cs="Arial"/>
          <w:b/>
          <w:bCs/>
          <w:sz w:val="21"/>
          <w:szCs w:val="21"/>
        </w:rPr>
        <w:t xml:space="preserve"> общего имущества собственников помещений в многоквартирном доме </w:t>
      </w:r>
    </w:p>
    <w:p w:rsidR="00000874" w:rsidRPr="005C1048" w:rsidRDefault="00000874">
      <w:pPr>
        <w:widowControl w:val="0"/>
        <w:autoSpaceDE w:val="0"/>
        <w:autoSpaceDN w:val="0"/>
        <w:adjustRightInd w:val="0"/>
        <w:spacing w:after="0" w:line="200" w:lineRule="exact"/>
        <w:rPr>
          <w:rFonts w:ascii="Arial" w:hAnsi="Arial" w:cs="Arial"/>
          <w:b/>
          <w:bCs/>
          <w:sz w:val="21"/>
          <w:szCs w:val="21"/>
        </w:rPr>
      </w:pPr>
    </w:p>
    <w:p w:rsidR="00000874" w:rsidRPr="005C1048" w:rsidRDefault="00000874">
      <w:pPr>
        <w:widowControl w:val="0"/>
        <w:autoSpaceDE w:val="0"/>
        <w:autoSpaceDN w:val="0"/>
        <w:adjustRightInd w:val="0"/>
        <w:spacing w:after="0" w:line="261" w:lineRule="exact"/>
        <w:rPr>
          <w:rFonts w:ascii="Arial" w:hAnsi="Arial" w:cs="Arial"/>
          <w:b/>
          <w:bCs/>
          <w:sz w:val="21"/>
          <w:szCs w:val="21"/>
        </w:rPr>
      </w:pPr>
    </w:p>
    <w:p w:rsidR="00000874" w:rsidRDefault="00850167">
      <w:pPr>
        <w:widowControl w:val="0"/>
        <w:numPr>
          <w:ilvl w:val="0"/>
          <w:numId w:val="40"/>
        </w:numPr>
        <w:tabs>
          <w:tab w:val="clear" w:pos="720"/>
          <w:tab w:val="num" w:pos="760"/>
        </w:tabs>
        <w:overflowPunct w:val="0"/>
        <w:autoSpaceDE w:val="0"/>
        <w:autoSpaceDN w:val="0"/>
        <w:adjustRightInd w:val="0"/>
        <w:spacing w:after="0" w:line="239" w:lineRule="auto"/>
        <w:ind w:left="760" w:hanging="491"/>
        <w:jc w:val="both"/>
        <w:rPr>
          <w:rFonts w:ascii="Times New Roman" w:hAnsi="Times New Roman" w:cs="Times New Roman"/>
          <w:sz w:val="23"/>
          <w:szCs w:val="23"/>
        </w:rPr>
      </w:pPr>
      <w:r>
        <w:rPr>
          <w:rFonts w:ascii="Arial" w:hAnsi="Arial" w:cs="Arial"/>
          <w:sz w:val="23"/>
          <w:szCs w:val="23"/>
        </w:rPr>
        <w:t xml:space="preserve">Адрес многоквартирного дома: </w:t>
      </w:r>
    </w:p>
    <w:p w:rsidR="00000874" w:rsidRDefault="00000874">
      <w:pPr>
        <w:widowControl w:val="0"/>
        <w:autoSpaceDE w:val="0"/>
        <w:autoSpaceDN w:val="0"/>
        <w:adjustRightInd w:val="0"/>
        <w:spacing w:after="0" w:line="1" w:lineRule="exact"/>
        <w:rPr>
          <w:rFonts w:ascii="Times New Roman" w:hAnsi="Times New Roman" w:cs="Times New Roman"/>
          <w:sz w:val="23"/>
          <w:szCs w:val="23"/>
        </w:rPr>
      </w:pPr>
    </w:p>
    <w:p w:rsidR="00000874" w:rsidRPr="005C1048" w:rsidRDefault="00850167">
      <w:pPr>
        <w:widowControl w:val="0"/>
        <w:numPr>
          <w:ilvl w:val="0"/>
          <w:numId w:val="40"/>
        </w:numPr>
        <w:tabs>
          <w:tab w:val="clear" w:pos="720"/>
          <w:tab w:val="num" w:pos="760"/>
        </w:tabs>
        <w:overflowPunct w:val="0"/>
        <w:autoSpaceDE w:val="0"/>
        <w:autoSpaceDN w:val="0"/>
        <w:adjustRightInd w:val="0"/>
        <w:spacing w:after="0" w:line="240" w:lineRule="auto"/>
        <w:ind w:left="760" w:hanging="491"/>
        <w:jc w:val="both"/>
        <w:rPr>
          <w:rFonts w:ascii="Times New Roman" w:hAnsi="Times New Roman" w:cs="Times New Roman"/>
          <w:sz w:val="23"/>
          <w:szCs w:val="23"/>
        </w:rPr>
      </w:pPr>
      <w:r w:rsidRPr="005C1048">
        <w:rPr>
          <w:rFonts w:ascii="Arial" w:hAnsi="Arial" w:cs="Arial"/>
          <w:sz w:val="23"/>
          <w:szCs w:val="23"/>
        </w:rPr>
        <w:t xml:space="preserve">Кадастровый номер многоквартирного дома (при его наличии) </w:t>
      </w:r>
      <w:r w:rsidRPr="005C1048">
        <w:rPr>
          <w:rFonts w:ascii="Times New Roman" w:hAnsi="Times New Roman" w:cs="Times New Roman"/>
          <w:sz w:val="23"/>
          <w:szCs w:val="23"/>
        </w:rPr>
        <w:t>-</w:t>
      </w:r>
      <w:r w:rsidRPr="005C1048">
        <w:rPr>
          <w:rFonts w:ascii="Arial" w:hAnsi="Arial" w:cs="Arial"/>
          <w:sz w:val="23"/>
          <w:szCs w:val="23"/>
        </w:rPr>
        <w:t xml:space="preserve"> </w:t>
      </w:r>
    </w:p>
    <w:p w:rsidR="00000874" w:rsidRPr="005C1048" w:rsidRDefault="00000874">
      <w:pPr>
        <w:widowControl w:val="0"/>
        <w:autoSpaceDE w:val="0"/>
        <w:autoSpaceDN w:val="0"/>
        <w:adjustRightInd w:val="0"/>
        <w:spacing w:after="0" w:line="3" w:lineRule="exact"/>
        <w:rPr>
          <w:rFonts w:ascii="Times New Roman" w:hAnsi="Times New Roman" w:cs="Times New Roman"/>
          <w:sz w:val="23"/>
          <w:szCs w:val="23"/>
        </w:rPr>
      </w:pPr>
    </w:p>
    <w:p w:rsidR="00000874" w:rsidRPr="005C1048" w:rsidRDefault="00850167">
      <w:pPr>
        <w:widowControl w:val="0"/>
        <w:numPr>
          <w:ilvl w:val="0"/>
          <w:numId w:val="40"/>
        </w:numPr>
        <w:tabs>
          <w:tab w:val="clear" w:pos="720"/>
          <w:tab w:val="num" w:pos="760"/>
        </w:tabs>
        <w:overflowPunct w:val="0"/>
        <w:autoSpaceDE w:val="0"/>
        <w:autoSpaceDN w:val="0"/>
        <w:adjustRightInd w:val="0"/>
        <w:spacing w:after="0" w:line="240" w:lineRule="auto"/>
        <w:ind w:left="760" w:hanging="491"/>
        <w:jc w:val="both"/>
        <w:rPr>
          <w:rFonts w:ascii="Times New Roman" w:hAnsi="Times New Roman" w:cs="Times New Roman"/>
          <w:sz w:val="23"/>
          <w:szCs w:val="23"/>
        </w:rPr>
      </w:pPr>
      <w:r w:rsidRPr="005C1048">
        <w:rPr>
          <w:rFonts w:ascii="Arial" w:hAnsi="Arial" w:cs="Arial"/>
          <w:sz w:val="23"/>
          <w:szCs w:val="23"/>
        </w:rPr>
        <w:t xml:space="preserve">Серия, тип постройки </w:t>
      </w:r>
      <w:r w:rsidRPr="005C1048">
        <w:rPr>
          <w:rFonts w:ascii="Times New Roman" w:hAnsi="Times New Roman" w:cs="Times New Roman"/>
          <w:sz w:val="23"/>
          <w:szCs w:val="23"/>
        </w:rPr>
        <w:t>–</w:t>
      </w:r>
      <w:r w:rsidRPr="005C1048">
        <w:rPr>
          <w:rFonts w:ascii="Arial" w:hAnsi="Arial" w:cs="Arial"/>
          <w:sz w:val="23"/>
          <w:szCs w:val="23"/>
        </w:rPr>
        <w:t xml:space="preserve"> малоэтажный жилой дом </w:t>
      </w:r>
    </w:p>
    <w:p w:rsidR="00000874" w:rsidRPr="005C1048" w:rsidRDefault="00000874">
      <w:pPr>
        <w:widowControl w:val="0"/>
        <w:autoSpaceDE w:val="0"/>
        <w:autoSpaceDN w:val="0"/>
        <w:adjustRightInd w:val="0"/>
        <w:spacing w:after="0" w:line="3" w:lineRule="exact"/>
        <w:rPr>
          <w:rFonts w:ascii="Times New Roman" w:hAnsi="Times New Roman" w:cs="Times New Roman"/>
          <w:sz w:val="23"/>
          <w:szCs w:val="23"/>
        </w:rPr>
      </w:pPr>
    </w:p>
    <w:p w:rsidR="00000874" w:rsidRDefault="00850167">
      <w:pPr>
        <w:widowControl w:val="0"/>
        <w:numPr>
          <w:ilvl w:val="0"/>
          <w:numId w:val="40"/>
        </w:numPr>
        <w:tabs>
          <w:tab w:val="clear" w:pos="720"/>
          <w:tab w:val="num" w:pos="760"/>
        </w:tabs>
        <w:overflowPunct w:val="0"/>
        <w:autoSpaceDE w:val="0"/>
        <w:autoSpaceDN w:val="0"/>
        <w:adjustRightInd w:val="0"/>
        <w:spacing w:after="0" w:line="212" w:lineRule="auto"/>
        <w:ind w:left="760" w:hanging="491"/>
        <w:jc w:val="both"/>
        <w:rPr>
          <w:rFonts w:ascii="Times New Roman" w:hAnsi="Times New Roman" w:cs="Times New Roman"/>
          <w:sz w:val="23"/>
          <w:szCs w:val="23"/>
        </w:rPr>
      </w:pPr>
      <w:r>
        <w:rPr>
          <w:rFonts w:ascii="Arial" w:hAnsi="Arial" w:cs="Arial"/>
          <w:sz w:val="23"/>
          <w:szCs w:val="23"/>
        </w:rPr>
        <w:t xml:space="preserve">Год постройки </w:t>
      </w:r>
      <w:r>
        <w:rPr>
          <w:rFonts w:ascii="Times New Roman" w:hAnsi="Times New Roman" w:cs="Times New Roman"/>
          <w:sz w:val="23"/>
          <w:szCs w:val="23"/>
        </w:rPr>
        <w:t>-</w:t>
      </w:r>
      <w:r>
        <w:rPr>
          <w:rFonts w:ascii="Arial" w:hAnsi="Arial" w:cs="Arial"/>
          <w:sz w:val="23"/>
          <w:szCs w:val="23"/>
        </w:rPr>
        <w:t xml:space="preserve"> </w:t>
      </w:r>
    </w:p>
    <w:p w:rsidR="00000874" w:rsidRPr="005C1048" w:rsidRDefault="00850167">
      <w:pPr>
        <w:widowControl w:val="0"/>
        <w:numPr>
          <w:ilvl w:val="0"/>
          <w:numId w:val="40"/>
        </w:numPr>
        <w:tabs>
          <w:tab w:val="clear" w:pos="720"/>
          <w:tab w:val="num" w:pos="760"/>
        </w:tabs>
        <w:overflowPunct w:val="0"/>
        <w:autoSpaceDE w:val="0"/>
        <w:autoSpaceDN w:val="0"/>
        <w:adjustRightInd w:val="0"/>
        <w:spacing w:after="0" w:line="219" w:lineRule="auto"/>
        <w:ind w:left="760" w:hanging="491"/>
        <w:jc w:val="both"/>
        <w:rPr>
          <w:rFonts w:ascii="Times New Roman" w:hAnsi="Times New Roman" w:cs="Times New Roman"/>
          <w:sz w:val="23"/>
          <w:szCs w:val="23"/>
        </w:rPr>
      </w:pPr>
      <w:r w:rsidRPr="005C1048">
        <w:rPr>
          <w:rFonts w:ascii="Arial" w:hAnsi="Arial" w:cs="Arial"/>
          <w:sz w:val="23"/>
          <w:szCs w:val="23"/>
        </w:rPr>
        <w:t xml:space="preserve">Степень износа по данным государственного технического учета </w:t>
      </w:r>
      <w:r w:rsidRPr="005C1048">
        <w:rPr>
          <w:rFonts w:ascii="Times New Roman" w:hAnsi="Times New Roman" w:cs="Times New Roman"/>
          <w:sz w:val="23"/>
          <w:szCs w:val="23"/>
        </w:rPr>
        <w:t>-</w:t>
      </w:r>
      <w:r w:rsidRPr="005C1048">
        <w:rPr>
          <w:rFonts w:ascii="Arial" w:hAnsi="Arial" w:cs="Arial"/>
          <w:sz w:val="23"/>
          <w:szCs w:val="23"/>
        </w:rPr>
        <w:t xml:space="preserve"> </w:t>
      </w:r>
    </w:p>
    <w:p w:rsidR="00000874" w:rsidRDefault="00850167">
      <w:pPr>
        <w:widowControl w:val="0"/>
        <w:numPr>
          <w:ilvl w:val="0"/>
          <w:numId w:val="40"/>
        </w:numPr>
        <w:tabs>
          <w:tab w:val="clear" w:pos="720"/>
          <w:tab w:val="num" w:pos="760"/>
        </w:tabs>
        <w:overflowPunct w:val="0"/>
        <w:autoSpaceDE w:val="0"/>
        <w:autoSpaceDN w:val="0"/>
        <w:adjustRightInd w:val="0"/>
        <w:spacing w:after="0" w:line="234" w:lineRule="auto"/>
        <w:ind w:left="760" w:hanging="491"/>
        <w:jc w:val="both"/>
        <w:rPr>
          <w:rFonts w:ascii="Times New Roman" w:hAnsi="Times New Roman" w:cs="Times New Roman"/>
          <w:sz w:val="23"/>
          <w:szCs w:val="23"/>
        </w:rPr>
      </w:pPr>
      <w:r>
        <w:rPr>
          <w:rFonts w:ascii="Arial" w:hAnsi="Arial" w:cs="Arial"/>
          <w:sz w:val="23"/>
          <w:szCs w:val="23"/>
        </w:rPr>
        <w:t xml:space="preserve">Степень фактического износа </w:t>
      </w:r>
      <w:r>
        <w:rPr>
          <w:rFonts w:ascii="Times New Roman" w:hAnsi="Times New Roman" w:cs="Times New Roman"/>
          <w:sz w:val="23"/>
          <w:szCs w:val="23"/>
        </w:rPr>
        <w:t>-</w:t>
      </w:r>
      <w:r>
        <w:rPr>
          <w:rFonts w:ascii="Arial" w:hAnsi="Arial" w:cs="Arial"/>
          <w:sz w:val="23"/>
          <w:szCs w:val="23"/>
        </w:rPr>
        <w:t xml:space="preserve"> </w:t>
      </w:r>
    </w:p>
    <w:p w:rsidR="00000874" w:rsidRDefault="00850167">
      <w:pPr>
        <w:widowControl w:val="0"/>
        <w:numPr>
          <w:ilvl w:val="0"/>
          <w:numId w:val="40"/>
        </w:numPr>
        <w:tabs>
          <w:tab w:val="clear" w:pos="720"/>
          <w:tab w:val="num" w:pos="760"/>
        </w:tabs>
        <w:overflowPunct w:val="0"/>
        <w:autoSpaceDE w:val="0"/>
        <w:autoSpaceDN w:val="0"/>
        <w:adjustRightInd w:val="0"/>
        <w:spacing w:after="0" w:line="238" w:lineRule="auto"/>
        <w:ind w:left="760" w:hanging="491"/>
        <w:jc w:val="both"/>
        <w:rPr>
          <w:rFonts w:ascii="Times New Roman" w:hAnsi="Times New Roman" w:cs="Times New Roman"/>
          <w:sz w:val="23"/>
          <w:szCs w:val="23"/>
        </w:rPr>
      </w:pPr>
      <w:r>
        <w:rPr>
          <w:rFonts w:ascii="Arial" w:hAnsi="Arial" w:cs="Arial"/>
          <w:sz w:val="23"/>
          <w:szCs w:val="23"/>
        </w:rPr>
        <w:t xml:space="preserve">Год последнего капитального ремонта: </w:t>
      </w:r>
      <w:r>
        <w:rPr>
          <w:rFonts w:ascii="Times New Roman" w:hAnsi="Times New Roman" w:cs="Times New Roman"/>
          <w:sz w:val="23"/>
          <w:szCs w:val="23"/>
        </w:rPr>
        <w:t>-</w:t>
      </w:r>
      <w:r>
        <w:rPr>
          <w:rFonts w:ascii="Arial" w:hAnsi="Arial" w:cs="Arial"/>
          <w:sz w:val="23"/>
          <w:szCs w:val="23"/>
        </w:rPr>
        <w:t xml:space="preserve"> </w:t>
      </w:r>
    </w:p>
    <w:p w:rsidR="00000874" w:rsidRPr="005C1048" w:rsidRDefault="00850167">
      <w:pPr>
        <w:widowControl w:val="0"/>
        <w:numPr>
          <w:ilvl w:val="0"/>
          <w:numId w:val="40"/>
        </w:numPr>
        <w:tabs>
          <w:tab w:val="clear" w:pos="720"/>
          <w:tab w:val="num" w:pos="760"/>
        </w:tabs>
        <w:overflowPunct w:val="0"/>
        <w:autoSpaceDE w:val="0"/>
        <w:autoSpaceDN w:val="0"/>
        <w:adjustRightInd w:val="0"/>
        <w:spacing w:after="0" w:line="223" w:lineRule="auto"/>
        <w:ind w:left="760" w:hanging="491"/>
        <w:jc w:val="both"/>
        <w:rPr>
          <w:rFonts w:ascii="Times New Roman" w:hAnsi="Times New Roman" w:cs="Times New Roman"/>
          <w:sz w:val="23"/>
          <w:szCs w:val="23"/>
        </w:rPr>
      </w:pPr>
      <w:r w:rsidRPr="005C1048">
        <w:rPr>
          <w:rFonts w:ascii="Arial" w:hAnsi="Arial" w:cs="Arial"/>
          <w:sz w:val="23"/>
          <w:szCs w:val="23"/>
        </w:rPr>
        <w:t xml:space="preserve">Реквизиты правового акта о признании многоквартирного дома аварийным и подлежащим </w:t>
      </w:r>
    </w:p>
    <w:p w:rsidR="00000874" w:rsidRDefault="00850167">
      <w:pPr>
        <w:widowControl w:val="0"/>
        <w:overflowPunct w:val="0"/>
        <w:autoSpaceDE w:val="0"/>
        <w:autoSpaceDN w:val="0"/>
        <w:adjustRightInd w:val="0"/>
        <w:spacing w:after="0" w:line="240" w:lineRule="auto"/>
        <w:jc w:val="both"/>
        <w:rPr>
          <w:rFonts w:ascii="Times New Roman" w:hAnsi="Times New Roman" w:cs="Times New Roman"/>
          <w:sz w:val="23"/>
          <w:szCs w:val="23"/>
        </w:rPr>
      </w:pPr>
      <w:r>
        <w:rPr>
          <w:rFonts w:ascii="Arial" w:hAnsi="Arial" w:cs="Arial"/>
          <w:sz w:val="23"/>
          <w:szCs w:val="23"/>
        </w:rPr>
        <w:t xml:space="preserve">сносу </w:t>
      </w:r>
      <w:r>
        <w:rPr>
          <w:rFonts w:ascii="Times New Roman" w:hAnsi="Times New Roman" w:cs="Times New Roman"/>
          <w:sz w:val="23"/>
          <w:szCs w:val="23"/>
        </w:rPr>
        <w:t>-</w:t>
      </w:r>
      <w:r>
        <w:rPr>
          <w:rFonts w:ascii="Arial" w:hAnsi="Arial" w:cs="Arial"/>
          <w:sz w:val="23"/>
          <w:szCs w:val="23"/>
        </w:rPr>
        <w:t xml:space="preserve"> </w:t>
      </w:r>
    </w:p>
    <w:p w:rsidR="00000874" w:rsidRDefault="00000874">
      <w:pPr>
        <w:widowControl w:val="0"/>
        <w:autoSpaceDE w:val="0"/>
        <w:autoSpaceDN w:val="0"/>
        <w:adjustRightInd w:val="0"/>
        <w:spacing w:after="0" w:line="17" w:lineRule="exact"/>
        <w:rPr>
          <w:rFonts w:ascii="Times New Roman" w:hAnsi="Times New Roman" w:cs="Times New Roman"/>
          <w:sz w:val="23"/>
          <w:szCs w:val="23"/>
        </w:rPr>
      </w:pPr>
    </w:p>
    <w:p w:rsidR="00000874" w:rsidRDefault="00850167">
      <w:pPr>
        <w:widowControl w:val="0"/>
        <w:numPr>
          <w:ilvl w:val="0"/>
          <w:numId w:val="40"/>
        </w:numPr>
        <w:tabs>
          <w:tab w:val="clear" w:pos="720"/>
          <w:tab w:val="num" w:pos="760"/>
        </w:tabs>
        <w:overflowPunct w:val="0"/>
        <w:autoSpaceDE w:val="0"/>
        <w:autoSpaceDN w:val="0"/>
        <w:adjustRightInd w:val="0"/>
        <w:spacing w:after="0" w:line="240" w:lineRule="auto"/>
        <w:ind w:left="760" w:hanging="491"/>
        <w:jc w:val="both"/>
        <w:rPr>
          <w:rFonts w:ascii="Times New Roman" w:hAnsi="Times New Roman" w:cs="Times New Roman"/>
          <w:sz w:val="23"/>
          <w:szCs w:val="23"/>
        </w:rPr>
      </w:pPr>
      <w:r>
        <w:rPr>
          <w:rFonts w:ascii="Arial" w:hAnsi="Arial" w:cs="Arial"/>
          <w:sz w:val="23"/>
          <w:szCs w:val="23"/>
        </w:rPr>
        <w:t xml:space="preserve">Количество этажей </w:t>
      </w:r>
      <w:r>
        <w:rPr>
          <w:rFonts w:ascii="Times New Roman" w:hAnsi="Times New Roman" w:cs="Times New Roman"/>
          <w:sz w:val="23"/>
          <w:szCs w:val="23"/>
        </w:rPr>
        <w:t>-</w:t>
      </w:r>
      <w:r>
        <w:rPr>
          <w:rFonts w:ascii="Arial" w:hAnsi="Arial" w:cs="Arial"/>
          <w:sz w:val="23"/>
          <w:szCs w:val="23"/>
        </w:rPr>
        <w:t xml:space="preserve"> </w:t>
      </w:r>
    </w:p>
    <w:p w:rsidR="00000874" w:rsidRDefault="00000874">
      <w:pPr>
        <w:widowControl w:val="0"/>
        <w:autoSpaceDE w:val="0"/>
        <w:autoSpaceDN w:val="0"/>
        <w:adjustRightInd w:val="0"/>
        <w:spacing w:after="0" w:line="8" w:lineRule="exact"/>
        <w:rPr>
          <w:rFonts w:ascii="Times New Roman" w:hAnsi="Times New Roman" w:cs="Times New Roman"/>
          <w:sz w:val="23"/>
          <w:szCs w:val="23"/>
        </w:rPr>
      </w:pPr>
    </w:p>
    <w:p w:rsidR="00000874" w:rsidRDefault="00850167">
      <w:pPr>
        <w:widowControl w:val="0"/>
        <w:numPr>
          <w:ilvl w:val="0"/>
          <w:numId w:val="40"/>
        </w:numPr>
        <w:tabs>
          <w:tab w:val="clear" w:pos="720"/>
          <w:tab w:val="num" w:pos="700"/>
        </w:tabs>
        <w:overflowPunct w:val="0"/>
        <w:autoSpaceDE w:val="0"/>
        <w:autoSpaceDN w:val="0"/>
        <w:adjustRightInd w:val="0"/>
        <w:spacing w:after="0" w:line="240" w:lineRule="auto"/>
        <w:ind w:left="700" w:hanging="431"/>
        <w:jc w:val="both"/>
        <w:rPr>
          <w:rFonts w:ascii="Times New Roman" w:hAnsi="Times New Roman" w:cs="Times New Roman"/>
          <w:sz w:val="23"/>
          <w:szCs w:val="23"/>
        </w:rPr>
      </w:pPr>
      <w:r>
        <w:rPr>
          <w:rFonts w:ascii="Arial" w:hAnsi="Arial" w:cs="Arial"/>
          <w:sz w:val="23"/>
          <w:szCs w:val="23"/>
        </w:rPr>
        <w:t>Тех.</w:t>
      </w:r>
      <w:r w:rsidR="006C185C">
        <w:rPr>
          <w:rFonts w:ascii="Arial" w:hAnsi="Arial" w:cs="Arial"/>
          <w:sz w:val="23"/>
          <w:szCs w:val="23"/>
        </w:rPr>
        <w:t xml:space="preserve"> </w:t>
      </w:r>
      <w:r>
        <w:rPr>
          <w:rFonts w:ascii="Arial" w:hAnsi="Arial" w:cs="Arial"/>
          <w:sz w:val="23"/>
          <w:szCs w:val="23"/>
        </w:rPr>
        <w:t xml:space="preserve">этаж </w:t>
      </w:r>
      <w:r>
        <w:rPr>
          <w:rFonts w:ascii="Times New Roman" w:hAnsi="Times New Roman" w:cs="Times New Roman"/>
          <w:sz w:val="23"/>
          <w:szCs w:val="23"/>
        </w:rPr>
        <w:t>–</w:t>
      </w:r>
      <w:r>
        <w:rPr>
          <w:rFonts w:ascii="Arial" w:hAnsi="Arial" w:cs="Arial"/>
          <w:sz w:val="23"/>
          <w:szCs w:val="23"/>
        </w:rPr>
        <w:t xml:space="preserve"> </w:t>
      </w:r>
    </w:p>
    <w:p w:rsidR="00000874" w:rsidRDefault="00000874">
      <w:pPr>
        <w:widowControl w:val="0"/>
        <w:autoSpaceDE w:val="0"/>
        <w:autoSpaceDN w:val="0"/>
        <w:adjustRightInd w:val="0"/>
        <w:spacing w:after="0" w:line="8" w:lineRule="exact"/>
        <w:rPr>
          <w:rFonts w:ascii="Times New Roman" w:hAnsi="Times New Roman" w:cs="Times New Roman"/>
          <w:sz w:val="23"/>
          <w:szCs w:val="23"/>
        </w:rPr>
      </w:pPr>
    </w:p>
    <w:p w:rsidR="00000874" w:rsidRDefault="00850167">
      <w:pPr>
        <w:widowControl w:val="0"/>
        <w:numPr>
          <w:ilvl w:val="0"/>
          <w:numId w:val="40"/>
        </w:numPr>
        <w:tabs>
          <w:tab w:val="clear" w:pos="720"/>
          <w:tab w:val="num" w:pos="760"/>
        </w:tabs>
        <w:overflowPunct w:val="0"/>
        <w:autoSpaceDE w:val="0"/>
        <w:autoSpaceDN w:val="0"/>
        <w:adjustRightInd w:val="0"/>
        <w:spacing w:after="0" w:line="240" w:lineRule="auto"/>
        <w:ind w:left="760" w:hanging="491"/>
        <w:jc w:val="both"/>
        <w:rPr>
          <w:rFonts w:ascii="Times New Roman" w:hAnsi="Times New Roman" w:cs="Times New Roman"/>
          <w:sz w:val="23"/>
          <w:szCs w:val="23"/>
        </w:rPr>
      </w:pPr>
      <w:r>
        <w:rPr>
          <w:rFonts w:ascii="Arial" w:hAnsi="Arial" w:cs="Arial"/>
          <w:sz w:val="23"/>
          <w:szCs w:val="23"/>
        </w:rPr>
        <w:t xml:space="preserve">Площадь нежилых помещений </w:t>
      </w:r>
      <w:r>
        <w:rPr>
          <w:rFonts w:ascii="Times New Roman" w:hAnsi="Times New Roman" w:cs="Times New Roman"/>
          <w:sz w:val="23"/>
          <w:szCs w:val="23"/>
        </w:rPr>
        <w:t>–</w:t>
      </w:r>
      <w:r>
        <w:rPr>
          <w:rFonts w:ascii="Arial" w:hAnsi="Arial" w:cs="Arial"/>
          <w:sz w:val="23"/>
          <w:szCs w:val="23"/>
        </w:rPr>
        <w:t xml:space="preserve"> </w:t>
      </w:r>
    </w:p>
    <w:p w:rsidR="00000874" w:rsidRDefault="00000874">
      <w:pPr>
        <w:widowControl w:val="0"/>
        <w:autoSpaceDE w:val="0"/>
        <w:autoSpaceDN w:val="0"/>
        <w:adjustRightInd w:val="0"/>
        <w:spacing w:after="0" w:line="8" w:lineRule="exact"/>
        <w:rPr>
          <w:rFonts w:ascii="Times New Roman" w:hAnsi="Times New Roman" w:cs="Times New Roman"/>
          <w:sz w:val="23"/>
          <w:szCs w:val="23"/>
        </w:rPr>
      </w:pPr>
    </w:p>
    <w:p w:rsidR="00000874" w:rsidRPr="005C1048" w:rsidRDefault="00850167">
      <w:pPr>
        <w:widowControl w:val="0"/>
        <w:numPr>
          <w:ilvl w:val="0"/>
          <w:numId w:val="40"/>
        </w:numPr>
        <w:tabs>
          <w:tab w:val="clear" w:pos="720"/>
          <w:tab w:val="num" w:pos="746"/>
        </w:tabs>
        <w:overflowPunct w:val="0"/>
        <w:autoSpaceDE w:val="0"/>
        <w:autoSpaceDN w:val="0"/>
        <w:adjustRightInd w:val="0"/>
        <w:spacing w:after="0" w:line="248" w:lineRule="auto"/>
        <w:ind w:left="0" w:right="740" w:firstLine="269"/>
        <w:jc w:val="both"/>
        <w:rPr>
          <w:rFonts w:ascii="Times New Roman" w:hAnsi="Times New Roman" w:cs="Times New Roman"/>
          <w:sz w:val="23"/>
          <w:szCs w:val="23"/>
        </w:rPr>
      </w:pPr>
      <w:r w:rsidRPr="005C1048">
        <w:rPr>
          <w:rFonts w:ascii="Arial" w:hAnsi="Arial" w:cs="Arial"/>
          <w:sz w:val="23"/>
          <w:szCs w:val="23"/>
        </w:rPr>
        <w:t xml:space="preserve">Реквизиты правового акта о признании всех жилых помещений в многоквартирном доме </w:t>
      </w:r>
      <w:proofErr w:type="gramStart"/>
      <w:r w:rsidRPr="005C1048">
        <w:rPr>
          <w:rFonts w:ascii="Arial" w:hAnsi="Arial" w:cs="Arial"/>
          <w:sz w:val="23"/>
          <w:szCs w:val="23"/>
        </w:rPr>
        <w:t>не-пригодными</w:t>
      </w:r>
      <w:proofErr w:type="gramEnd"/>
      <w:r w:rsidRPr="005C1048">
        <w:rPr>
          <w:rFonts w:ascii="Arial" w:hAnsi="Arial" w:cs="Arial"/>
          <w:sz w:val="23"/>
          <w:szCs w:val="23"/>
        </w:rPr>
        <w:t xml:space="preserve"> для проживания </w:t>
      </w:r>
      <w:r w:rsidRPr="005C1048">
        <w:rPr>
          <w:rFonts w:ascii="Times New Roman" w:hAnsi="Times New Roman" w:cs="Times New Roman"/>
          <w:sz w:val="23"/>
          <w:szCs w:val="23"/>
        </w:rPr>
        <w:t>-</w:t>
      </w:r>
      <w:r w:rsidRPr="005C1048">
        <w:rPr>
          <w:rFonts w:ascii="Arial" w:hAnsi="Arial" w:cs="Arial"/>
          <w:sz w:val="23"/>
          <w:szCs w:val="23"/>
        </w:rPr>
        <w:t xml:space="preserve"> </w:t>
      </w:r>
    </w:p>
    <w:p w:rsidR="00000874" w:rsidRPr="005C1048" w:rsidRDefault="00850167">
      <w:pPr>
        <w:widowControl w:val="0"/>
        <w:numPr>
          <w:ilvl w:val="0"/>
          <w:numId w:val="40"/>
        </w:numPr>
        <w:tabs>
          <w:tab w:val="clear" w:pos="720"/>
          <w:tab w:val="num" w:pos="746"/>
        </w:tabs>
        <w:overflowPunct w:val="0"/>
        <w:autoSpaceDE w:val="0"/>
        <w:autoSpaceDN w:val="0"/>
        <w:adjustRightInd w:val="0"/>
        <w:spacing w:after="0" w:line="258" w:lineRule="auto"/>
        <w:ind w:left="0" w:right="760" w:firstLine="269"/>
        <w:jc w:val="both"/>
        <w:rPr>
          <w:rFonts w:ascii="Times New Roman" w:hAnsi="Times New Roman" w:cs="Times New Roman"/>
        </w:rPr>
      </w:pPr>
      <w:r w:rsidRPr="005C1048">
        <w:rPr>
          <w:rFonts w:ascii="Arial" w:hAnsi="Arial" w:cs="Arial"/>
        </w:rPr>
        <w:t xml:space="preserve">Перечень жилых помещений, признанных непригодными для проживания (с указанием </w:t>
      </w:r>
      <w:proofErr w:type="gramStart"/>
      <w:r w:rsidRPr="005C1048">
        <w:rPr>
          <w:rFonts w:ascii="Arial" w:hAnsi="Arial" w:cs="Arial"/>
        </w:rPr>
        <w:t>рек-визитов</w:t>
      </w:r>
      <w:proofErr w:type="gramEnd"/>
      <w:r w:rsidRPr="005C1048">
        <w:rPr>
          <w:rFonts w:ascii="Arial" w:hAnsi="Arial" w:cs="Arial"/>
        </w:rPr>
        <w:t xml:space="preserve"> правовых актов о признании жилых помещений непригодными для проживания) </w:t>
      </w:r>
      <w:r w:rsidRPr="005C1048">
        <w:rPr>
          <w:rFonts w:ascii="Times New Roman" w:hAnsi="Times New Roman" w:cs="Times New Roman"/>
        </w:rPr>
        <w:t>-</w:t>
      </w:r>
      <w:r w:rsidRPr="005C1048">
        <w:rPr>
          <w:rFonts w:ascii="Arial" w:hAnsi="Arial" w:cs="Arial"/>
        </w:rPr>
        <w:t xml:space="preserve"> </w:t>
      </w:r>
    </w:p>
    <w:p w:rsidR="00000874" w:rsidRPr="005C1048" w:rsidRDefault="00000874">
      <w:pPr>
        <w:widowControl w:val="0"/>
        <w:autoSpaceDE w:val="0"/>
        <w:autoSpaceDN w:val="0"/>
        <w:adjustRightInd w:val="0"/>
        <w:spacing w:after="0" w:line="1" w:lineRule="exact"/>
        <w:rPr>
          <w:rFonts w:ascii="Times New Roman" w:hAnsi="Times New Roman" w:cs="Times New Roman"/>
        </w:rPr>
      </w:pPr>
    </w:p>
    <w:p w:rsidR="00000874" w:rsidRDefault="00850167">
      <w:pPr>
        <w:widowControl w:val="0"/>
        <w:numPr>
          <w:ilvl w:val="0"/>
          <w:numId w:val="40"/>
        </w:numPr>
        <w:tabs>
          <w:tab w:val="clear" w:pos="720"/>
          <w:tab w:val="num" w:pos="760"/>
        </w:tabs>
        <w:overflowPunct w:val="0"/>
        <w:autoSpaceDE w:val="0"/>
        <w:autoSpaceDN w:val="0"/>
        <w:adjustRightInd w:val="0"/>
        <w:spacing w:after="0" w:line="240" w:lineRule="auto"/>
        <w:ind w:left="760" w:hanging="491"/>
        <w:jc w:val="both"/>
        <w:rPr>
          <w:rFonts w:ascii="Times New Roman" w:hAnsi="Times New Roman" w:cs="Times New Roman"/>
          <w:sz w:val="23"/>
          <w:szCs w:val="23"/>
        </w:rPr>
      </w:pPr>
      <w:r>
        <w:rPr>
          <w:rFonts w:ascii="Arial" w:hAnsi="Arial" w:cs="Arial"/>
          <w:sz w:val="23"/>
          <w:szCs w:val="23"/>
        </w:rPr>
        <w:t xml:space="preserve">Строительный объем </w:t>
      </w:r>
      <w:r>
        <w:rPr>
          <w:rFonts w:ascii="Times New Roman" w:hAnsi="Times New Roman" w:cs="Times New Roman"/>
          <w:sz w:val="23"/>
          <w:szCs w:val="23"/>
        </w:rPr>
        <w:t>-</w:t>
      </w:r>
      <w:r>
        <w:rPr>
          <w:rFonts w:ascii="Arial" w:hAnsi="Arial" w:cs="Arial"/>
          <w:sz w:val="23"/>
          <w:szCs w:val="23"/>
        </w:rPr>
        <w:t xml:space="preserve"> </w:t>
      </w:r>
    </w:p>
    <w:p w:rsidR="00000874" w:rsidRDefault="00000874">
      <w:pPr>
        <w:widowControl w:val="0"/>
        <w:autoSpaceDE w:val="0"/>
        <w:autoSpaceDN w:val="0"/>
        <w:adjustRightInd w:val="0"/>
        <w:spacing w:after="0" w:line="8" w:lineRule="exact"/>
        <w:rPr>
          <w:rFonts w:ascii="Times New Roman" w:hAnsi="Times New Roman" w:cs="Times New Roman"/>
          <w:sz w:val="23"/>
          <w:szCs w:val="23"/>
        </w:rPr>
      </w:pPr>
    </w:p>
    <w:p w:rsidR="00000874" w:rsidRDefault="00850167">
      <w:pPr>
        <w:widowControl w:val="0"/>
        <w:numPr>
          <w:ilvl w:val="0"/>
          <w:numId w:val="40"/>
        </w:numPr>
        <w:tabs>
          <w:tab w:val="clear" w:pos="720"/>
          <w:tab w:val="num" w:pos="760"/>
        </w:tabs>
        <w:overflowPunct w:val="0"/>
        <w:autoSpaceDE w:val="0"/>
        <w:autoSpaceDN w:val="0"/>
        <w:adjustRightInd w:val="0"/>
        <w:spacing w:after="0" w:line="240" w:lineRule="auto"/>
        <w:ind w:left="760" w:hanging="491"/>
        <w:jc w:val="both"/>
        <w:rPr>
          <w:rFonts w:ascii="Times New Roman" w:hAnsi="Times New Roman" w:cs="Times New Roman"/>
          <w:sz w:val="23"/>
          <w:szCs w:val="23"/>
        </w:rPr>
      </w:pPr>
      <w:r>
        <w:rPr>
          <w:rFonts w:ascii="Arial" w:hAnsi="Arial" w:cs="Arial"/>
          <w:sz w:val="23"/>
          <w:szCs w:val="23"/>
        </w:rPr>
        <w:t xml:space="preserve">Площадь: </w:t>
      </w:r>
    </w:p>
    <w:p w:rsidR="00000874" w:rsidRDefault="00000874">
      <w:pPr>
        <w:widowControl w:val="0"/>
        <w:autoSpaceDE w:val="0"/>
        <w:autoSpaceDN w:val="0"/>
        <w:adjustRightInd w:val="0"/>
        <w:spacing w:after="0" w:line="8"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72" w:lineRule="auto"/>
        <w:ind w:left="260" w:right="7400"/>
        <w:rPr>
          <w:rFonts w:ascii="Times New Roman" w:hAnsi="Times New Roman" w:cs="Times New Roman"/>
          <w:sz w:val="24"/>
          <w:szCs w:val="24"/>
        </w:rPr>
      </w:pPr>
      <w:r w:rsidRPr="005C1048">
        <w:rPr>
          <w:rFonts w:ascii="Arial" w:hAnsi="Arial" w:cs="Arial"/>
          <w:sz w:val="21"/>
          <w:szCs w:val="21"/>
        </w:rPr>
        <w:t xml:space="preserve">а) многоквартирного дома </w:t>
      </w:r>
      <w:r w:rsidRPr="005C1048">
        <w:rPr>
          <w:rFonts w:ascii="Times New Roman" w:hAnsi="Times New Roman" w:cs="Times New Roman"/>
          <w:sz w:val="21"/>
          <w:szCs w:val="21"/>
        </w:rPr>
        <w:t>–</w:t>
      </w:r>
      <w:r w:rsidRPr="005C1048">
        <w:rPr>
          <w:rFonts w:ascii="Arial" w:hAnsi="Arial" w:cs="Arial"/>
          <w:sz w:val="21"/>
          <w:szCs w:val="21"/>
        </w:rPr>
        <w:t xml:space="preserve"> б) </w:t>
      </w:r>
      <w:proofErr w:type="gramStart"/>
      <w:r w:rsidRPr="005C1048">
        <w:rPr>
          <w:rFonts w:ascii="Arial" w:hAnsi="Arial" w:cs="Arial"/>
          <w:sz w:val="21"/>
          <w:szCs w:val="21"/>
        </w:rPr>
        <w:t>общая</w:t>
      </w:r>
      <w:proofErr w:type="gramEnd"/>
      <w:r w:rsidRPr="005C1048">
        <w:rPr>
          <w:rFonts w:ascii="Arial" w:hAnsi="Arial" w:cs="Arial"/>
          <w:sz w:val="21"/>
          <w:szCs w:val="21"/>
        </w:rPr>
        <w:t xml:space="preserve"> жилых помещений </w:t>
      </w:r>
      <w:r w:rsidRPr="005C1048">
        <w:rPr>
          <w:rFonts w:ascii="Times New Roman" w:hAnsi="Times New Roman" w:cs="Times New Roman"/>
          <w:sz w:val="21"/>
          <w:szCs w:val="21"/>
        </w:rPr>
        <w:t>–</w:t>
      </w:r>
    </w:p>
    <w:p w:rsidR="00000874" w:rsidRDefault="00850167">
      <w:pPr>
        <w:widowControl w:val="0"/>
        <w:numPr>
          <w:ilvl w:val="0"/>
          <w:numId w:val="41"/>
        </w:numPr>
        <w:tabs>
          <w:tab w:val="clear" w:pos="720"/>
          <w:tab w:val="num" w:pos="700"/>
        </w:tabs>
        <w:overflowPunct w:val="0"/>
        <w:autoSpaceDE w:val="0"/>
        <w:autoSpaceDN w:val="0"/>
        <w:adjustRightInd w:val="0"/>
        <w:spacing w:after="0" w:line="214" w:lineRule="auto"/>
        <w:ind w:left="700" w:hanging="431"/>
        <w:jc w:val="both"/>
        <w:rPr>
          <w:rFonts w:ascii="Times New Roman" w:hAnsi="Times New Roman" w:cs="Times New Roman"/>
          <w:sz w:val="23"/>
          <w:szCs w:val="23"/>
        </w:rPr>
      </w:pPr>
      <w:r>
        <w:rPr>
          <w:rFonts w:ascii="Arial" w:hAnsi="Arial" w:cs="Arial"/>
          <w:sz w:val="23"/>
          <w:szCs w:val="23"/>
        </w:rPr>
        <w:t xml:space="preserve">Количество лестниц </w:t>
      </w:r>
      <w:r>
        <w:rPr>
          <w:rFonts w:ascii="Times New Roman" w:hAnsi="Times New Roman" w:cs="Times New Roman"/>
          <w:sz w:val="23"/>
          <w:szCs w:val="23"/>
        </w:rPr>
        <w:t>-</w:t>
      </w:r>
      <w:r>
        <w:rPr>
          <w:rFonts w:ascii="Arial" w:hAnsi="Arial" w:cs="Arial"/>
          <w:sz w:val="23"/>
          <w:szCs w:val="23"/>
        </w:rPr>
        <w:t xml:space="preserve"> </w:t>
      </w:r>
    </w:p>
    <w:p w:rsidR="00000874" w:rsidRDefault="00000874">
      <w:pPr>
        <w:widowControl w:val="0"/>
        <w:autoSpaceDE w:val="0"/>
        <w:autoSpaceDN w:val="0"/>
        <w:adjustRightInd w:val="0"/>
        <w:spacing w:after="0" w:line="1" w:lineRule="exact"/>
        <w:rPr>
          <w:rFonts w:ascii="Times New Roman" w:hAnsi="Times New Roman" w:cs="Times New Roman"/>
          <w:sz w:val="23"/>
          <w:szCs w:val="23"/>
        </w:rPr>
      </w:pPr>
    </w:p>
    <w:p w:rsidR="00000874" w:rsidRPr="005C1048" w:rsidRDefault="00850167">
      <w:pPr>
        <w:widowControl w:val="0"/>
        <w:numPr>
          <w:ilvl w:val="0"/>
          <w:numId w:val="41"/>
        </w:numPr>
        <w:tabs>
          <w:tab w:val="clear" w:pos="720"/>
          <w:tab w:val="num" w:pos="760"/>
        </w:tabs>
        <w:overflowPunct w:val="0"/>
        <w:autoSpaceDE w:val="0"/>
        <w:autoSpaceDN w:val="0"/>
        <w:adjustRightInd w:val="0"/>
        <w:spacing w:after="0" w:line="240" w:lineRule="auto"/>
        <w:ind w:left="760" w:hanging="491"/>
        <w:jc w:val="both"/>
        <w:rPr>
          <w:rFonts w:ascii="Times New Roman" w:hAnsi="Times New Roman" w:cs="Times New Roman"/>
          <w:sz w:val="23"/>
          <w:szCs w:val="23"/>
        </w:rPr>
      </w:pPr>
      <w:r w:rsidRPr="005C1048">
        <w:rPr>
          <w:rFonts w:ascii="Arial" w:hAnsi="Arial" w:cs="Arial"/>
          <w:sz w:val="23"/>
          <w:szCs w:val="23"/>
        </w:rPr>
        <w:t xml:space="preserve">Уборочная площадь лестниц (включая межквартирные лестничные площадки) </w:t>
      </w:r>
      <w:r w:rsidRPr="005C1048">
        <w:rPr>
          <w:rFonts w:ascii="Times New Roman" w:hAnsi="Times New Roman" w:cs="Times New Roman"/>
          <w:sz w:val="23"/>
          <w:szCs w:val="23"/>
        </w:rPr>
        <w:t>–</w:t>
      </w:r>
      <w:r w:rsidRPr="005C1048">
        <w:rPr>
          <w:rFonts w:ascii="Arial" w:hAnsi="Arial" w:cs="Arial"/>
          <w:sz w:val="23"/>
          <w:szCs w:val="23"/>
        </w:rPr>
        <w:t xml:space="preserve"> </w:t>
      </w:r>
    </w:p>
    <w:p w:rsidR="00000874" w:rsidRPr="005C1048" w:rsidRDefault="00000874">
      <w:pPr>
        <w:widowControl w:val="0"/>
        <w:autoSpaceDE w:val="0"/>
        <w:autoSpaceDN w:val="0"/>
        <w:adjustRightInd w:val="0"/>
        <w:spacing w:after="0" w:line="3" w:lineRule="exact"/>
        <w:rPr>
          <w:rFonts w:ascii="Times New Roman" w:hAnsi="Times New Roman" w:cs="Times New Roman"/>
          <w:sz w:val="23"/>
          <w:szCs w:val="23"/>
        </w:rPr>
      </w:pPr>
    </w:p>
    <w:p w:rsidR="00000874" w:rsidRPr="005C1048" w:rsidRDefault="00850167">
      <w:pPr>
        <w:widowControl w:val="0"/>
        <w:numPr>
          <w:ilvl w:val="0"/>
          <w:numId w:val="41"/>
        </w:numPr>
        <w:tabs>
          <w:tab w:val="clear" w:pos="720"/>
          <w:tab w:val="num" w:pos="700"/>
        </w:tabs>
        <w:overflowPunct w:val="0"/>
        <w:autoSpaceDE w:val="0"/>
        <w:autoSpaceDN w:val="0"/>
        <w:adjustRightInd w:val="0"/>
        <w:spacing w:after="0" w:line="222" w:lineRule="auto"/>
        <w:ind w:left="700" w:hanging="431"/>
        <w:jc w:val="both"/>
        <w:rPr>
          <w:rFonts w:ascii="Times New Roman" w:hAnsi="Times New Roman" w:cs="Times New Roman"/>
        </w:rPr>
      </w:pPr>
      <w:r w:rsidRPr="005C1048">
        <w:rPr>
          <w:rFonts w:ascii="Arial" w:hAnsi="Arial" w:cs="Arial"/>
        </w:rPr>
        <w:t xml:space="preserve">Площадь земельного участка, входящего в состав общего имущества многоквартирного дома </w:t>
      </w:r>
    </w:p>
    <w:p w:rsidR="00000874" w:rsidRPr="005C1048" w:rsidRDefault="00850167">
      <w:pPr>
        <w:widowControl w:val="0"/>
        <w:numPr>
          <w:ilvl w:val="0"/>
          <w:numId w:val="41"/>
        </w:numPr>
        <w:tabs>
          <w:tab w:val="clear" w:pos="720"/>
          <w:tab w:val="num" w:pos="760"/>
        </w:tabs>
        <w:overflowPunct w:val="0"/>
        <w:autoSpaceDE w:val="0"/>
        <w:autoSpaceDN w:val="0"/>
        <w:adjustRightInd w:val="0"/>
        <w:spacing w:after="0" w:line="240" w:lineRule="auto"/>
        <w:ind w:left="760" w:hanging="491"/>
        <w:jc w:val="both"/>
        <w:rPr>
          <w:rFonts w:ascii="Times New Roman" w:hAnsi="Times New Roman" w:cs="Times New Roman"/>
          <w:sz w:val="23"/>
          <w:szCs w:val="23"/>
        </w:rPr>
      </w:pPr>
      <w:r w:rsidRPr="005C1048">
        <w:rPr>
          <w:rFonts w:ascii="Arial" w:hAnsi="Arial" w:cs="Arial"/>
          <w:sz w:val="23"/>
          <w:szCs w:val="23"/>
        </w:rPr>
        <w:t xml:space="preserve">Кадастровый номер земельного участка (при его наличии) </w:t>
      </w: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303"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ind w:left="5180"/>
        <w:rPr>
          <w:rFonts w:ascii="Times New Roman" w:hAnsi="Times New Roman" w:cs="Times New Roman"/>
          <w:sz w:val="24"/>
          <w:szCs w:val="24"/>
        </w:rPr>
      </w:pPr>
      <w:r w:rsidRPr="005C1048">
        <w:rPr>
          <w:rFonts w:ascii="Times New Roman" w:hAnsi="Times New Roman" w:cs="Times New Roman"/>
          <w:sz w:val="24"/>
          <w:szCs w:val="24"/>
        </w:rPr>
        <w:t>14</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407" w:right="560" w:bottom="457" w:left="720" w:header="720" w:footer="720" w:gutter="0"/>
          <w:cols w:space="720" w:equalWidth="0">
            <w:col w:w="10620"/>
          </w:cols>
          <w:noEndnote/>
        </w:sectPr>
      </w:pPr>
    </w:p>
    <w:p w:rsidR="00000874" w:rsidRPr="005C1048" w:rsidRDefault="00850167">
      <w:pPr>
        <w:widowControl w:val="0"/>
        <w:overflowPunct w:val="0"/>
        <w:autoSpaceDE w:val="0"/>
        <w:autoSpaceDN w:val="0"/>
        <w:adjustRightInd w:val="0"/>
        <w:spacing w:after="0" w:line="312" w:lineRule="auto"/>
        <w:ind w:left="8420"/>
        <w:jc w:val="right"/>
        <w:rPr>
          <w:rFonts w:ascii="Times New Roman" w:hAnsi="Times New Roman" w:cs="Times New Roman"/>
          <w:sz w:val="24"/>
          <w:szCs w:val="24"/>
        </w:rPr>
      </w:pPr>
      <w:bookmarkStart w:id="14" w:name="page29"/>
      <w:bookmarkEnd w:id="14"/>
      <w:r w:rsidRPr="005C1048">
        <w:rPr>
          <w:rFonts w:ascii="Arial" w:hAnsi="Arial" w:cs="Arial"/>
          <w:b/>
          <w:bCs/>
          <w:sz w:val="17"/>
          <w:szCs w:val="17"/>
        </w:rPr>
        <w:lastRenderedPageBreak/>
        <w:t>Приложение 2 к договору управления многоквартирным домом</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16" w:lineRule="auto"/>
        <w:ind w:left="1440" w:right="1560" w:firstLine="3415"/>
        <w:rPr>
          <w:rFonts w:ascii="Times New Roman" w:hAnsi="Times New Roman" w:cs="Times New Roman"/>
          <w:sz w:val="24"/>
          <w:szCs w:val="24"/>
        </w:rPr>
      </w:pPr>
      <w:r w:rsidRPr="005C1048">
        <w:rPr>
          <w:rFonts w:ascii="Arial" w:hAnsi="Arial" w:cs="Arial"/>
          <w:b/>
          <w:bCs/>
          <w:sz w:val="19"/>
          <w:szCs w:val="19"/>
        </w:rPr>
        <w:t>Перечень обязательных услуг и работ по содержанию общего имущества в многоквартирном доме</w:t>
      </w:r>
    </w:p>
    <w:p w:rsidR="00000874" w:rsidRDefault="00850167">
      <w:pPr>
        <w:widowControl w:val="0"/>
        <w:autoSpaceDE w:val="0"/>
        <w:autoSpaceDN w:val="0"/>
        <w:adjustRightInd w:val="0"/>
        <w:spacing w:after="0" w:line="240" w:lineRule="auto"/>
        <w:ind w:left="4820"/>
        <w:rPr>
          <w:rFonts w:ascii="Times New Roman" w:hAnsi="Times New Roman" w:cs="Times New Roman"/>
          <w:sz w:val="24"/>
          <w:szCs w:val="24"/>
        </w:rPr>
      </w:pPr>
      <w:r>
        <w:rPr>
          <w:rFonts w:ascii="Arial" w:hAnsi="Arial" w:cs="Arial"/>
          <w:b/>
          <w:bCs/>
          <w:sz w:val="19"/>
          <w:szCs w:val="19"/>
        </w:rPr>
        <w:t>по адресу:</w:t>
      </w:r>
    </w:p>
    <w:p w:rsidR="00000874" w:rsidRDefault="00000874">
      <w:pPr>
        <w:widowControl w:val="0"/>
        <w:autoSpaceDE w:val="0"/>
        <w:autoSpaceDN w:val="0"/>
        <w:adjustRightInd w:val="0"/>
        <w:spacing w:after="0" w:line="18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00"/>
        <w:gridCol w:w="3380"/>
        <w:gridCol w:w="80"/>
        <w:gridCol w:w="1800"/>
        <w:gridCol w:w="1920"/>
        <w:gridCol w:w="1920"/>
        <w:gridCol w:w="30"/>
      </w:tblGrid>
      <w:tr w:rsidR="00000874">
        <w:trPr>
          <w:trHeight w:val="274"/>
        </w:trPr>
        <w:tc>
          <w:tcPr>
            <w:tcW w:w="500" w:type="dxa"/>
            <w:tcBorders>
              <w:top w:val="single" w:sz="8" w:space="0" w:color="auto"/>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sz w:val="19"/>
                <w:szCs w:val="19"/>
              </w:rPr>
              <w:t>№</w:t>
            </w:r>
          </w:p>
        </w:tc>
        <w:tc>
          <w:tcPr>
            <w:tcW w:w="3380" w:type="dxa"/>
            <w:tcBorders>
              <w:top w:val="single" w:sz="8" w:space="0" w:color="auto"/>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19"/>
                <w:szCs w:val="19"/>
              </w:rPr>
              <w:t>Наименование работ</w:t>
            </w:r>
          </w:p>
        </w:tc>
        <w:tc>
          <w:tcPr>
            <w:tcW w:w="80" w:type="dxa"/>
            <w:tcBorders>
              <w:top w:val="single" w:sz="8" w:space="0" w:color="auto"/>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single" w:sz="8" w:space="0" w:color="auto"/>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9"/>
                <w:szCs w:val="19"/>
              </w:rPr>
              <w:t>Периодичность</w:t>
            </w:r>
          </w:p>
        </w:tc>
        <w:tc>
          <w:tcPr>
            <w:tcW w:w="1920" w:type="dxa"/>
            <w:tcBorders>
              <w:top w:val="single" w:sz="8" w:space="0" w:color="auto"/>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19"/>
                <w:szCs w:val="19"/>
              </w:rPr>
              <w:t>Годовая плата</w:t>
            </w:r>
          </w:p>
        </w:tc>
        <w:tc>
          <w:tcPr>
            <w:tcW w:w="1920" w:type="dxa"/>
            <w:tcBorders>
              <w:top w:val="single" w:sz="8" w:space="0" w:color="auto"/>
              <w:left w:val="nil"/>
              <w:bottom w:val="nil"/>
              <w:right w:val="single" w:sz="8" w:space="0" w:color="auto"/>
            </w:tcBorders>
            <w:vAlign w:val="bottom"/>
          </w:tcPr>
          <w:p w:rsidR="00000874" w:rsidRDefault="00850167">
            <w:pPr>
              <w:widowControl w:val="0"/>
              <w:autoSpaceDE w:val="0"/>
              <w:autoSpaceDN w:val="0"/>
              <w:adjustRightInd w:val="0"/>
              <w:spacing w:after="0" w:line="274" w:lineRule="exact"/>
              <w:jc w:val="center"/>
              <w:rPr>
                <w:rFonts w:ascii="Times New Roman" w:hAnsi="Times New Roman" w:cs="Times New Roman"/>
                <w:sz w:val="24"/>
                <w:szCs w:val="24"/>
              </w:rPr>
            </w:pPr>
            <w:r>
              <w:rPr>
                <w:rFonts w:ascii="Arial" w:hAnsi="Arial" w:cs="Arial"/>
                <w:b/>
                <w:bCs/>
                <w:w w:val="89"/>
                <w:sz w:val="19"/>
                <w:szCs w:val="19"/>
              </w:rPr>
              <w:t>Стоимость на 1 м</w:t>
            </w:r>
            <w:proofErr w:type="gramStart"/>
            <w:r>
              <w:rPr>
                <w:rFonts w:ascii="Times New Roman" w:hAnsi="Times New Roman" w:cs="Times New Roman"/>
                <w:b/>
                <w:bCs/>
                <w:w w:val="89"/>
                <w:sz w:val="24"/>
                <w:szCs w:val="24"/>
                <w:vertAlign w:val="superscript"/>
              </w:rPr>
              <w:t>2</w:t>
            </w:r>
            <w:proofErr w:type="gramEnd"/>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17"/>
        </w:trPr>
        <w:tc>
          <w:tcPr>
            <w:tcW w:w="50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17" w:lineRule="exact"/>
              <w:ind w:left="160"/>
              <w:rPr>
                <w:rFonts w:ascii="Times New Roman" w:hAnsi="Times New Roman" w:cs="Times New Roman"/>
                <w:sz w:val="24"/>
                <w:szCs w:val="24"/>
              </w:rPr>
            </w:pPr>
            <w:proofErr w:type="spellStart"/>
            <w:r>
              <w:rPr>
                <w:rFonts w:ascii="Arial" w:hAnsi="Arial" w:cs="Arial"/>
                <w:b/>
                <w:bCs/>
                <w:sz w:val="19"/>
                <w:szCs w:val="19"/>
              </w:rPr>
              <w:t>пп</w:t>
            </w:r>
            <w:proofErr w:type="spellEnd"/>
          </w:p>
        </w:tc>
        <w:tc>
          <w:tcPr>
            <w:tcW w:w="3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18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19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18"/>
                <w:szCs w:val="18"/>
              </w:rPr>
              <w:t>(руб.)</w:t>
            </w:r>
          </w:p>
        </w:tc>
        <w:tc>
          <w:tcPr>
            <w:tcW w:w="19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b/>
                <w:bCs/>
                <w:w w:val="90"/>
                <w:sz w:val="19"/>
                <w:szCs w:val="19"/>
              </w:rPr>
              <w:t>общ. Площади</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8"/>
        </w:trPr>
        <w:tc>
          <w:tcPr>
            <w:tcW w:w="50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8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8" w:lineRule="exact"/>
              <w:jc w:val="center"/>
              <w:rPr>
                <w:rFonts w:ascii="Times New Roman" w:hAnsi="Times New Roman" w:cs="Times New Roman"/>
                <w:sz w:val="24"/>
                <w:szCs w:val="24"/>
              </w:rPr>
            </w:pPr>
            <w:r>
              <w:rPr>
                <w:rFonts w:ascii="Arial" w:hAnsi="Arial" w:cs="Arial"/>
                <w:b/>
                <w:bCs/>
                <w:w w:val="89"/>
                <w:sz w:val="19"/>
                <w:szCs w:val="19"/>
              </w:rPr>
              <w:t>(руб./ м</w:t>
            </w:r>
            <w:proofErr w:type="gramStart"/>
            <w:r>
              <w:rPr>
                <w:rFonts w:ascii="Times New Roman" w:hAnsi="Times New Roman" w:cs="Times New Roman"/>
                <w:b/>
                <w:bCs/>
                <w:w w:val="89"/>
                <w:sz w:val="24"/>
                <w:szCs w:val="24"/>
                <w:vertAlign w:val="superscript"/>
              </w:rPr>
              <w:t>2</w:t>
            </w:r>
            <w:proofErr w:type="gramEnd"/>
            <w:r>
              <w:rPr>
                <w:rFonts w:ascii="Arial" w:hAnsi="Arial" w:cs="Arial"/>
                <w:b/>
                <w:bCs/>
                <w:w w:val="89"/>
                <w:sz w:val="19"/>
                <w:szCs w:val="19"/>
              </w:rPr>
              <w:t xml:space="preserve"> в месяц)</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93"/>
        </w:trPr>
        <w:tc>
          <w:tcPr>
            <w:tcW w:w="7680" w:type="dxa"/>
            <w:gridSpan w:val="5"/>
            <w:tcBorders>
              <w:top w:val="nil"/>
              <w:left w:val="nil"/>
              <w:bottom w:val="single" w:sz="8" w:space="0" w:color="auto"/>
              <w:right w:val="nil"/>
            </w:tcBorders>
            <w:vAlign w:val="bottom"/>
          </w:tcPr>
          <w:p w:rsidR="00000874" w:rsidRPr="005C1048" w:rsidRDefault="00850167">
            <w:pPr>
              <w:widowControl w:val="0"/>
              <w:autoSpaceDE w:val="0"/>
              <w:autoSpaceDN w:val="0"/>
              <w:adjustRightInd w:val="0"/>
              <w:spacing w:after="0" w:line="188" w:lineRule="exact"/>
              <w:ind w:left="20"/>
              <w:rPr>
                <w:rFonts w:ascii="Times New Roman" w:hAnsi="Times New Roman" w:cs="Times New Roman"/>
                <w:sz w:val="24"/>
                <w:szCs w:val="24"/>
              </w:rPr>
            </w:pPr>
            <w:r>
              <w:rPr>
                <w:rFonts w:ascii="Arial" w:hAnsi="Arial" w:cs="Arial"/>
                <w:b/>
                <w:bCs/>
                <w:sz w:val="19"/>
                <w:szCs w:val="19"/>
              </w:rPr>
              <w:t>I</w:t>
            </w:r>
            <w:r w:rsidRPr="005C1048">
              <w:rPr>
                <w:rFonts w:ascii="Arial" w:hAnsi="Arial" w:cs="Arial"/>
                <w:b/>
                <w:bCs/>
                <w:sz w:val="19"/>
                <w:szCs w:val="19"/>
              </w:rPr>
              <w:t>. Санитарные работы по содержанию помещений общего пользования</w:t>
            </w:r>
          </w:p>
        </w:tc>
        <w:tc>
          <w:tcPr>
            <w:tcW w:w="192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11"/>
        </w:trPr>
        <w:tc>
          <w:tcPr>
            <w:tcW w:w="50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right="66"/>
              <w:jc w:val="right"/>
              <w:rPr>
                <w:rFonts w:ascii="Times New Roman" w:hAnsi="Times New Roman" w:cs="Times New Roman"/>
                <w:sz w:val="24"/>
                <w:szCs w:val="24"/>
              </w:rPr>
            </w:pPr>
            <w:r>
              <w:rPr>
                <w:rFonts w:ascii="Trebuchet MS" w:hAnsi="Trebuchet MS" w:cs="Trebuchet MS"/>
                <w:sz w:val="18"/>
                <w:szCs w:val="18"/>
              </w:rPr>
              <w:t>1</w:t>
            </w:r>
            <w:r>
              <w:rPr>
                <w:rFonts w:ascii="Segoe UI" w:hAnsi="Segoe UI" w:cs="Segoe UI"/>
                <w:b/>
                <w:bCs/>
                <w:sz w:val="9"/>
                <w:szCs w:val="9"/>
              </w:rPr>
              <w:t>.</w:t>
            </w:r>
          </w:p>
        </w:tc>
        <w:tc>
          <w:tcPr>
            <w:tcW w:w="338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5"/>
                <w:sz w:val="19"/>
                <w:szCs w:val="19"/>
              </w:rPr>
              <w:t xml:space="preserve">Подметание и мытье </w:t>
            </w:r>
            <w:proofErr w:type="gramStart"/>
            <w:r w:rsidRPr="005C1048">
              <w:rPr>
                <w:rFonts w:ascii="Arial" w:hAnsi="Arial" w:cs="Arial"/>
                <w:w w:val="95"/>
                <w:sz w:val="19"/>
                <w:szCs w:val="19"/>
              </w:rPr>
              <w:t>лестничных</w:t>
            </w:r>
            <w:proofErr w:type="gramEnd"/>
            <w:r w:rsidRPr="005C1048">
              <w:rPr>
                <w:rFonts w:ascii="Arial" w:hAnsi="Arial" w:cs="Arial"/>
                <w:w w:val="95"/>
                <w:sz w:val="19"/>
                <w:szCs w:val="19"/>
              </w:rPr>
              <w:t xml:space="preserve"> </w:t>
            </w:r>
            <w:proofErr w:type="spellStart"/>
            <w:r w:rsidRPr="005C1048">
              <w:rPr>
                <w:rFonts w:ascii="Arial" w:hAnsi="Arial" w:cs="Arial"/>
                <w:w w:val="95"/>
                <w:sz w:val="19"/>
                <w:szCs w:val="19"/>
              </w:rPr>
              <w:t>пло</w:t>
            </w:r>
            <w:proofErr w:type="spellEnd"/>
            <w:r w:rsidRPr="005C1048">
              <w:rPr>
                <w:rFonts w:ascii="Arial" w:hAnsi="Arial" w:cs="Arial"/>
                <w:w w:val="95"/>
                <w:sz w:val="19"/>
                <w:szCs w:val="19"/>
              </w:rPr>
              <w:t>-</w:t>
            </w:r>
          </w:p>
        </w:tc>
        <w:tc>
          <w:tcPr>
            <w:tcW w:w="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1"/>
                <w:sz w:val="15"/>
                <w:szCs w:val="15"/>
              </w:rPr>
              <w:t>2</w:t>
            </w:r>
          </w:p>
        </w:tc>
        <w:tc>
          <w:tcPr>
            <w:tcW w:w="18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раза в месяц</w:t>
            </w: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0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38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19"/>
                <w:szCs w:val="19"/>
              </w:rPr>
              <w:t>щадок</w:t>
            </w:r>
            <w:proofErr w:type="spellEnd"/>
            <w:r>
              <w:rPr>
                <w:rFonts w:ascii="Arial" w:hAnsi="Arial" w:cs="Arial"/>
                <w:sz w:val="19"/>
                <w:szCs w:val="19"/>
              </w:rPr>
              <w:t xml:space="preserve"> и маршей.</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98"/>
        </w:trPr>
        <w:tc>
          <w:tcPr>
            <w:tcW w:w="50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338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198" w:lineRule="exact"/>
              <w:ind w:left="100"/>
              <w:rPr>
                <w:rFonts w:ascii="Times New Roman" w:hAnsi="Times New Roman" w:cs="Times New Roman"/>
                <w:sz w:val="24"/>
                <w:szCs w:val="24"/>
              </w:rPr>
            </w:pPr>
            <w:r w:rsidRPr="005C1048">
              <w:rPr>
                <w:rFonts w:ascii="Arial" w:hAnsi="Arial" w:cs="Arial"/>
                <w:w w:val="95"/>
                <w:sz w:val="19"/>
                <w:szCs w:val="19"/>
              </w:rPr>
              <w:t xml:space="preserve">Подметание и мытье </w:t>
            </w:r>
            <w:proofErr w:type="gramStart"/>
            <w:r w:rsidRPr="005C1048">
              <w:rPr>
                <w:rFonts w:ascii="Arial" w:hAnsi="Arial" w:cs="Arial"/>
                <w:w w:val="95"/>
                <w:sz w:val="19"/>
                <w:szCs w:val="19"/>
              </w:rPr>
              <w:t>лестничных</w:t>
            </w:r>
            <w:proofErr w:type="gramEnd"/>
            <w:r w:rsidRPr="005C1048">
              <w:rPr>
                <w:rFonts w:ascii="Arial" w:hAnsi="Arial" w:cs="Arial"/>
                <w:w w:val="95"/>
                <w:sz w:val="19"/>
                <w:szCs w:val="19"/>
              </w:rPr>
              <w:t xml:space="preserve"> </w:t>
            </w:r>
            <w:proofErr w:type="spellStart"/>
            <w:r w:rsidRPr="005C1048">
              <w:rPr>
                <w:rFonts w:ascii="Arial" w:hAnsi="Arial" w:cs="Arial"/>
                <w:w w:val="95"/>
                <w:sz w:val="19"/>
                <w:szCs w:val="19"/>
              </w:rPr>
              <w:t>пло</w:t>
            </w:r>
            <w:proofErr w:type="spellEnd"/>
            <w:r w:rsidRPr="005C1048">
              <w:rPr>
                <w:rFonts w:ascii="Arial" w:hAnsi="Arial" w:cs="Arial"/>
                <w:w w:val="95"/>
                <w:sz w:val="19"/>
                <w:szCs w:val="19"/>
              </w:rPr>
              <w:t>-</w:t>
            </w:r>
          </w:p>
        </w:tc>
        <w:tc>
          <w:tcPr>
            <w:tcW w:w="1880" w:type="dxa"/>
            <w:gridSpan w:val="2"/>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198" w:lineRule="exact"/>
              <w:rPr>
                <w:rFonts w:ascii="Times New Roman" w:hAnsi="Times New Roman" w:cs="Times New Roman"/>
                <w:sz w:val="24"/>
                <w:szCs w:val="24"/>
              </w:rPr>
            </w:pPr>
            <w:proofErr w:type="gramStart"/>
            <w:r>
              <w:rPr>
                <w:rFonts w:ascii="Arial" w:hAnsi="Arial" w:cs="Arial"/>
                <w:sz w:val="19"/>
                <w:szCs w:val="19"/>
              </w:rPr>
              <w:t>Ежедневно (кроме</w:t>
            </w:r>
            <w:proofErr w:type="gramEnd"/>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3"/>
        </w:trPr>
        <w:tc>
          <w:tcPr>
            <w:tcW w:w="50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338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5C1048">
              <w:rPr>
                <w:rFonts w:ascii="Arial" w:hAnsi="Arial" w:cs="Arial"/>
                <w:sz w:val="19"/>
                <w:szCs w:val="19"/>
              </w:rPr>
              <w:t>щадок</w:t>
            </w:r>
            <w:proofErr w:type="spellEnd"/>
            <w:r w:rsidRPr="005C1048">
              <w:rPr>
                <w:rFonts w:ascii="Arial" w:hAnsi="Arial" w:cs="Arial"/>
                <w:sz w:val="19"/>
                <w:szCs w:val="19"/>
              </w:rPr>
              <w:t xml:space="preserve"> и маршей нижних этажей.</w:t>
            </w:r>
          </w:p>
        </w:tc>
        <w:tc>
          <w:tcPr>
            <w:tcW w:w="1880" w:type="dxa"/>
            <w:gridSpan w:val="2"/>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воскресенья)</w:t>
            </w: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0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380" w:type="dxa"/>
            <w:vMerge w:val="restart"/>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Мытье окон.</w:t>
            </w:r>
          </w:p>
        </w:tc>
        <w:tc>
          <w:tcPr>
            <w:tcW w:w="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1"/>
                <w:sz w:val="15"/>
                <w:szCs w:val="15"/>
              </w:rPr>
              <w:t>1</w:t>
            </w:r>
          </w:p>
        </w:tc>
        <w:tc>
          <w:tcPr>
            <w:tcW w:w="18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раз в год</w:t>
            </w: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9"/>
        </w:trPr>
        <w:tc>
          <w:tcPr>
            <w:tcW w:w="50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3380" w:type="dxa"/>
            <w:vMerge/>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0" w:lineRule="exact"/>
              <w:rPr>
                <w:rFonts w:ascii="Times New Roman" w:hAnsi="Times New Roman" w:cs="Times New Roman"/>
                <w:sz w:val="2"/>
                <w:szCs w:val="2"/>
              </w:rPr>
            </w:pPr>
          </w:p>
        </w:tc>
      </w:tr>
      <w:tr w:rsidR="00000874">
        <w:trPr>
          <w:trHeight w:val="230"/>
        </w:trPr>
        <w:tc>
          <w:tcPr>
            <w:tcW w:w="50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38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5"/>
                <w:sz w:val="19"/>
                <w:szCs w:val="19"/>
              </w:rPr>
              <w:t xml:space="preserve">Влажная протирка подоконников, </w:t>
            </w:r>
            <w:proofErr w:type="gramStart"/>
            <w:r>
              <w:rPr>
                <w:rFonts w:ascii="Arial" w:hAnsi="Arial" w:cs="Arial"/>
                <w:w w:val="95"/>
                <w:sz w:val="19"/>
                <w:szCs w:val="19"/>
              </w:rPr>
              <w:t>ото</w:t>
            </w:r>
            <w:proofErr w:type="gramEnd"/>
            <w:r>
              <w:rPr>
                <w:rFonts w:ascii="Arial" w:hAnsi="Arial" w:cs="Arial"/>
                <w:w w:val="95"/>
                <w:sz w:val="19"/>
                <w:szCs w:val="19"/>
              </w:rPr>
              <w:t>-</w:t>
            </w:r>
          </w:p>
        </w:tc>
        <w:tc>
          <w:tcPr>
            <w:tcW w:w="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1"/>
                <w:sz w:val="15"/>
                <w:szCs w:val="15"/>
              </w:rPr>
              <w:t>2</w:t>
            </w:r>
          </w:p>
        </w:tc>
        <w:tc>
          <w:tcPr>
            <w:tcW w:w="18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раза в год</w:t>
            </w: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8"/>
        </w:trPr>
        <w:tc>
          <w:tcPr>
            <w:tcW w:w="50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338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19"/>
                <w:szCs w:val="19"/>
              </w:rPr>
              <w:t>пительных</w:t>
            </w:r>
            <w:proofErr w:type="spellEnd"/>
            <w:r>
              <w:rPr>
                <w:rFonts w:ascii="Arial" w:hAnsi="Arial" w:cs="Arial"/>
                <w:sz w:val="19"/>
                <w:szCs w:val="19"/>
              </w:rPr>
              <w:t xml:space="preserve"> приборов, стен, дверей,</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50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38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почтовых ящиков</w:t>
            </w: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50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38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9"/>
                <w:szCs w:val="19"/>
              </w:rPr>
              <w:t>ИТОГО</w:t>
            </w: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Pr="005C1048" w:rsidRDefault="00850167">
      <w:pPr>
        <w:widowControl w:val="0"/>
        <w:numPr>
          <w:ilvl w:val="0"/>
          <w:numId w:val="42"/>
        </w:numPr>
        <w:tabs>
          <w:tab w:val="clear" w:pos="720"/>
          <w:tab w:val="num" w:pos="260"/>
        </w:tabs>
        <w:overflowPunct w:val="0"/>
        <w:autoSpaceDE w:val="0"/>
        <w:autoSpaceDN w:val="0"/>
        <w:adjustRightInd w:val="0"/>
        <w:spacing w:after="0" w:line="240" w:lineRule="auto"/>
        <w:ind w:left="260" w:hanging="252"/>
        <w:jc w:val="both"/>
        <w:rPr>
          <w:rFonts w:ascii="Arial" w:hAnsi="Arial" w:cs="Arial"/>
          <w:b/>
          <w:bCs/>
          <w:sz w:val="19"/>
          <w:szCs w:val="19"/>
        </w:rPr>
      </w:pPr>
      <w:r w:rsidRPr="005C1048">
        <w:rPr>
          <w:rFonts w:ascii="Arial" w:hAnsi="Arial" w:cs="Arial"/>
          <w:b/>
          <w:bCs/>
          <w:sz w:val="19"/>
          <w:szCs w:val="19"/>
        </w:rPr>
        <w:t xml:space="preserve">Услуги вывоза и захоронения бытовых отходов и крупногабаритного мусора </w:t>
      </w:r>
    </w:p>
    <w:p w:rsidR="00000874" w:rsidRPr="005C1048" w:rsidRDefault="00000874">
      <w:pPr>
        <w:widowControl w:val="0"/>
        <w:autoSpaceDE w:val="0"/>
        <w:autoSpaceDN w:val="0"/>
        <w:adjustRightInd w:val="0"/>
        <w:spacing w:after="0" w:line="7" w:lineRule="exact"/>
        <w:rPr>
          <w:rFonts w:ascii="Arial" w:hAnsi="Arial" w:cs="Arial"/>
          <w:b/>
          <w:bCs/>
          <w:sz w:val="19"/>
          <w:szCs w:val="19"/>
        </w:rPr>
      </w:pPr>
    </w:p>
    <w:p w:rsidR="00000874" w:rsidRPr="005C1048" w:rsidRDefault="00850167">
      <w:pPr>
        <w:widowControl w:val="0"/>
        <w:numPr>
          <w:ilvl w:val="1"/>
          <w:numId w:val="42"/>
        </w:numPr>
        <w:tabs>
          <w:tab w:val="clear" w:pos="1440"/>
          <w:tab w:val="num" w:pos="600"/>
        </w:tabs>
        <w:overflowPunct w:val="0"/>
        <w:autoSpaceDE w:val="0"/>
        <w:autoSpaceDN w:val="0"/>
        <w:adjustRightInd w:val="0"/>
        <w:spacing w:after="0" w:line="218" w:lineRule="auto"/>
        <w:ind w:left="600" w:right="5940" w:hanging="426"/>
        <w:jc w:val="both"/>
        <w:rPr>
          <w:rFonts w:ascii="Times New Roman" w:hAnsi="Times New Roman" w:cs="Times New Roman"/>
          <w:sz w:val="31"/>
          <w:szCs w:val="31"/>
          <w:vertAlign w:val="subscript"/>
        </w:rPr>
      </w:pPr>
      <w:r w:rsidRPr="005C1048">
        <w:rPr>
          <w:rFonts w:ascii="Arial" w:hAnsi="Arial" w:cs="Arial"/>
          <w:sz w:val="16"/>
          <w:szCs w:val="16"/>
        </w:rPr>
        <w:t xml:space="preserve">Вывоз и захоронение твердых </w:t>
      </w:r>
      <w:proofErr w:type="spellStart"/>
      <w:r w:rsidRPr="005C1048">
        <w:rPr>
          <w:rFonts w:ascii="Arial" w:hAnsi="Arial" w:cs="Arial"/>
          <w:sz w:val="16"/>
          <w:szCs w:val="16"/>
        </w:rPr>
        <w:t>бытовых</w:t>
      </w:r>
      <w:r w:rsidRPr="005C1048">
        <w:rPr>
          <w:rFonts w:ascii="Arial" w:hAnsi="Arial" w:cs="Arial"/>
          <w:sz w:val="30"/>
          <w:szCs w:val="30"/>
          <w:vertAlign w:val="superscript"/>
        </w:rPr>
        <w:t>ежедневно</w:t>
      </w:r>
      <w:proofErr w:type="spellEnd"/>
      <w:r w:rsidRPr="005C1048">
        <w:rPr>
          <w:rFonts w:ascii="Arial" w:hAnsi="Arial" w:cs="Arial"/>
          <w:sz w:val="16"/>
          <w:szCs w:val="16"/>
        </w:rPr>
        <w:t xml:space="preserve"> отходов </w:t>
      </w:r>
    </w:p>
    <w:p w:rsidR="00000874" w:rsidRDefault="005C1048">
      <w:pPr>
        <w:widowControl w:val="0"/>
        <w:autoSpaceDE w:val="0"/>
        <w:autoSpaceDN w:val="0"/>
        <w:adjustRightInd w:val="0"/>
        <w:spacing w:after="0" w:line="233" w:lineRule="auto"/>
        <w:ind w:left="1820"/>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1905</wp:posOffset>
                </wp:positionH>
                <wp:positionV relativeFrom="paragraph">
                  <wp:posOffset>-321945</wp:posOffset>
                </wp:positionV>
                <wp:extent cx="4387215" cy="0"/>
                <wp:effectExtent l="0" t="0" r="0" b="0"/>
                <wp:wrapNone/>
                <wp:docPr id="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21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35pt" to="345.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" o:allowincell="f" strokeweight=".33864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1905</wp:posOffset>
                </wp:positionH>
                <wp:positionV relativeFrom="paragraph">
                  <wp:posOffset>-316230</wp:posOffset>
                </wp:positionV>
                <wp:extent cx="6083935" cy="0"/>
                <wp:effectExtent l="0" t="0" r="0" b="0"/>
                <wp:wrapNone/>
                <wp:docPr id="9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9pt" to="479.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XA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" o:allowincell="f" strokeweight=".16967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1905</wp:posOffset>
                </wp:positionH>
                <wp:positionV relativeFrom="paragraph">
                  <wp:posOffset>-1905</wp:posOffset>
                </wp:positionV>
                <wp:extent cx="6083935" cy="0"/>
                <wp:effectExtent l="0" t="0" r="0" b="0"/>
                <wp:wrapNone/>
                <wp:docPr id="9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47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dU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" o:allowincell="f" strokeweight=".48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4863465</wp:posOffset>
                </wp:positionH>
                <wp:positionV relativeFrom="paragraph">
                  <wp:posOffset>-318770</wp:posOffset>
                </wp:positionV>
                <wp:extent cx="0" cy="489585"/>
                <wp:effectExtent l="0" t="0" r="0" b="0"/>
                <wp:wrapNone/>
                <wp:docPr id="8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95pt,-25.1pt" to="382.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" o:allowincell="f" strokeweight=".16967mm"/>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5080</wp:posOffset>
                </wp:positionH>
                <wp:positionV relativeFrom="paragraph">
                  <wp:posOffset>-328295</wp:posOffset>
                </wp:positionV>
                <wp:extent cx="0" cy="499110"/>
                <wp:effectExtent l="0" t="0" r="0" b="0"/>
                <wp:wrapNone/>
                <wp:docPr id="8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85pt" to=".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" o:allowincell="f" strokeweight=".16931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306705</wp:posOffset>
                </wp:positionH>
                <wp:positionV relativeFrom="paragraph">
                  <wp:posOffset>-328295</wp:posOffset>
                </wp:positionV>
                <wp:extent cx="0" cy="499110"/>
                <wp:effectExtent l="0" t="0" r="0" b="0"/>
                <wp:wrapNone/>
                <wp:docPr id="8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5.85pt" to="2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sEwIAACkEAAAOAAAAZHJzL2Uyb0RvYy54bWysU82O2jAQvlfqO1i+QxKash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2433955</wp:posOffset>
                </wp:positionH>
                <wp:positionV relativeFrom="paragraph">
                  <wp:posOffset>-328295</wp:posOffset>
                </wp:positionV>
                <wp:extent cx="0" cy="499110"/>
                <wp:effectExtent l="0" t="0" r="0" b="0"/>
                <wp:wrapNone/>
                <wp:docPr id="8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25.85pt" to="191.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GuFAIAACkEAAAOAAAAZHJzL2Uyb0RvYy54bWysU02P2jAQvVfqf7B8hyQ0Sy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3649980</wp:posOffset>
                </wp:positionH>
                <wp:positionV relativeFrom="paragraph">
                  <wp:posOffset>-328295</wp:posOffset>
                </wp:positionV>
                <wp:extent cx="0" cy="499110"/>
                <wp:effectExtent l="0" t="0" r="0" b="0"/>
                <wp:wrapNone/>
                <wp:docPr id="8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25.85pt" to="287.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Nq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" o:allowincell="f" strokeweight=".16931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6082665</wp:posOffset>
                </wp:positionH>
                <wp:positionV relativeFrom="paragraph">
                  <wp:posOffset>-318770</wp:posOffset>
                </wp:positionV>
                <wp:extent cx="0" cy="489585"/>
                <wp:effectExtent l="0" t="0" r="0" b="0"/>
                <wp:wrapNone/>
                <wp:docPr id="8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5pt,-25.1pt" to="478.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PvEQIAACkEAAAOAAAAZHJzL2Uyb0RvYy54bWysU8GO2jAQvVfqP1i+QxI2U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" o:allowincell="f" strokeweight=".48pt"/>
            </w:pict>
          </mc:Fallback>
        </mc:AlternateContent>
      </w:r>
      <w:r w:rsidR="00850167">
        <w:rPr>
          <w:rFonts w:ascii="Arial" w:hAnsi="Arial" w:cs="Arial"/>
          <w:b/>
          <w:bCs/>
          <w:sz w:val="19"/>
          <w:szCs w:val="19"/>
        </w:rPr>
        <w:t>ИТОГО</w:t>
      </w:r>
    </w:p>
    <w:p w:rsidR="00000874" w:rsidRDefault="00000874">
      <w:pPr>
        <w:widowControl w:val="0"/>
        <w:autoSpaceDE w:val="0"/>
        <w:autoSpaceDN w:val="0"/>
        <w:adjustRightInd w:val="0"/>
        <w:spacing w:after="0" w:line="41" w:lineRule="exact"/>
        <w:rPr>
          <w:rFonts w:ascii="Times New Roman" w:hAnsi="Times New Roman" w:cs="Times New Roman"/>
          <w:sz w:val="24"/>
          <w:szCs w:val="24"/>
        </w:rPr>
      </w:pPr>
    </w:p>
    <w:p w:rsidR="00000874" w:rsidRDefault="00850167">
      <w:pPr>
        <w:widowControl w:val="0"/>
        <w:numPr>
          <w:ilvl w:val="0"/>
          <w:numId w:val="43"/>
        </w:numPr>
        <w:tabs>
          <w:tab w:val="clear" w:pos="720"/>
          <w:tab w:val="num" w:pos="320"/>
        </w:tabs>
        <w:overflowPunct w:val="0"/>
        <w:autoSpaceDE w:val="0"/>
        <w:autoSpaceDN w:val="0"/>
        <w:adjustRightInd w:val="0"/>
        <w:spacing w:after="0" w:line="240" w:lineRule="auto"/>
        <w:ind w:left="320" w:hanging="312"/>
        <w:jc w:val="both"/>
        <w:rPr>
          <w:rFonts w:ascii="Arial" w:hAnsi="Arial" w:cs="Arial"/>
          <w:b/>
          <w:bCs/>
          <w:sz w:val="19"/>
          <w:szCs w:val="19"/>
        </w:rPr>
      </w:pPr>
      <w:r>
        <w:rPr>
          <w:rFonts w:ascii="Arial" w:hAnsi="Arial" w:cs="Arial"/>
          <w:b/>
          <w:bCs/>
          <w:sz w:val="19"/>
          <w:szCs w:val="19"/>
        </w:rPr>
        <w:t xml:space="preserve">Содержание придомовой территории </w:t>
      </w:r>
    </w:p>
    <w:p w:rsidR="00000874" w:rsidRDefault="00000874">
      <w:pPr>
        <w:widowControl w:val="0"/>
        <w:autoSpaceDE w:val="0"/>
        <w:autoSpaceDN w:val="0"/>
        <w:adjustRightInd w:val="0"/>
        <w:spacing w:after="0" w:line="21" w:lineRule="exact"/>
        <w:rPr>
          <w:rFonts w:ascii="Arial" w:hAnsi="Arial" w:cs="Arial"/>
          <w:b/>
          <w:bCs/>
          <w:sz w:val="19"/>
          <w:szCs w:val="19"/>
        </w:rPr>
      </w:pPr>
    </w:p>
    <w:p w:rsidR="00000874" w:rsidRPr="005C1048" w:rsidRDefault="00850167">
      <w:pPr>
        <w:widowControl w:val="0"/>
        <w:numPr>
          <w:ilvl w:val="1"/>
          <w:numId w:val="43"/>
        </w:numPr>
        <w:tabs>
          <w:tab w:val="clear" w:pos="1440"/>
          <w:tab w:val="num" w:pos="580"/>
        </w:tabs>
        <w:overflowPunct w:val="0"/>
        <w:autoSpaceDE w:val="0"/>
        <w:autoSpaceDN w:val="0"/>
        <w:adjustRightInd w:val="0"/>
        <w:spacing w:after="0" w:line="182" w:lineRule="auto"/>
        <w:ind w:left="580" w:right="5420" w:hanging="392"/>
        <w:jc w:val="both"/>
        <w:rPr>
          <w:rFonts w:ascii="Times New Roman" w:hAnsi="Times New Roman" w:cs="Times New Roman"/>
          <w:sz w:val="36"/>
          <w:szCs w:val="36"/>
          <w:vertAlign w:val="superscript"/>
        </w:rPr>
      </w:pPr>
      <w:r w:rsidRPr="005C1048">
        <w:rPr>
          <w:rFonts w:ascii="Arial" w:hAnsi="Arial" w:cs="Arial"/>
          <w:sz w:val="18"/>
          <w:szCs w:val="18"/>
        </w:rPr>
        <w:t>Механизированная уборка территории</w:t>
      </w:r>
      <w:proofErr w:type="gramStart"/>
      <w:r w:rsidRPr="005C1048">
        <w:rPr>
          <w:rFonts w:ascii="Arial" w:hAnsi="Arial" w:cs="Arial"/>
          <w:sz w:val="18"/>
          <w:szCs w:val="18"/>
        </w:rPr>
        <w:t xml:space="preserve"> В</w:t>
      </w:r>
      <w:proofErr w:type="gramEnd"/>
      <w:r w:rsidRPr="005C1048">
        <w:rPr>
          <w:rFonts w:ascii="Arial" w:hAnsi="Arial" w:cs="Arial"/>
          <w:sz w:val="18"/>
          <w:szCs w:val="18"/>
        </w:rPr>
        <w:t xml:space="preserve"> соответствии с в зимний период Уборка территории в договором </w:t>
      </w:r>
    </w:p>
    <w:p w:rsidR="00000874" w:rsidRPr="005C1048" w:rsidRDefault="005C1048">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-635</wp:posOffset>
                </wp:positionH>
                <wp:positionV relativeFrom="paragraph">
                  <wp:posOffset>-307975</wp:posOffset>
                </wp:positionV>
                <wp:extent cx="2244090" cy="0"/>
                <wp:effectExtent l="0" t="0" r="0" b="0"/>
                <wp:wrapNone/>
                <wp:docPr id="8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4.25pt" to="176.6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LSFAIAACs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" o:allowincell="f" strokeweight=".33864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-635</wp:posOffset>
                </wp:positionH>
                <wp:positionV relativeFrom="paragraph">
                  <wp:posOffset>-301625</wp:posOffset>
                </wp:positionV>
                <wp:extent cx="6086475" cy="0"/>
                <wp:effectExtent l="0" t="0" r="0" b="0"/>
                <wp:wrapNone/>
                <wp:docPr id="8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75pt" to="479.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0VEw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" o:allowincell="f" strokeweight=".16967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306705</wp:posOffset>
                </wp:positionH>
                <wp:positionV relativeFrom="paragraph">
                  <wp:posOffset>-313690</wp:posOffset>
                </wp:positionV>
                <wp:extent cx="0" cy="633095"/>
                <wp:effectExtent l="0" t="0" r="0" b="0"/>
                <wp:wrapNone/>
                <wp:docPr id="8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4.7pt" to="24.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FfEQIAACkEAAAOAAAAZHJzL2Uyb0RvYy54bWysU8GO2jAQvVfqP1i5QxLIph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" o:allowincell="f" strokeweight=".48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-635</wp:posOffset>
                </wp:positionH>
                <wp:positionV relativeFrom="paragraph">
                  <wp:posOffset>154940</wp:posOffset>
                </wp:positionV>
                <wp:extent cx="6086475" cy="0"/>
                <wp:effectExtent l="0" t="0" r="0" b="0"/>
                <wp:wrapNone/>
                <wp:docPr id="8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2pt" to="47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1hEw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" o:allowincell="f" strokeweight=".16967mm"/>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4863465</wp:posOffset>
                </wp:positionH>
                <wp:positionV relativeFrom="paragraph">
                  <wp:posOffset>-304800</wp:posOffset>
                </wp:positionV>
                <wp:extent cx="0" cy="624205"/>
                <wp:effectExtent l="0" t="0" r="0" b="0"/>
                <wp:wrapNone/>
                <wp:docPr id="7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95pt,-24pt" to="382.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aQEQIAACk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" o:allowincell="f" strokeweight=".16967mm"/>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1905</wp:posOffset>
                </wp:positionH>
                <wp:positionV relativeFrom="paragraph">
                  <wp:posOffset>-313690</wp:posOffset>
                </wp:positionV>
                <wp:extent cx="0" cy="633095"/>
                <wp:effectExtent l="0" t="0" r="0" b="0"/>
                <wp:wrapNone/>
                <wp:docPr id="7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7pt" to=".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gEQIAACk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" o:allowincell="f" strokeweight=".48p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2433955</wp:posOffset>
                </wp:positionH>
                <wp:positionV relativeFrom="paragraph">
                  <wp:posOffset>-304800</wp:posOffset>
                </wp:positionV>
                <wp:extent cx="0" cy="624205"/>
                <wp:effectExtent l="0" t="0" r="0" b="0"/>
                <wp:wrapNone/>
                <wp:docPr id="7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24pt" to="19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pgEgIAACk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3649980</wp:posOffset>
                </wp:positionH>
                <wp:positionV relativeFrom="paragraph">
                  <wp:posOffset>-304800</wp:posOffset>
                </wp:positionV>
                <wp:extent cx="0" cy="624205"/>
                <wp:effectExtent l="0" t="0" r="0" b="0"/>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24pt" to="287.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SVEgIAACkEAAAOAAAAZHJzL2Uyb0RvYy54bWysU8uu2jAQ3VfqP1jZQx4NX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6082665</wp:posOffset>
                </wp:positionH>
                <wp:positionV relativeFrom="paragraph">
                  <wp:posOffset>-304800</wp:posOffset>
                </wp:positionV>
                <wp:extent cx="0" cy="624205"/>
                <wp:effectExtent l="0" t="0" r="0" b="0"/>
                <wp:wrapNone/>
                <wp:docPr id="7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5pt,-24pt" to="478.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amEQIAACk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" o:allowincell="f" strokeweight=".48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1905</wp:posOffset>
                </wp:positionH>
                <wp:positionV relativeFrom="paragraph">
                  <wp:posOffset>-443230</wp:posOffset>
                </wp:positionV>
                <wp:extent cx="6083935" cy="0"/>
                <wp:effectExtent l="0" t="0" r="0" b="0"/>
                <wp:wrapNone/>
                <wp:docPr id="7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4.9pt" to="479.2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ap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" o:allowincell="f" strokeweight=".16967mm"/>
            </w:pict>
          </mc:Fallback>
        </mc:AlternateContent>
      </w:r>
    </w:p>
    <w:p w:rsidR="00000874" w:rsidRPr="005C1048" w:rsidRDefault="00850167">
      <w:pPr>
        <w:widowControl w:val="0"/>
        <w:autoSpaceDE w:val="0"/>
        <w:autoSpaceDN w:val="0"/>
        <w:adjustRightInd w:val="0"/>
        <w:spacing w:after="0" w:line="240" w:lineRule="auto"/>
        <w:ind w:left="580"/>
        <w:rPr>
          <w:rFonts w:ascii="Times New Roman" w:hAnsi="Times New Roman" w:cs="Times New Roman"/>
          <w:sz w:val="24"/>
          <w:szCs w:val="24"/>
        </w:rPr>
      </w:pPr>
      <w:r w:rsidRPr="005C1048">
        <w:rPr>
          <w:rFonts w:ascii="Arial" w:hAnsi="Arial" w:cs="Arial"/>
          <w:sz w:val="19"/>
          <w:szCs w:val="19"/>
        </w:rPr>
        <w:t>летний период</w:t>
      </w:r>
    </w:p>
    <w:p w:rsidR="00000874" w:rsidRPr="005C1048" w:rsidRDefault="00000874">
      <w:pPr>
        <w:widowControl w:val="0"/>
        <w:autoSpaceDE w:val="0"/>
        <w:autoSpaceDN w:val="0"/>
        <w:adjustRightInd w:val="0"/>
        <w:spacing w:after="0" w:line="23"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ind w:left="1820"/>
        <w:rPr>
          <w:rFonts w:ascii="Times New Roman" w:hAnsi="Times New Roman" w:cs="Times New Roman"/>
          <w:sz w:val="24"/>
          <w:szCs w:val="24"/>
        </w:rPr>
      </w:pPr>
      <w:r w:rsidRPr="005C1048">
        <w:rPr>
          <w:rFonts w:ascii="Arial" w:hAnsi="Arial" w:cs="Arial"/>
          <w:b/>
          <w:bCs/>
          <w:sz w:val="19"/>
          <w:szCs w:val="19"/>
        </w:rPr>
        <w:t>ИТОГО</w:t>
      </w:r>
    </w:p>
    <w:p w:rsidR="00000874" w:rsidRPr="005C1048" w:rsidRDefault="00000874">
      <w:pPr>
        <w:widowControl w:val="0"/>
        <w:autoSpaceDE w:val="0"/>
        <w:autoSpaceDN w:val="0"/>
        <w:adjustRightInd w:val="0"/>
        <w:spacing w:after="0" w:line="27"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IV</w:t>
      </w:r>
      <w:r w:rsidRPr="005C1048">
        <w:rPr>
          <w:rFonts w:ascii="Arial" w:hAnsi="Arial" w:cs="Arial"/>
          <w:b/>
          <w:bCs/>
          <w:sz w:val="19"/>
          <w:szCs w:val="19"/>
        </w:rPr>
        <w:t>. Устранение аварий и выполнение заявок населения.</w:t>
      </w:r>
    </w:p>
    <w:p w:rsidR="00000874" w:rsidRDefault="005C1048">
      <w:pPr>
        <w:widowControl w:val="0"/>
        <w:numPr>
          <w:ilvl w:val="0"/>
          <w:numId w:val="44"/>
        </w:numPr>
        <w:tabs>
          <w:tab w:val="clear" w:pos="720"/>
          <w:tab w:val="num" w:pos="600"/>
        </w:tabs>
        <w:overflowPunct w:val="0"/>
        <w:autoSpaceDE w:val="0"/>
        <w:autoSpaceDN w:val="0"/>
        <w:adjustRightInd w:val="0"/>
        <w:spacing w:after="0" w:line="228" w:lineRule="auto"/>
        <w:ind w:left="600" w:hanging="467"/>
        <w:jc w:val="both"/>
        <w:rPr>
          <w:rFonts w:ascii="Times New Roman" w:hAnsi="Times New Roman" w:cs="Times New Roman"/>
          <w:sz w:val="19"/>
          <w:szCs w:val="19"/>
        </w:rPr>
      </w:pPr>
      <w:r>
        <w:rPr>
          <w:noProof/>
        </w:rPr>
        <mc:AlternateContent>
          <mc:Choice Requires="wps">
            <w:drawing>
              <wp:anchor distT="0" distB="0" distL="114300" distR="114300" simplePos="0" relativeHeight="251680768" behindDoc="1" locked="0" layoutInCell="0" allowOverlap="1">
                <wp:simplePos x="0" y="0"/>
                <wp:positionH relativeFrom="column">
                  <wp:posOffset>-635</wp:posOffset>
                </wp:positionH>
                <wp:positionV relativeFrom="paragraph">
                  <wp:posOffset>-131445</wp:posOffset>
                </wp:positionV>
                <wp:extent cx="6086475" cy="0"/>
                <wp:effectExtent l="0" t="0" r="0" b="0"/>
                <wp:wrapNone/>
                <wp:docPr id="7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35pt" to="479.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Fb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1905</wp:posOffset>
                </wp:positionH>
                <wp:positionV relativeFrom="paragraph">
                  <wp:posOffset>3810</wp:posOffset>
                </wp:positionV>
                <wp:extent cx="3087370" cy="0"/>
                <wp:effectExtent l="0" t="0" r="0" b="0"/>
                <wp:wrapNone/>
                <wp:docPr id="7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24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" o:allowincell="f" strokeweight=".33831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1905</wp:posOffset>
                </wp:positionH>
                <wp:positionV relativeFrom="paragraph">
                  <wp:posOffset>9525</wp:posOffset>
                </wp:positionV>
                <wp:extent cx="6086475" cy="0"/>
                <wp:effectExtent l="0" t="0" r="0" b="0"/>
                <wp:wrapNone/>
                <wp:docPr id="7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pt" to="47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E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" o:allowincell="f" strokeweight=".16931mm"/>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5080</wp:posOffset>
                </wp:positionH>
                <wp:positionV relativeFrom="paragraph">
                  <wp:posOffset>-1905</wp:posOffset>
                </wp:positionV>
                <wp:extent cx="0" cy="859155"/>
                <wp:effectExtent l="0" t="0" r="0" b="0"/>
                <wp:wrapNone/>
                <wp:docPr id="7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1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pt" to=".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pEQIAACk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" o:allowincell="f" strokeweight=".16931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312420</wp:posOffset>
                </wp:positionH>
                <wp:positionV relativeFrom="paragraph">
                  <wp:posOffset>-1905</wp:posOffset>
                </wp:positionV>
                <wp:extent cx="0" cy="859155"/>
                <wp:effectExtent l="0" t="0" r="0" b="0"/>
                <wp:wrapNone/>
                <wp:docPr id="6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1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5pt" to="2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" o:allowincell="f" strokeweight=".16931mm"/>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2437130</wp:posOffset>
                </wp:positionH>
                <wp:positionV relativeFrom="paragraph">
                  <wp:posOffset>-1905</wp:posOffset>
                </wp:positionV>
                <wp:extent cx="0" cy="859155"/>
                <wp:effectExtent l="0" t="0" r="0" b="0"/>
                <wp:wrapNone/>
                <wp:docPr id="6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1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5pt" to="191.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rrEQIAACk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" o:allowincell="f" strokeweight=".48p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3653155</wp:posOffset>
                </wp:positionH>
                <wp:positionV relativeFrom="paragraph">
                  <wp:posOffset>6985</wp:posOffset>
                </wp:positionV>
                <wp:extent cx="0" cy="850265"/>
                <wp:effectExtent l="0" t="0" r="0" b="0"/>
                <wp:wrapNone/>
                <wp:docPr id="6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5pt,.55pt" to="2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cfEwIAACk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" o:allowincell="f" strokeweight=".48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4866640</wp:posOffset>
                </wp:positionH>
                <wp:positionV relativeFrom="paragraph">
                  <wp:posOffset>6985</wp:posOffset>
                </wp:positionV>
                <wp:extent cx="0" cy="850265"/>
                <wp:effectExtent l="0" t="0" r="0" b="0"/>
                <wp:wrapNone/>
                <wp:docPr id="6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pt,.55pt" to="383.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" o:allowincell="f" strokeweight=".48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6085840</wp:posOffset>
                </wp:positionH>
                <wp:positionV relativeFrom="paragraph">
                  <wp:posOffset>6985</wp:posOffset>
                </wp:positionV>
                <wp:extent cx="0" cy="850265"/>
                <wp:effectExtent l="0" t="0" r="0" b="0"/>
                <wp:wrapNone/>
                <wp:docPr id="6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2pt,.55pt" to="479.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" o:allowincell="f" strokeweight=".16931mm"/>
            </w:pict>
          </mc:Fallback>
        </mc:AlternateContent>
      </w:r>
      <w:r w:rsidR="00850167">
        <w:rPr>
          <w:rFonts w:ascii="Arial" w:hAnsi="Arial" w:cs="Arial"/>
          <w:sz w:val="19"/>
          <w:szCs w:val="19"/>
        </w:rPr>
        <w:t xml:space="preserve">Устранение аварий в системах: </w:t>
      </w:r>
    </w:p>
    <w:p w:rsidR="00000874" w:rsidRDefault="00000874">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3120"/>
        <w:gridCol w:w="2080"/>
        <w:gridCol w:w="1900"/>
        <w:gridCol w:w="1920"/>
        <w:gridCol w:w="30"/>
      </w:tblGrid>
      <w:tr w:rsidR="00000874">
        <w:trPr>
          <w:trHeight w:val="226"/>
        </w:trPr>
        <w:tc>
          <w:tcPr>
            <w:tcW w:w="5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99"/>
                <w:sz w:val="19"/>
                <w:szCs w:val="19"/>
              </w:rPr>
              <w:t xml:space="preserve">- </w:t>
            </w:r>
            <w:r>
              <w:rPr>
                <w:rFonts w:ascii="Arial" w:hAnsi="Arial" w:cs="Arial"/>
                <w:w w:val="99"/>
                <w:sz w:val="19"/>
                <w:szCs w:val="19"/>
              </w:rPr>
              <w:t>водоснабжения,</w:t>
            </w:r>
            <w:r>
              <w:rPr>
                <w:rFonts w:ascii="Times New Roman" w:hAnsi="Times New Roman" w:cs="Times New Roman"/>
                <w:w w:val="99"/>
                <w:sz w:val="19"/>
                <w:szCs w:val="19"/>
              </w:rPr>
              <w:t xml:space="preserve"> </w:t>
            </w:r>
            <w:r>
              <w:rPr>
                <w:rFonts w:ascii="Arial" w:hAnsi="Arial" w:cs="Arial"/>
                <w:w w:val="99"/>
                <w:sz w:val="19"/>
                <w:szCs w:val="19"/>
              </w:rPr>
              <w:t>теплоснабжения</w:t>
            </w:r>
          </w:p>
        </w:tc>
        <w:tc>
          <w:tcPr>
            <w:tcW w:w="5900" w:type="dxa"/>
            <w:gridSpan w:val="3"/>
            <w:tcBorders>
              <w:top w:val="nil"/>
              <w:left w:val="nil"/>
              <w:bottom w:val="nil"/>
              <w:right w:val="nil"/>
            </w:tcBorders>
            <w:vAlign w:val="bottom"/>
          </w:tcPr>
          <w:p w:rsidR="00000874" w:rsidRDefault="006C185C">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 xml:space="preserve"> </w:t>
            </w:r>
            <w:r w:rsidR="00850167">
              <w:rPr>
                <w:rFonts w:ascii="Arial" w:hAnsi="Arial" w:cs="Arial"/>
                <w:sz w:val="19"/>
                <w:szCs w:val="19"/>
              </w:rPr>
              <w:t>в течение суток</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9"/>
        </w:trPr>
        <w:tc>
          <w:tcPr>
            <w:tcW w:w="5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9"/>
                <w:szCs w:val="19"/>
              </w:rPr>
              <w:t>-</w:t>
            </w:r>
            <w:r w:rsidR="006C185C">
              <w:rPr>
                <w:rFonts w:ascii="Times New Roman" w:hAnsi="Times New Roman" w:cs="Times New Roman"/>
                <w:sz w:val="19"/>
                <w:szCs w:val="19"/>
              </w:rPr>
              <w:t xml:space="preserve"> </w:t>
            </w:r>
            <w:r>
              <w:rPr>
                <w:rFonts w:ascii="Arial" w:hAnsi="Arial" w:cs="Arial"/>
                <w:sz w:val="19"/>
                <w:szCs w:val="19"/>
              </w:rPr>
              <w:t>канализ</w:t>
            </w:r>
            <w:r w:rsidR="006C185C">
              <w:rPr>
                <w:rFonts w:ascii="Arial" w:hAnsi="Arial" w:cs="Arial"/>
                <w:sz w:val="19"/>
                <w:szCs w:val="19"/>
              </w:rPr>
              <w:t>а</w:t>
            </w:r>
            <w:r>
              <w:rPr>
                <w:rFonts w:ascii="Arial" w:hAnsi="Arial" w:cs="Arial"/>
                <w:sz w:val="19"/>
                <w:szCs w:val="19"/>
              </w:rPr>
              <w:t>ции</w:t>
            </w:r>
          </w:p>
        </w:tc>
        <w:tc>
          <w:tcPr>
            <w:tcW w:w="5900" w:type="dxa"/>
            <w:gridSpan w:val="3"/>
            <w:tcBorders>
              <w:top w:val="nil"/>
              <w:left w:val="nil"/>
              <w:bottom w:val="nil"/>
              <w:right w:val="nil"/>
            </w:tcBorders>
            <w:vAlign w:val="bottom"/>
          </w:tcPr>
          <w:p w:rsidR="00000874" w:rsidRDefault="006C185C">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 xml:space="preserve"> </w:t>
            </w:r>
            <w:r w:rsidR="00850167">
              <w:rPr>
                <w:rFonts w:ascii="Arial" w:hAnsi="Arial" w:cs="Arial"/>
                <w:sz w:val="19"/>
                <w:szCs w:val="19"/>
              </w:rPr>
              <w:t>в течение суток</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5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19"/>
                <w:szCs w:val="19"/>
              </w:rPr>
              <w:t>-</w:t>
            </w:r>
            <w:r w:rsidR="006C185C">
              <w:rPr>
                <w:rFonts w:ascii="Times New Roman" w:hAnsi="Times New Roman" w:cs="Times New Roman"/>
                <w:sz w:val="19"/>
                <w:szCs w:val="19"/>
              </w:rPr>
              <w:t xml:space="preserve"> </w:t>
            </w:r>
            <w:r>
              <w:rPr>
                <w:rFonts w:ascii="Arial" w:hAnsi="Arial" w:cs="Arial"/>
                <w:sz w:val="19"/>
                <w:szCs w:val="19"/>
              </w:rPr>
              <w:t>энергоснабжения</w:t>
            </w:r>
          </w:p>
        </w:tc>
        <w:tc>
          <w:tcPr>
            <w:tcW w:w="5900" w:type="dxa"/>
            <w:gridSpan w:val="3"/>
            <w:tcBorders>
              <w:top w:val="nil"/>
              <w:left w:val="nil"/>
              <w:bottom w:val="nil"/>
              <w:right w:val="nil"/>
            </w:tcBorders>
            <w:vAlign w:val="bottom"/>
          </w:tcPr>
          <w:p w:rsidR="00000874" w:rsidRDefault="006C185C">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 xml:space="preserve"> </w:t>
            </w:r>
            <w:r w:rsidR="00850167">
              <w:rPr>
                <w:rFonts w:ascii="Arial" w:hAnsi="Arial" w:cs="Arial"/>
                <w:sz w:val="19"/>
                <w:szCs w:val="19"/>
              </w:rPr>
              <w:t>в течение суток</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39"/>
        </w:trPr>
        <w:tc>
          <w:tcPr>
            <w:tcW w:w="5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31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2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19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ind w:left="1240"/>
              <w:rPr>
                <w:rFonts w:ascii="Times New Roman" w:hAnsi="Times New Roman" w:cs="Times New Roman"/>
                <w:sz w:val="24"/>
                <w:szCs w:val="24"/>
              </w:rPr>
            </w:pPr>
            <w:r>
              <w:rPr>
                <w:rFonts w:ascii="Arial" w:hAnsi="Arial" w:cs="Arial"/>
                <w:b/>
                <w:bCs/>
                <w:sz w:val="19"/>
                <w:szCs w:val="19"/>
              </w:rPr>
              <w:t>ИТОГО</w:t>
            </w:r>
          </w:p>
        </w:tc>
        <w:tc>
          <w:tcPr>
            <w:tcW w:w="2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27"/>
        </w:trPr>
        <w:tc>
          <w:tcPr>
            <w:tcW w:w="9600" w:type="dxa"/>
            <w:gridSpan w:val="5"/>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9"/>
                <w:szCs w:val="19"/>
              </w:rPr>
              <w:t>Y</w:t>
            </w:r>
            <w:r w:rsidRPr="005C1048">
              <w:rPr>
                <w:rFonts w:ascii="Times New Roman" w:hAnsi="Times New Roman" w:cs="Times New Roman"/>
                <w:b/>
                <w:bCs/>
                <w:sz w:val="19"/>
                <w:szCs w:val="19"/>
              </w:rPr>
              <w:t xml:space="preserve">. </w:t>
            </w:r>
            <w:r w:rsidRPr="005C1048">
              <w:rPr>
                <w:rFonts w:ascii="Arial" w:hAnsi="Arial" w:cs="Arial"/>
                <w:b/>
                <w:bCs/>
                <w:sz w:val="19"/>
                <w:szCs w:val="19"/>
              </w:rPr>
              <w:t>Подготовка многоквартирного дома к сезонной эксплуатации,</w:t>
            </w:r>
            <w:r w:rsidRPr="005C1048">
              <w:rPr>
                <w:rFonts w:ascii="Times New Roman" w:hAnsi="Times New Roman" w:cs="Times New Roman"/>
                <w:b/>
                <w:bCs/>
                <w:sz w:val="19"/>
                <w:szCs w:val="19"/>
              </w:rPr>
              <w:t xml:space="preserve"> </w:t>
            </w:r>
            <w:r w:rsidRPr="005C1048">
              <w:rPr>
                <w:rFonts w:ascii="Arial" w:hAnsi="Arial" w:cs="Arial"/>
                <w:b/>
                <w:bCs/>
                <w:sz w:val="19"/>
                <w:szCs w:val="19"/>
              </w:rPr>
              <w:t xml:space="preserve">проведение </w:t>
            </w:r>
            <w:proofErr w:type="gramStart"/>
            <w:r w:rsidRPr="005C1048">
              <w:rPr>
                <w:rFonts w:ascii="Arial" w:hAnsi="Arial" w:cs="Arial"/>
                <w:b/>
                <w:bCs/>
                <w:sz w:val="19"/>
                <w:szCs w:val="19"/>
              </w:rPr>
              <w:t>технических</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8"/>
        </w:trPr>
        <w:tc>
          <w:tcPr>
            <w:tcW w:w="3700" w:type="dxa"/>
            <w:gridSpan w:val="2"/>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осмотров и мелкий ремонт</w:t>
            </w:r>
          </w:p>
        </w:tc>
        <w:tc>
          <w:tcPr>
            <w:tcW w:w="2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93"/>
        </w:trPr>
        <w:tc>
          <w:tcPr>
            <w:tcW w:w="5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right="145"/>
              <w:jc w:val="right"/>
              <w:rPr>
                <w:rFonts w:ascii="Times New Roman" w:hAnsi="Times New Roman" w:cs="Times New Roman"/>
                <w:sz w:val="24"/>
                <w:szCs w:val="24"/>
              </w:rPr>
            </w:pPr>
            <w:r>
              <w:rPr>
                <w:rFonts w:ascii="Times New Roman" w:hAnsi="Times New Roman" w:cs="Times New Roman"/>
                <w:sz w:val="19"/>
                <w:szCs w:val="19"/>
              </w:rPr>
              <w:t>5.</w:t>
            </w:r>
          </w:p>
        </w:tc>
        <w:tc>
          <w:tcPr>
            <w:tcW w:w="3120" w:type="dxa"/>
            <w:vMerge w:val="restart"/>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6"/>
                <w:sz w:val="19"/>
                <w:szCs w:val="19"/>
              </w:rPr>
              <w:t xml:space="preserve">Укрепление водосточных труб, </w:t>
            </w:r>
            <w:proofErr w:type="gramStart"/>
            <w:r>
              <w:rPr>
                <w:rFonts w:ascii="Arial" w:hAnsi="Arial" w:cs="Arial"/>
                <w:w w:val="96"/>
                <w:sz w:val="19"/>
                <w:szCs w:val="19"/>
              </w:rPr>
              <w:t>ко</w:t>
            </w:r>
            <w:proofErr w:type="gramEnd"/>
            <w:r>
              <w:rPr>
                <w:rFonts w:ascii="Arial" w:hAnsi="Arial" w:cs="Arial"/>
                <w:w w:val="96"/>
                <w:sz w:val="19"/>
                <w:szCs w:val="19"/>
              </w:rPr>
              <w:t>-</w:t>
            </w:r>
          </w:p>
        </w:tc>
        <w:tc>
          <w:tcPr>
            <w:tcW w:w="20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77"/>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6"/>
                <w:szCs w:val="6"/>
              </w:rPr>
            </w:pPr>
          </w:p>
        </w:tc>
        <w:tc>
          <w:tcPr>
            <w:tcW w:w="3120" w:type="dxa"/>
            <w:vMerge/>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6"/>
                <w:szCs w:val="6"/>
              </w:rPr>
            </w:pPr>
          </w:p>
        </w:tc>
        <w:tc>
          <w:tcPr>
            <w:tcW w:w="20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6"/>
                <w:szCs w:val="6"/>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6"/>
                <w:szCs w:val="6"/>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30"/>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4"/>
                <w:sz w:val="19"/>
                <w:szCs w:val="19"/>
              </w:rPr>
              <w:t>лен и воронок, устранение засоров</w:t>
            </w:r>
          </w:p>
        </w:tc>
        <w:tc>
          <w:tcPr>
            <w:tcW w:w="208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jc w:val="center"/>
              <w:rPr>
                <w:rFonts w:ascii="Times New Roman" w:hAnsi="Times New Roman" w:cs="Times New Roman"/>
                <w:sz w:val="24"/>
                <w:szCs w:val="24"/>
              </w:rPr>
            </w:pPr>
            <w:r w:rsidRPr="005C1048">
              <w:rPr>
                <w:rFonts w:ascii="Arial" w:hAnsi="Arial" w:cs="Arial"/>
                <w:w w:val="90"/>
                <w:sz w:val="19"/>
                <w:szCs w:val="19"/>
              </w:rPr>
              <w:t>1 раз в год по графику</w:t>
            </w:r>
          </w:p>
        </w:tc>
        <w:tc>
          <w:tcPr>
            <w:tcW w:w="19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8"/>
        </w:trPr>
        <w:tc>
          <w:tcPr>
            <w:tcW w:w="5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0"/>
                <w:sz w:val="19"/>
                <w:szCs w:val="19"/>
              </w:rPr>
              <w:t xml:space="preserve">ливневой канализации; проверка </w:t>
            </w:r>
            <w:proofErr w:type="gramStart"/>
            <w:r>
              <w:rPr>
                <w:rFonts w:ascii="Arial" w:hAnsi="Arial" w:cs="Arial"/>
                <w:w w:val="90"/>
                <w:sz w:val="19"/>
                <w:szCs w:val="19"/>
              </w:rPr>
              <w:t>со</w:t>
            </w:r>
            <w:proofErr w:type="gramEnd"/>
            <w:r>
              <w:rPr>
                <w:rFonts w:ascii="Arial" w:hAnsi="Arial" w:cs="Arial"/>
                <w:w w:val="90"/>
                <w:sz w:val="19"/>
                <w:szCs w:val="19"/>
              </w:rPr>
              <w:t>-</w:t>
            </w:r>
          </w:p>
        </w:tc>
        <w:tc>
          <w:tcPr>
            <w:tcW w:w="2080" w:type="dxa"/>
            <w:vMerge/>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7"/>
                <w:sz w:val="19"/>
                <w:szCs w:val="19"/>
              </w:rPr>
              <w:t xml:space="preserve">стояния и крепления </w:t>
            </w:r>
            <w:proofErr w:type="gramStart"/>
            <w:r>
              <w:rPr>
                <w:rFonts w:ascii="Arial" w:hAnsi="Arial" w:cs="Arial"/>
                <w:w w:val="97"/>
                <w:sz w:val="19"/>
                <w:szCs w:val="19"/>
              </w:rPr>
              <w:t>водосточных</w:t>
            </w:r>
            <w:proofErr w:type="gramEnd"/>
          </w:p>
        </w:tc>
        <w:tc>
          <w:tcPr>
            <w:tcW w:w="20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2"/>
                <w:sz w:val="19"/>
                <w:szCs w:val="19"/>
              </w:rPr>
              <w:t>труб; расконсервирование и ремонт</w:t>
            </w:r>
          </w:p>
        </w:tc>
        <w:tc>
          <w:tcPr>
            <w:tcW w:w="20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4"/>
                <w:sz w:val="19"/>
                <w:szCs w:val="19"/>
              </w:rPr>
              <w:t>поливочной системы Смена запор-</w:t>
            </w:r>
          </w:p>
        </w:tc>
        <w:tc>
          <w:tcPr>
            <w:tcW w:w="20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30"/>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4"/>
                <w:sz w:val="19"/>
                <w:szCs w:val="19"/>
              </w:rPr>
              <w:t xml:space="preserve">ной и регулирующей арматуры, </w:t>
            </w:r>
            <w:proofErr w:type="gramStart"/>
            <w:r w:rsidRPr="005C1048">
              <w:rPr>
                <w:rFonts w:ascii="Arial" w:hAnsi="Arial" w:cs="Arial"/>
                <w:w w:val="94"/>
                <w:sz w:val="19"/>
                <w:szCs w:val="19"/>
              </w:rPr>
              <w:t>за</w:t>
            </w:r>
            <w:proofErr w:type="gramEnd"/>
            <w:r w:rsidRPr="005C1048">
              <w:rPr>
                <w:rFonts w:ascii="Arial" w:hAnsi="Arial" w:cs="Arial"/>
                <w:w w:val="94"/>
                <w:sz w:val="19"/>
                <w:szCs w:val="19"/>
              </w:rPr>
              <w:t>-</w:t>
            </w:r>
          </w:p>
        </w:tc>
        <w:tc>
          <w:tcPr>
            <w:tcW w:w="208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30"/>
        </w:trPr>
        <w:tc>
          <w:tcPr>
            <w:tcW w:w="5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2"/>
                <w:sz w:val="19"/>
                <w:szCs w:val="19"/>
              </w:rPr>
              <w:t>мена сальных радиаторов при течи.</w:t>
            </w:r>
          </w:p>
        </w:tc>
        <w:tc>
          <w:tcPr>
            <w:tcW w:w="208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8"/>
        </w:trPr>
        <w:tc>
          <w:tcPr>
            <w:tcW w:w="5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7"/>
                <w:sz w:val="19"/>
                <w:szCs w:val="19"/>
              </w:rPr>
              <w:t xml:space="preserve">Уплотнение соединений, </w:t>
            </w:r>
            <w:proofErr w:type="spellStart"/>
            <w:r>
              <w:rPr>
                <w:rFonts w:ascii="Arial" w:hAnsi="Arial" w:cs="Arial"/>
                <w:w w:val="97"/>
                <w:sz w:val="19"/>
                <w:szCs w:val="19"/>
              </w:rPr>
              <w:t>ликвида</w:t>
            </w:r>
            <w:proofErr w:type="spellEnd"/>
            <w:r>
              <w:rPr>
                <w:rFonts w:ascii="Arial" w:hAnsi="Arial" w:cs="Arial"/>
                <w:w w:val="97"/>
                <w:sz w:val="19"/>
                <w:szCs w:val="19"/>
              </w:rPr>
              <w:t>-</w:t>
            </w:r>
          </w:p>
        </w:tc>
        <w:tc>
          <w:tcPr>
            <w:tcW w:w="20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5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19"/>
                <w:szCs w:val="19"/>
              </w:rPr>
              <w:t>ция</w:t>
            </w:r>
            <w:proofErr w:type="spellEnd"/>
            <w:r>
              <w:rPr>
                <w:rFonts w:ascii="Arial" w:hAnsi="Arial" w:cs="Arial"/>
                <w:sz w:val="19"/>
                <w:szCs w:val="19"/>
              </w:rPr>
              <w:t xml:space="preserve"> засоров.</w:t>
            </w:r>
          </w:p>
        </w:tc>
        <w:tc>
          <w:tcPr>
            <w:tcW w:w="20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11"/>
        </w:trPr>
        <w:tc>
          <w:tcPr>
            <w:tcW w:w="5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11" w:lineRule="exact"/>
              <w:ind w:right="145"/>
              <w:jc w:val="right"/>
              <w:rPr>
                <w:rFonts w:ascii="Times New Roman" w:hAnsi="Times New Roman" w:cs="Times New Roman"/>
                <w:sz w:val="24"/>
                <w:szCs w:val="24"/>
              </w:rPr>
            </w:pPr>
            <w:r>
              <w:rPr>
                <w:rFonts w:ascii="Times New Roman" w:hAnsi="Times New Roman" w:cs="Times New Roman"/>
                <w:sz w:val="19"/>
                <w:szCs w:val="19"/>
              </w:rPr>
              <w:t>6.</w:t>
            </w:r>
          </w:p>
        </w:tc>
        <w:tc>
          <w:tcPr>
            <w:tcW w:w="31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11" w:lineRule="exact"/>
              <w:ind w:left="120"/>
              <w:rPr>
                <w:rFonts w:ascii="Times New Roman" w:hAnsi="Times New Roman" w:cs="Times New Roman"/>
                <w:sz w:val="24"/>
                <w:szCs w:val="24"/>
              </w:rPr>
            </w:pPr>
            <w:r>
              <w:rPr>
                <w:rFonts w:ascii="Arial" w:hAnsi="Arial" w:cs="Arial"/>
                <w:w w:val="92"/>
                <w:sz w:val="19"/>
                <w:szCs w:val="19"/>
              </w:rPr>
              <w:t>Ремонт, расконсервирование и кон-</w:t>
            </w:r>
          </w:p>
        </w:tc>
        <w:tc>
          <w:tcPr>
            <w:tcW w:w="2080" w:type="dxa"/>
            <w:vMerge w:val="restart"/>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19"/>
                <w:szCs w:val="19"/>
              </w:rPr>
              <w:t>1 раз в год</w:t>
            </w: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19"/>
                <w:szCs w:val="19"/>
              </w:rPr>
              <w:t>сервация</w:t>
            </w:r>
            <w:proofErr w:type="spellEnd"/>
            <w:r>
              <w:rPr>
                <w:rFonts w:ascii="Arial" w:hAnsi="Arial" w:cs="Arial"/>
                <w:sz w:val="19"/>
                <w:szCs w:val="19"/>
              </w:rPr>
              <w:t xml:space="preserve"> системы </w:t>
            </w:r>
            <w:proofErr w:type="gramStart"/>
            <w:r>
              <w:rPr>
                <w:rFonts w:ascii="Arial" w:hAnsi="Arial" w:cs="Arial"/>
                <w:sz w:val="19"/>
                <w:szCs w:val="19"/>
              </w:rPr>
              <w:t>центрального</w:t>
            </w:r>
            <w:proofErr w:type="gramEnd"/>
          </w:p>
        </w:tc>
        <w:tc>
          <w:tcPr>
            <w:tcW w:w="2080" w:type="dxa"/>
            <w:vMerge/>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5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отопления.</w:t>
            </w:r>
          </w:p>
        </w:tc>
        <w:tc>
          <w:tcPr>
            <w:tcW w:w="20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93"/>
        </w:trPr>
        <w:tc>
          <w:tcPr>
            <w:tcW w:w="5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right="145"/>
              <w:jc w:val="right"/>
              <w:rPr>
                <w:rFonts w:ascii="Times New Roman" w:hAnsi="Times New Roman" w:cs="Times New Roman"/>
                <w:sz w:val="24"/>
                <w:szCs w:val="24"/>
              </w:rPr>
            </w:pPr>
            <w:r>
              <w:rPr>
                <w:rFonts w:ascii="Times New Roman" w:hAnsi="Times New Roman" w:cs="Times New Roman"/>
                <w:sz w:val="19"/>
                <w:szCs w:val="19"/>
              </w:rPr>
              <w:t>7.</w:t>
            </w:r>
          </w:p>
        </w:tc>
        <w:tc>
          <w:tcPr>
            <w:tcW w:w="312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1"/>
                <w:sz w:val="19"/>
                <w:szCs w:val="19"/>
              </w:rPr>
              <w:t>Замена разбитых стекол окон и две-</w:t>
            </w:r>
          </w:p>
        </w:tc>
        <w:tc>
          <w:tcPr>
            <w:tcW w:w="2080" w:type="dxa"/>
            <w:vMerge w:val="restart"/>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19"/>
                <w:szCs w:val="19"/>
              </w:rPr>
              <w:t>ежемесячно</w:t>
            </w: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51"/>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3120" w:type="dxa"/>
            <w:vMerge/>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2080" w:type="dxa"/>
            <w:vMerge/>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39"/>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312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6"/>
                <w:sz w:val="19"/>
                <w:szCs w:val="19"/>
              </w:rPr>
              <w:t xml:space="preserve">рей в помещениях общего </w:t>
            </w:r>
            <w:proofErr w:type="spellStart"/>
            <w:r w:rsidRPr="005C1048">
              <w:rPr>
                <w:rFonts w:ascii="Arial" w:hAnsi="Arial" w:cs="Arial"/>
                <w:w w:val="96"/>
                <w:sz w:val="19"/>
                <w:szCs w:val="19"/>
              </w:rPr>
              <w:t>пользо</w:t>
            </w:r>
            <w:proofErr w:type="spellEnd"/>
            <w:r w:rsidRPr="005C1048">
              <w:rPr>
                <w:rFonts w:ascii="Arial" w:hAnsi="Arial" w:cs="Arial"/>
                <w:w w:val="96"/>
                <w:sz w:val="19"/>
                <w:szCs w:val="19"/>
              </w:rPr>
              <w:t>-</w:t>
            </w:r>
          </w:p>
        </w:tc>
        <w:tc>
          <w:tcPr>
            <w:tcW w:w="208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19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92"/>
        </w:trPr>
        <w:tc>
          <w:tcPr>
            <w:tcW w:w="5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312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208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19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19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30"/>
        </w:trPr>
        <w:tc>
          <w:tcPr>
            <w:tcW w:w="5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C1048">
              <w:rPr>
                <w:rFonts w:ascii="Arial" w:hAnsi="Arial" w:cs="Arial"/>
                <w:w w:val="91"/>
                <w:sz w:val="19"/>
                <w:szCs w:val="19"/>
              </w:rPr>
              <w:t>вания</w:t>
            </w:r>
            <w:proofErr w:type="spellEnd"/>
            <w:r w:rsidRPr="005C1048">
              <w:rPr>
                <w:rFonts w:ascii="Arial" w:hAnsi="Arial" w:cs="Arial"/>
                <w:w w:val="91"/>
                <w:sz w:val="19"/>
                <w:szCs w:val="19"/>
              </w:rPr>
              <w:t>. Укрепление или снятие с фа-</w:t>
            </w:r>
          </w:p>
        </w:tc>
        <w:tc>
          <w:tcPr>
            <w:tcW w:w="208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8"/>
        </w:trPr>
        <w:tc>
          <w:tcPr>
            <w:tcW w:w="5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31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7"/>
                <w:sz w:val="19"/>
                <w:szCs w:val="19"/>
              </w:rPr>
              <w:t xml:space="preserve">сада </w:t>
            </w:r>
            <w:proofErr w:type="gramStart"/>
            <w:r>
              <w:rPr>
                <w:rFonts w:ascii="Arial" w:hAnsi="Arial" w:cs="Arial"/>
                <w:w w:val="97"/>
                <w:sz w:val="19"/>
                <w:szCs w:val="19"/>
              </w:rPr>
              <w:t>угрожающих</w:t>
            </w:r>
            <w:proofErr w:type="gramEnd"/>
            <w:r>
              <w:rPr>
                <w:rFonts w:ascii="Arial" w:hAnsi="Arial" w:cs="Arial"/>
                <w:w w:val="97"/>
                <w:sz w:val="19"/>
                <w:szCs w:val="19"/>
              </w:rPr>
              <w:t xml:space="preserve"> падением архи-</w:t>
            </w:r>
          </w:p>
        </w:tc>
        <w:tc>
          <w:tcPr>
            <w:tcW w:w="20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w w:val="91"/>
                <w:sz w:val="19"/>
                <w:szCs w:val="19"/>
              </w:rPr>
              <w:t>тектурных</w:t>
            </w:r>
            <w:proofErr w:type="spellEnd"/>
            <w:r>
              <w:rPr>
                <w:rFonts w:ascii="Arial" w:hAnsi="Arial" w:cs="Arial"/>
                <w:w w:val="91"/>
                <w:sz w:val="19"/>
                <w:szCs w:val="19"/>
              </w:rPr>
              <w:t xml:space="preserve"> деталей, Восстановление</w:t>
            </w:r>
          </w:p>
        </w:tc>
        <w:tc>
          <w:tcPr>
            <w:tcW w:w="20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крылец. Ступеней и площадок</w:t>
            </w:r>
          </w:p>
        </w:tc>
        <w:tc>
          <w:tcPr>
            <w:tcW w:w="20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41"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ind w:left="5200"/>
        <w:rPr>
          <w:rFonts w:ascii="Times New Roman" w:hAnsi="Times New Roman" w:cs="Times New Roman"/>
          <w:sz w:val="24"/>
          <w:szCs w:val="24"/>
        </w:rPr>
      </w:pPr>
      <w:r>
        <w:rPr>
          <w:rFonts w:ascii="Times New Roman" w:hAnsi="Times New Roman" w:cs="Times New Roman"/>
          <w:sz w:val="24"/>
          <w:szCs w:val="24"/>
        </w:rPr>
        <w:t>15</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pgSz w:w="11906" w:h="16838"/>
          <w:pgMar w:top="1135" w:right="560" w:bottom="457" w:left="700" w:header="720" w:footer="720" w:gutter="0"/>
          <w:cols w:space="720" w:equalWidth="0">
            <w:col w:w="10640"/>
          </w:cols>
          <w:noEndnote/>
        </w:sectPr>
      </w:pPr>
    </w:p>
    <w:p w:rsidR="00000874" w:rsidRDefault="00850167">
      <w:pPr>
        <w:widowControl w:val="0"/>
        <w:numPr>
          <w:ilvl w:val="0"/>
          <w:numId w:val="45"/>
        </w:numPr>
        <w:tabs>
          <w:tab w:val="clear" w:pos="720"/>
          <w:tab w:val="num" w:pos="700"/>
        </w:tabs>
        <w:overflowPunct w:val="0"/>
        <w:autoSpaceDE w:val="0"/>
        <w:autoSpaceDN w:val="0"/>
        <w:adjustRightInd w:val="0"/>
        <w:spacing w:after="0" w:line="240" w:lineRule="auto"/>
        <w:ind w:left="700" w:hanging="507"/>
        <w:jc w:val="both"/>
        <w:rPr>
          <w:rFonts w:ascii="Times New Roman" w:hAnsi="Times New Roman" w:cs="Times New Roman"/>
          <w:sz w:val="19"/>
          <w:szCs w:val="19"/>
        </w:rPr>
      </w:pPr>
      <w:bookmarkStart w:id="15" w:name="page31"/>
      <w:bookmarkEnd w:id="15"/>
      <w:r>
        <w:rPr>
          <w:rFonts w:ascii="Arial" w:hAnsi="Arial" w:cs="Arial"/>
          <w:sz w:val="19"/>
          <w:szCs w:val="19"/>
        </w:rPr>
        <w:lastRenderedPageBreak/>
        <w:t xml:space="preserve">Ремонт, регулировка и испытания </w:t>
      </w:r>
    </w:p>
    <w:p w:rsidR="00000874" w:rsidRDefault="005C1048">
      <w:pPr>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0" distB="0" distL="114300" distR="114300" simplePos="0" relativeHeight="251689984" behindDoc="1" locked="0" layoutInCell="0" allowOverlap="1">
                <wp:simplePos x="0" y="0"/>
                <wp:positionH relativeFrom="column">
                  <wp:posOffset>1905</wp:posOffset>
                </wp:positionH>
                <wp:positionV relativeFrom="paragraph">
                  <wp:posOffset>-137160</wp:posOffset>
                </wp:positionV>
                <wp:extent cx="6092825" cy="0"/>
                <wp:effectExtent l="0" t="0" r="0" b="0"/>
                <wp:wrapNone/>
                <wp:docPr id="6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8pt" to="479.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w8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" o:allowincell="f" strokeweight=".16931mm"/>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5080</wp:posOffset>
                </wp:positionH>
                <wp:positionV relativeFrom="paragraph">
                  <wp:posOffset>-139700</wp:posOffset>
                </wp:positionV>
                <wp:extent cx="0" cy="1474470"/>
                <wp:effectExtent l="0" t="0" r="0" b="0"/>
                <wp:wrapNone/>
                <wp:docPr id="6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44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pt" to=".4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VFA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" o:allowincell="f" strokeweight=".16931mm"/>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364490</wp:posOffset>
                </wp:positionH>
                <wp:positionV relativeFrom="paragraph">
                  <wp:posOffset>-139700</wp:posOffset>
                </wp:positionV>
                <wp:extent cx="0" cy="1474470"/>
                <wp:effectExtent l="0" t="0" r="0" b="0"/>
                <wp:wrapNone/>
                <wp:docPr id="6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44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1pt" to="28.7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h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" o:allowincell="f" strokeweight=".16967mm"/>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2345690</wp:posOffset>
                </wp:positionH>
                <wp:positionV relativeFrom="paragraph">
                  <wp:posOffset>-139700</wp:posOffset>
                </wp:positionV>
                <wp:extent cx="0" cy="1474470"/>
                <wp:effectExtent l="0" t="0" r="0" b="0"/>
                <wp:wrapNone/>
                <wp:docPr id="6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44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11pt" to="184.7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3656330</wp:posOffset>
                </wp:positionH>
                <wp:positionV relativeFrom="paragraph">
                  <wp:posOffset>-139700</wp:posOffset>
                </wp:positionV>
                <wp:extent cx="0" cy="1474470"/>
                <wp:effectExtent l="0" t="0" r="0" b="0"/>
                <wp:wrapNone/>
                <wp:docPr id="6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44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pt,-11pt" to="287.9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IVEwIAACoEAAAOAAAAZHJzL2Uyb0RvYy54bWysU8GO2jAQvVfqP1i+QxI2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" o:allowincell="f" strokeweight=".16967mm"/>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4869180</wp:posOffset>
                </wp:positionH>
                <wp:positionV relativeFrom="paragraph">
                  <wp:posOffset>-139700</wp:posOffset>
                </wp:positionV>
                <wp:extent cx="0" cy="1474470"/>
                <wp:effectExtent l="0" t="0" r="0" b="0"/>
                <wp:wrapNone/>
                <wp:docPr id="5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44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4pt,-11pt" to="383.4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Tf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6091555</wp:posOffset>
                </wp:positionH>
                <wp:positionV relativeFrom="paragraph">
                  <wp:posOffset>-139700</wp:posOffset>
                </wp:positionV>
                <wp:extent cx="0" cy="1474470"/>
                <wp:effectExtent l="0" t="0" r="0" b="0"/>
                <wp:wrapNone/>
                <wp:docPr id="5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44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65pt,-11pt" to="479.6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l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" o:allowincell="f" strokeweight=".16931mm"/>
            </w:pict>
          </mc:Fallback>
        </mc:AlternateContent>
      </w:r>
    </w:p>
    <w:p w:rsidR="00000874" w:rsidRPr="005C1048" w:rsidRDefault="00850167">
      <w:pPr>
        <w:widowControl w:val="0"/>
        <w:overflowPunct w:val="0"/>
        <w:autoSpaceDE w:val="0"/>
        <w:autoSpaceDN w:val="0"/>
        <w:adjustRightInd w:val="0"/>
        <w:spacing w:after="0" w:line="281" w:lineRule="auto"/>
        <w:ind w:left="700" w:right="5720"/>
        <w:jc w:val="both"/>
        <w:rPr>
          <w:rFonts w:ascii="Times New Roman" w:hAnsi="Times New Roman" w:cs="Times New Roman"/>
          <w:sz w:val="24"/>
          <w:szCs w:val="24"/>
        </w:rPr>
      </w:pPr>
      <w:r w:rsidRPr="005C1048">
        <w:rPr>
          <w:rFonts w:ascii="Arial" w:hAnsi="Arial" w:cs="Arial"/>
          <w:sz w:val="17"/>
          <w:szCs w:val="17"/>
        </w:rPr>
        <w:t>центрального отопления, утепление и прочистка дымовентиляционных каналов, консервация поливочных</w:t>
      </w:r>
    </w:p>
    <w:p w:rsidR="00000874" w:rsidRPr="005C1048" w:rsidRDefault="00000874">
      <w:pPr>
        <w:widowControl w:val="0"/>
        <w:autoSpaceDE w:val="0"/>
        <w:autoSpaceDN w:val="0"/>
        <w:adjustRightInd w:val="0"/>
        <w:spacing w:after="0" w:line="2" w:lineRule="exact"/>
        <w:rPr>
          <w:rFonts w:ascii="Times New Roman" w:hAnsi="Times New Roman" w:cs="Times New Roman"/>
          <w:sz w:val="24"/>
          <w:szCs w:val="24"/>
        </w:rPr>
      </w:pPr>
    </w:p>
    <w:p w:rsidR="006C185C" w:rsidRDefault="00850167">
      <w:pPr>
        <w:widowControl w:val="0"/>
        <w:overflowPunct w:val="0"/>
        <w:autoSpaceDE w:val="0"/>
        <w:autoSpaceDN w:val="0"/>
        <w:adjustRightInd w:val="0"/>
        <w:spacing w:after="0" w:line="240" w:lineRule="auto"/>
        <w:ind w:left="700" w:right="4200"/>
        <w:rPr>
          <w:rFonts w:ascii="Arial" w:hAnsi="Arial" w:cs="Arial"/>
          <w:sz w:val="19"/>
          <w:szCs w:val="19"/>
        </w:rPr>
      </w:pPr>
      <w:r w:rsidRPr="005C1048">
        <w:rPr>
          <w:rFonts w:ascii="Arial" w:hAnsi="Arial" w:cs="Arial"/>
          <w:sz w:val="19"/>
          <w:szCs w:val="19"/>
        </w:rPr>
        <w:t>систем, проверка состояния и ре-</w:t>
      </w:r>
      <w:r w:rsidR="006C185C">
        <w:rPr>
          <w:rFonts w:ascii="Arial" w:hAnsi="Arial" w:cs="Arial"/>
          <w:sz w:val="19"/>
          <w:szCs w:val="19"/>
        </w:rPr>
        <w:t xml:space="preserve">    </w:t>
      </w:r>
      <w:r w:rsidRPr="005C1048">
        <w:rPr>
          <w:rFonts w:ascii="Arial" w:hAnsi="Arial" w:cs="Arial"/>
          <w:sz w:val="19"/>
          <w:szCs w:val="19"/>
        </w:rPr>
        <w:t xml:space="preserve"> </w:t>
      </w:r>
      <w:r w:rsidRPr="005C1048">
        <w:rPr>
          <w:rFonts w:ascii="Arial" w:hAnsi="Arial" w:cs="Arial"/>
          <w:sz w:val="37"/>
          <w:szCs w:val="37"/>
          <w:vertAlign w:val="subscript"/>
        </w:rPr>
        <w:t>1</w:t>
      </w:r>
      <w:r w:rsidRPr="005C1048">
        <w:rPr>
          <w:rFonts w:ascii="Arial" w:hAnsi="Arial" w:cs="Arial"/>
          <w:sz w:val="19"/>
          <w:szCs w:val="19"/>
        </w:rPr>
        <w:t xml:space="preserve"> </w:t>
      </w:r>
      <w:r w:rsidRPr="005C1048">
        <w:rPr>
          <w:rFonts w:ascii="Arial" w:hAnsi="Arial" w:cs="Arial"/>
          <w:sz w:val="37"/>
          <w:szCs w:val="37"/>
          <w:vertAlign w:val="subscript"/>
        </w:rPr>
        <w:t>раз в год</w:t>
      </w:r>
      <w:r w:rsidRPr="005C1048">
        <w:rPr>
          <w:rFonts w:ascii="Arial" w:hAnsi="Arial" w:cs="Arial"/>
          <w:sz w:val="19"/>
          <w:szCs w:val="19"/>
        </w:rPr>
        <w:t xml:space="preserve"> </w:t>
      </w:r>
      <w:proofErr w:type="spellStart"/>
      <w:r w:rsidRPr="005C1048">
        <w:rPr>
          <w:rFonts w:ascii="Arial" w:hAnsi="Arial" w:cs="Arial"/>
          <w:sz w:val="19"/>
          <w:szCs w:val="19"/>
        </w:rPr>
        <w:t>монт</w:t>
      </w:r>
      <w:proofErr w:type="spellEnd"/>
      <w:r w:rsidRPr="005C1048">
        <w:rPr>
          <w:rFonts w:ascii="Arial" w:hAnsi="Arial" w:cs="Arial"/>
          <w:sz w:val="19"/>
          <w:szCs w:val="19"/>
        </w:rPr>
        <w:t xml:space="preserve"> продухов в цоколях здания, </w:t>
      </w:r>
    </w:p>
    <w:p w:rsidR="006C185C" w:rsidRDefault="006C185C">
      <w:pPr>
        <w:widowControl w:val="0"/>
        <w:overflowPunct w:val="0"/>
        <w:autoSpaceDE w:val="0"/>
        <w:autoSpaceDN w:val="0"/>
        <w:adjustRightInd w:val="0"/>
        <w:spacing w:after="0" w:line="240" w:lineRule="auto"/>
        <w:ind w:left="700" w:right="4200"/>
        <w:rPr>
          <w:rFonts w:ascii="Arial" w:hAnsi="Arial" w:cs="Arial"/>
          <w:sz w:val="19"/>
          <w:szCs w:val="19"/>
        </w:rPr>
      </w:pPr>
      <w:r>
        <w:rPr>
          <w:rFonts w:ascii="Arial" w:hAnsi="Arial" w:cs="Arial"/>
          <w:sz w:val="19"/>
          <w:szCs w:val="19"/>
        </w:rPr>
        <w:t xml:space="preserve">ремонт и утепление </w:t>
      </w:r>
      <w:proofErr w:type="gramStart"/>
      <w:r>
        <w:rPr>
          <w:rFonts w:ascii="Arial" w:hAnsi="Arial" w:cs="Arial"/>
          <w:sz w:val="19"/>
          <w:szCs w:val="19"/>
        </w:rPr>
        <w:t>наружных</w:t>
      </w:r>
      <w:proofErr w:type="gramEnd"/>
    </w:p>
    <w:p w:rsidR="006C185C" w:rsidRDefault="006C185C">
      <w:pPr>
        <w:widowControl w:val="0"/>
        <w:overflowPunct w:val="0"/>
        <w:autoSpaceDE w:val="0"/>
        <w:autoSpaceDN w:val="0"/>
        <w:adjustRightInd w:val="0"/>
        <w:spacing w:after="0" w:line="240" w:lineRule="auto"/>
        <w:ind w:left="700" w:right="4200"/>
        <w:rPr>
          <w:rFonts w:ascii="Arial" w:hAnsi="Arial" w:cs="Arial"/>
          <w:sz w:val="19"/>
          <w:szCs w:val="19"/>
        </w:rPr>
      </w:pPr>
      <w:r>
        <w:rPr>
          <w:rFonts w:ascii="Arial" w:hAnsi="Arial" w:cs="Arial"/>
          <w:sz w:val="19"/>
          <w:szCs w:val="19"/>
        </w:rPr>
        <w:t xml:space="preserve"> во</w:t>
      </w:r>
      <w:r w:rsidR="00850167" w:rsidRPr="005C1048">
        <w:rPr>
          <w:rFonts w:ascii="Arial" w:hAnsi="Arial" w:cs="Arial"/>
          <w:sz w:val="19"/>
          <w:szCs w:val="19"/>
        </w:rPr>
        <w:t xml:space="preserve">доразборных кранов. </w:t>
      </w:r>
      <w:r w:rsidR="00850167">
        <w:rPr>
          <w:rFonts w:ascii="Arial" w:hAnsi="Arial" w:cs="Arial"/>
          <w:sz w:val="19"/>
          <w:szCs w:val="19"/>
        </w:rPr>
        <w:t>Заделка</w:t>
      </w:r>
    </w:p>
    <w:p w:rsidR="006C185C" w:rsidRDefault="00850167" w:rsidP="006C185C">
      <w:pPr>
        <w:widowControl w:val="0"/>
        <w:overflowPunct w:val="0"/>
        <w:autoSpaceDE w:val="0"/>
        <w:autoSpaceDN w:val="0"/>
        <w:adjustRightInd w:val="0"/>
        <w:spacing w:after="0" w:line="240" w:lineRule="auto"/>
        <w:ind w:left="700" w:right="4200"/>
        <w:rPr>
          <w:rFonts w:ascii="Arial" w:hAnsi="Arial" w:cs="Arial"/>
          <w:sz w:val="19"/>
          <w:szCs w:val="19"/>
        </w:rPr>
      </w:pPr>
      <w:r>
        <w:rPr>
          <w:rFonts w:ascii="Arial" w:hAnsi="Arial" w:cs="Arial"/>
          <w:sz w:val="19"/>
          <w:szCs w:val="19"/>
        </w:rPr>
        <w:t xml:space="preserve">и расшивка стыков швов. </w:t>
      </w:r>
    </w:p>
    <w:p w:rsidR="006C185C" w:rsidRDefault="00850167" w:rsidP="006C185C">
      <w:pPr>
        <w:widowControl w:val="0"/>
        <w:overflowPunct w:val="0"/>
        <w:autoSpaceDE w:val="0"/>
        <w:autoSpaceDN w:val="0"/>
        <w:adjustRightInd w:val="0"/>
        <w:spacing w:after="0" w:line="240" w:lineRule="auto"/>
        <w:ind w:left="700" w:right="4200"/>
        <w:rPr>
          <w:rFonts w:ascii="Arial" w:hAnsi="Arial" w:cs="Arial"/>
          <w:sz w:val="19"/>
          <w:szCs w:val="19"/>
        </w:rPr>
      </w:pPr>
      <w:r>
        <w:rPr>
          <w:rFonts w:ascii="Arial" w:hAnsi="Arial" w:cs="Arial"/>
          <w:sz w:val="19"/>
          <w:szCs w:val="19"/>
        </w:rPr>
        <w:t xml:space="preserve">Трещин, восстановление местами </w:t>
      </w:r>
    </w:p>
    <w:p w:rsidR="00000874" w:rsidRDefault="00850167">
      <w:pPr>
        <w:widowControl w:val="0"/>
        <w:overflowPunct w:val="0"/>
        <w:autoSpaceDE w:val="0"/>
        <w:autoSpaceDN w:val="0"/>
        <w:adjustRightInd w:val="0"/>
        <w:spacing w:after="0" w:line="240" w:lineRule="auto"/>
        <w:ind w:left="700" w:right="4200"/>
        <w:rPr>
          <w:rFonts w:ascii="Times New Roman" w:hAnsi="Times New Roman" w:cs="Times New Roman"/>
          <w:sz w:val="24"/>
          <w:szCs w:val="24"/>
        </w:rPr>
      </w:pPr>
      <w:r>
        <w:rPr>
          <w:rFonts w:ascii="Arial" w:hAnsi="Arial" w:cs="Arial"/>
          <w:sz w:val="19"/>
          <w:szCs w:val="19"/>
        </w:rPr>
        <w:t>облицовки</w:t>
      </w:r>
    </w:p>
    <w:p w:rsidR="00000874" w:rsidRDefault="005C1048">
      <w:pPr>
        <w:widowControl w:val="0"/>
        <w:autoSpaceDE w:val="0"/>
        <w:autoSpaceDN w:val="0"/>
        <w:adjustRightInd w:val="0"/>
        <w:spacing w:after="0" w:line="266" w:lineRule="exact"/>
        <w:rPr>
          <w:rFonts w:ascii="Times New Roman" w:hAnsi="Times New Roman" w:cs="Times New Roman"/>
          <w:sz w:val="24"/>
          <w:szCs w:val="24"/>
        </w:rPr>
      </w:pPr>
      <w:r>
        <w:rPr>
          <w:noProof/>
        </w:rPr>
        <mc:AlternateContent>
          <mc:Choice Requires="wps">
            <w:drawing>
              <wp:anchor distT="0" distB="0" distL="114300" distR="114300" simplePos="0" relativeHeight="251697152" behindDoc="1" locked="0" layoutInCell="0" allowOverlap="1">
                <wp:simplePos x="0" y="0"/>
                <wp:positionH relativeFrom="column">
                  <wp:posOffset>1905</wp:posOffset>
                </wp:positionH>
                <wp:positionV relativeFrom="paragraph">
                  <wp:posOffset>62230</wp:posOffset>
                </wp:positionV>
                <wp:extent cx="6092825" cy="0"/>
                <wp:effectExtent l="0" t="0" r="0" b="0"/>
                <wp:wrapNone/>
                <wp:docPr id="5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79.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aUEg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" o:allowincell="f" strokeweight=".16931mm"/>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-635</wp:posOffset>
                </wp:positionH>
                <wp:positionV relativeFrom="paragraph">
                  <wp:posOffset>97155</wp:posOffset>
                </wp:positionV>
                <wp:extent cx="5935345" cy="0"/>
                <wp:effectExtent l="0" t="0" r="0" b="0"/>
                <wp:wrapNone/>
                <wp:docPr id="5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65pt" to="467.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" o:allowincell="f" strokeweight=".16931mm"/>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361315</wp:posOffset>
                </wp:positionH>
                <wp:positionV relativeFrom="paragraph">
                  <wp:posOffset>94615</wp:posOffset>
                </wp:positionV>
                <wp:extent cx="0" cy="7339330"/>
                <wp:effectExtent l="0" t="0" r="0" b="0"/>
                <wp:wrapNone/>
                <wp:docPr id="5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9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7.45pt" to="28.4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1m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" o:allowincell="f" strokeweight=".16931mm"/>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1905</wp:posOffset>
                </wp:positionH>
                <wp:positionV relativeFrom="paragraph">
                  <wp:posOffset>94615</wp:posOffset>
                </wp:positionV>
                <wp:extent cx="0" cy="7339330"/>
                <wp:effectExtent l="0" t="0" r="0" b="0"/>
                <wp:wrapNone/>
                <wp:docPr id="5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93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5pt" to=".1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" o:allowincell="f" strokeweight=".48pt"/>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2242185</wp:posOffset>
                </wp:positionH>
                <wp:positionV relativeFrom="paragraph">
                  <wp:posOffset>94615</wp:posOffset>
                </wp:positionV>
                <wp:extent cx="0" cy="7339330"/>
                <wp:effectExtent l="0" t="0" r="0" b="0"/>
                <wp:wrapNone/>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9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7.45pt" to="176.5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37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3500755</wp:posOffset>
                </wp:positionH>
                <wp:positionV relativeFrom="paragraph">
                  <wp:posOffset>94615</wp:posOffset>
                </wp:positionV>
                <wp:extent cx="0" cy="7339330"/>
                <wp:effectExtent l="0" t="0" r="0" b="0"/>
                <wp:wrapNone/>
                <wp:docPr id="5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933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65pt,7.45pt" to="275.6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hP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" o:allowincell="f" strokeweight=".16967mm"/>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4761230</wp:posOffset>
                </wp:positionH>
                <wp:positionV relativeFrom="paragraph">
                  <wp:posOffset>94615</wp:posOffset>
                </wp:positionV>
                <wp:extent cx="0" cy="7339330"/>
                <wp:effectExtent l="0" t="0" r="0" b="0"/>
                <wp:wrapNone/>
                <wp:docPr id="5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93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pt,7.45pt" to="374.9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14FQ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" o:allowincell="f" strokeweight=".48pt"/>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5931535</wp:posOffset>
                </wp:positionH>
                <wp:positionV relativeFrom="paragraph">
                  <wp:posOffset>94615</wp:posOffset>
                </wp:positionV>
                <wp:extent cx="0" cy="7339330"/>
                <wp:effectExtent l="0" t="0" r="0" b="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93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05pt,7.45pt" to="467.0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71C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" o:allowincell="f" strokeweight=".48pt"/>
            </w:pict>
          </mc:Fallback>
        </mc:AlternateContent>
      </w:r>
    </w:p>
    <w:tbl>
      <w:tblPr>
        <w:tblW w:w="0" w:type="auto"/>
        <w:tblLayout w:type="fixed"/>
        <w:tblCellMar>
          <w:left w:w="0" w:type="dxa"/>
          <w:right w:w="0" w:type="dxa"/>
        </w:tblCellMar>
        <w:tblLook w:val="0000" w:firstRow="0" w:lastRow="0" w:firstColumn="0" w:lastColumn="0" w:noHBand="0" w:noVBand="0"/>
      </w:tblPr>
      <w:tblGrid>
        <w:gridCol w:w="560"/>
        <w:gridCol w:w="2960"/>
        <w:gridCol w:w="5820"/>
        <w:gridCol w:w="20"/>
      </w:tblGrid>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стен со стороны подвальных</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8"/>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7" w:lineRule="exact"/>
              <w:ind w:left="140"/>
              <w:rPr>
                <w:rFonts w:ascii="Times New Roman" w:hAnsi="Times New Roman" w:cs="Times New Roman"/>
                <w:sz w:val="24"/>
                <w:szCs w:val="24"/>
              </w:rPr>
            </w:pPr>
            <w:r>
              <w:rPr>
                <w:rFonts w:ascii="Arial" w:hAnsi="Arial" w:cs="Arial"/>
                <w:w w:val="93"/>
                <w:sz w:val="20"/>
                <w:szCs w:val="20"/>
              </w:rPr>
              <w:t xml:space="preserve">помещений, цоколей. Смена </w:t>
            </w:r>
            <w:proofErr w:type="gramStart"/>
            <w:r>
              <w:rPr>
                <w:rFonts w:ascii="Arial" w:hAnsi="Arial" w:cs="Arial"/>
                <w:w w:val="93"/>
                <w:sz w:val="20"/>
                <w:szCs w:val="20"/>
              </w:rPr>
              <w:t>от</w:t>
            </w:r>
            <w:proofErr w:type="gramEnd"/>
            <w:r>
              <w:rPr>
                <w:rFonts w:ascii="Arial" w:hAnsi="Arial" w:cs="Arial"/>
                <w:w w:val="93"/>
                <w:sz w:val="20"/>
                <w:szCs w:val="20"/>
              </w:rPr>
              <w:t>-</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r>
              <w:rPr>
                <w:rFonts w:ascii="Arial" w:hAnsi="Arial" w:cs="Arial"/>
                <w:w w:val="93"/>
                <w:sz w:val="20"/>
                <w:szCs w:val="20"/>
              </w:rPr>
              <w:t>дельных венцов элементов кар-</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proofErr w:type="spellStart"/>
            <w:r>
              <w:rPr>
                <w:rFonts w:ascii="Arial" w:hAnsi="Arial" w:cs="Arial"/>
                <w:w w:val="91"/>
                <w:sz w:val="20"/>
                <w:szCs w:val="20"/>
              </w:rPr>
              <w:t>каса</w:t>
            </w:r>
            <w:proofErr w:type="spellEnd"/>
            <w:r>
              <w:rPr>
                <w:rFonts w:ascii="Arial" w:hAnsi="Arial" w:cs="Arial"/>
                <w:w w:val="91"/>
                <w:sz w:val="20"/>
                <w:szCs w:val="20"/>
              </w:rPr>
              <w:t xml:space="preserve">, укрепление, утепление, </w:t>
            </w:r>
            <w:proofErr w:type="gramStart"/>
            <w:r>
              <w:rPr>
                <w:rFonts w:ascii="Arial" w:hAnsi="Arial" w:cs="Arial"/>
                <w:w w:val="91"/>
                <w:sz w:val="20"/>
                <w:szCs w:val="20"/>
              </w:rPr>
              <w:t>ко</w:t>
            </w:r>
            <w:proofErr w:type="gramEnd"/>
            <w:r>
              <w:rPr>
                <w:rFonts w:ascii="Arial" w:hAnsi="Arial" w:cs="Arial"/>
                <w:w w:val="91"/>
                <w:sz w:val="20"/>
                <w:szCs w:val="20"/>
              </w:rPr>
              <w:t>-</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proofErr w:type="spellStart"/>
            <w:r>
              <w:rPr>
                <w:rFonts w:ascii="Arial" w:hAnsi="Arial" w:cs="Arial"/>
                <w:w w:val="97"/>
                <w:sz w:val="20"/>
                <w:szCs w:val="20"/>
              </w:rPr>
              <w:t>нопатка</w:t>
            </w:r>
            <w:proofErr w:type="spellEnd"/>
            <w:r>
              <w:rPr>
                <w:rFonts w:ascii="Arial" w:hAnsi="Arial" w:cs="Arial"/>
                <w:w w:val="97"/>
                <w:sz w:val="20"/>
                <w:szCs w:val="20"/>
              </w:rPr>
              <w:t xml:space="preserve"> пазов, смена участков</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r>
              <w:rPr>
                <w:rFonts w:ascii="Arial" w:hAnsi="Arial" w:cs="Arial"/>
                <w:w w:val="96"/>
                <w:sz w:val="20"/>
                <w:szCs w:val="20"/>
              </w:rPr>
              <w:t xml:space="preserve">обшивки деревянных стен, </w:t>
            </w:r>
            <w:proofErr w:type="gramStart"/>
            <w:r>
              <w:rPr>
                <w:rFonts w:ascii="Arial" w:hAnsi="Arial" w:cs="Arial"/>
                <w:w w:val="96"/>
                <w:sz w:val="20"/>
                <w:szCs w:val="20"/>
              </w:rPr>
              <w:t>По</w:t>
            </w:r>
            <w:proofErr w:type="gramEnd"/>
            <w:r>
              <w:rPr>
                <w:rFonts w:ascii="Arial" w:hAnsi="Arial" w:cs="Arial"/>
                <w:w w:val="96"/>
                <w:sz w:val="20"/>
                <w:szCs w:val="20"/>
              </w:rPr>
              <w:t>-</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proofErr w:type="spellStart"/>
            <w:r>
              <w:rPr>
                <w:rFonts w:ascii="Arial" w:hAnsi="Arial" w:cs="Arial"/>
                <w:w w:val="94"/>
                <w:sz w:val="20"/>
                <w:szCs w:val="20"/>
              </w:rPr>
              <w:t>становка</w:t>
            </w:r>
            <w:proofErr w:type="spellEnd"/>
            <w:r>
              <w:rPr>
                <w:rFonts w:ascii="Arial" w:hAnsi="Arial" w:cs="Arial"/>
                <w:w w:val="94"/>
                <w:sz w:val="20"/>
                <w:szCs w:val="20"/>
              </w:rPr>
              <w:t xml:space="preserve"> на раствор </w:t>
            </w:r>
            <w:proofErr w:type="gramStart"/>
            <w:r>
              <w:rPr>
                <w:rFonts w:ascii="Arial" w:hAnsi="Arial" w:cs="Arial"/>
                <w:w w:val="94"/>
                <w:sz w:val="20"/>
                <w:szCs w:val="20"/>
              </w:rPr>
              <w:t>отдельных</w:t>
            </w:r>
            <w:proofErr w:type="gramEnd"/>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8"/>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7" w:lineRule="exact"/>
              <w:ind w:left="140"/>
              <w:rPr>
                <w:rFonts w:ascii="Times New Roman" w:hAnsi="Times New Roman" w:cs="Times New Roman"/>
                <w:sz w:val="24"/>
                <w:szCs w:val="24"/>
              </w:rPr>
            </w:pPr>
            <w:r>
              <w:rPr>
                <w:rFonts w:ascii="Arial" w:hAnsi="Arial" w:cs="Arial"/>
                <w:sz w:val="20"/>
                <w:szCs w:val="20"/>
              </w:rPr>
              <w:t xml:space="preserve">выпавших камней, </w:t>
            </w:r>
            <w:proofErr w:type="gramStart"/>
            <w:r>
              <w:rPr>
                <w:rFonts w:ascii="Arial" w:hAnsi="Arial" w:cs="Arial"/>
                <w:sz w:val="20"/>
                <w:szCs w:val="20"/>
              </w:rPr>
              <w:t>Частичная</w:t>
            </w:r>
            <w:proofErr w:type="gramEnd"/>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r>
              <w:rPr>
                <w:rFonts w:ascii="Arial" w:hAnsi="Arial" w:cs="Arial"/>
                <w:w w:val="91"/>
                <w:sz w:val="20"/>
                <w:szCs w:val="20"/>
              </w:rPr>
              <w:t xml:space="preserve">замена или усиление </w:t>
            </w:r>
            <w:proofErr w:type="gramStart"/>
            <w:r>
              <w:rPr>
                <w:rFonts w:ascii="Arial" w:hAnsi="Arial" w:cs="Arial"/>
                <w:w w:val="91"/>
                <w:sz w:val="20"/>
                <w:szCs w:val="20"/>
              </w:rPr>
              <w:t>отдельных</w:t>
            </w:r>
            <w:proofErr w:type="gramEnd"/>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r>
              <w:rPr>
                <w:rFonts w:ascii="Arial" w:hAnsi="Arial" w:cs="Arial"/>
                <w:w w:val="90"/>
                <w:sz w:val="20"/>
                <w:szCs w:val="20"/>
              </w:rPr>
              <w:t xml:space="preserve">элементов деревянных </w:t>
            </w:r>
            <w:proofErr w:type="spellStart"/>
            <w:r>
              <w:rPr>
                <w:rFonts w:ascii="Arial" w:hAnsi="Arial" w:cs="Arial"/>
                <w:w w:val="90"/>
                <w:sz w:val="20"/>
                <w:szCs w:val="20"/>
              </w:rPr>
              <w:t>перекры</w:t>
            </w:r>
            <w:proofErr w:type="spellEnd"/>
            <w:r>
              <w:rPr>
                <w:rFonts w:ascii="Arial" w:hAnsi="Arial" w:cs="Arial"/>
                <w:w w:val="90"/>
                <w:sz w:val="20"/>
                <w:szCs w:val="20"/>
              </w:rPr>
              <w:t>-</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proofErr w:type="spellStart"/>
            <w:r>
              <w:rPr>
                <w:rFonts w:ascii="Arial" w:hAnsi="Arial" w:cs="Arial"/>
                <w:w w:val="95"/>
                <w:sz w:val="20"/>
                <w:szCs w:val="20"/>
              </w:rPr>
              <w:t>тий</w:t>
            </w:r>
            <w:proofErr w:type="spellEnd"/>
            <w:r>
              <w:rPr>
                <w:rFonts w:ascii="Arial" w:hAnsi="Arial" w:cs="Arial"/>
                <w:w w:val="95"/>
                <w:sz w:val="20"/>
                <w:szCs w:val="20"/>
              </w:rPr>
              <w:t>, Восстановление засыпки и</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25" w:lineRule="exact"/>
              <w:ind w:left="140"/>
              <w:rPr>
                <w:rFonts w:ascii="Times New Roman" w:hAnsi="Times New Roman" w:cs="Times New Roman"/>
                <w:sz w:val="24"/>
                <w:szCs w:val="24"/>
              </w:rPr>
            </w:pPr>
            <w:r w:rsidRPr="005C1048">
              <w:rPr>
                <w:rFonts w:ascii="Arial" w:hAnsi="Arial" w:cs="Arial"/>
                <w:sz w:val="20"/>
                <w:szCs w:val="20"/>
              </w:rPr>
              <w:t xml:space="preserve">смазки. Все виды работ </w:t>
            </w:r>
            <w:proofErr w:type="gramStart"/>
            <w:r w:rsidRPr="005C1048">
              <w:rPr>
                <w:rFonts w:ascii="Arial" w:hAnsi="Arial" w:cs="Arial"/>
                <w:sz w:val="20"/>
                <w:szCs w:val="20"/>
              </w:rPr>
              <w:t>по</w:t>
            </w:r>
            <w:proofErr w:type="gramEnd"/>
          </w:p>
        </w:tc>
        <w:tc>
          <w:tcPr>
            <w:tcW w:w="58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r>
              <w:rPr>
                <w:rFonts w:ascii="Arial" w:hAnsi="Arial" w:cs="Arial"/>
                <w:sz w:val="20"/>
                <w:szCs w:val="20"/>
              </w:rPr>
              <w:t>устранению неисправностей</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8"/>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7" w:lineRule="exact"/>
              <w:ind w:left="140"/>
              <w:rPr>
                <w:rFonts w:ascii="Times New Roman" w:hAnsi="Times New Roman" w:cs="Times New Roman"/>
                <w:sz w:val="24"/>
                <w:szCs w:val="24"/>
              </w:rPr>
            </w:pPr>
            <w:r>
              <w:rPr>
                <w:rFonts w:ascii="Arial" w:hAnsi="Arial" w:cs="Arial"/>
                <w:sz w:val="20"/>
                <w:szCs w:val="20"/>
              </w:rPr>
              <w:t xml:space="preserve">кровель </w:t>
            </w:r>
            <w:proofErr w:type="gramStart"/>
            <w:r>
              <w:rPr>
                <w:rFonts w:ascii="Arial" w:hAnsi="Arial" w:cs="Arial"/>
                <w:sz w:val="20"/>
                <w:szCs w:val="20"/>
              </w:rPr>
              <w:t>из</w:t>
            </w:r>
            <w:proofErr w:type="gramEnd"/>
            <w:r>
              <w:rPr>
                <w:rFonts w:ascii="Arial" w:hAnsi="Arial" w:cs="Arial"/>
                <w:sz w:val="20"/>
                <w:szCs w:val="20"/>
              </w:rPr>
              <w:t xml:space="preserve"> штучных </w:t>
            </w:r>
            <w:proofErr w:type="spellStart"/>
            <w:r>
              <w:rPr>
                <w:rFonts w:ascii="Arial" w:hAnsi="Arial" w:cs="Arial"/>
                <w:sz w:val="20"/>
                <w:szCs w:val="20"/>
              </w:rPr>
              <w:t>материа</w:t>
            </w:r>
            <w:proofErr w:type="spellEnd"/>
            <w:r>
              <w:rPr>
                <w:rFonts w:ascii="Arial" w:hAnsi="Arial" w:cs="Arial"/>
                <w:sz w:val="20"/>
                <w:szCs w:val="20"/>
              </w:rPr>
              <w:t>-</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25" w:lineRule="exact"/>
              <w:ind w:left="140"/>
              <w:rPr>
                <w:rFonts w:ascii="Times New Roman" w:hAnsi="Times New Roman" w:cs="Times New Roman"/>
                <w:sz w:val="24"/>
                <w:szCs w:val="24"/>
              </w:rPr>
            </w:pPr>
            <w:r w:rsidRPr="005C1048">
              <w:rPr>
                <w:rFonts w:ascii="Arial" w:hAnsi="Arial" w:cs="Arial"/>
                <w:sz w:val="20"/>
                <w:szCs w:val="20"/>
              </w:rPr>
              <w:t>ло</w:t>
            </w:r>
            <w:proofErr w:type="gramStart"/>
            <w:r w:rsidRPr="005C1048">
              <w:rPr>
                <w:rFonts w:ascii="Arial" w:hAnsi="Arial" w:cs="Arial"/>
                <w:sz w:val="20"/>
                <w:szCs w:val="20"/>
              </w:rPr>
              <w:t>в(</w:t>
            </w:r>
            <w:proofErr w:type="gramEnd"/>
            <w:r w:rsidRPr="005C1048">
              <w:rPr>
                <w:rFonts w:ascii="Arial" w:hAnsi="Arial" w:cs="Arial"/>
                <w:sz w:val="20"/>
                <w:szCs w:val="20"/>
              </w:rPr>
              <w:t>кроме полной замены по-</w:t>
            </w:r>
          </w:p>
        </w:tc>
        <w:tc>
          <w:tcPr>
            <w:tcW w:w="58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proofErr w:type="spellStart"/>
            <w:proofErr w:type="gramStart"/>
            <w:r>
              <w:rPr>
                <w:rFonts w:ascii="Arial" w:hAnsi="Arial" w:cs="Arial"/>
                <w:w w:val="97"/>
                <w:sz w:val="20"/>
                <w:szCs w:val="20"/>
              </w:rPr>
              <w:t>крытия</w:t>
            </w:r>
            <w:proofErr w:type="spellEnd"/>
            <w:r>
              <w:rPr>
                <w:rFonts w:ascii="Arial" w:hAnsi="Arial" w:cs="Arial"/>
                <w:w w:val="97"/>
                <w:sz w:val="20"/>
                <w:szCs w:val="20"/>
              </w:rPr>
              <w:t>), включая узлы примы-</w:t>
            </w:r>
            <w:proofErr w:type="gramEnd"/>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proofErr w:type="spellStart"/>
            <w:r>
              <w:rPr>
                <w:rFonts w:ascii="Arial" w:hAnsi="Arial" w:cs="Arial"/>
                <w:w w:val="95"/>
                <w:sz w:val="20"/>
                <w:szCs w:val="20"/>
              </w:rPr>
              <w:t>кания</w:t>
            </w:r>
            <w:proofErr w:type="spellEnd"/>
            <w:r>
              <w:rPr>
                <w:rFonts w:ascii="Arial" w:hAnsi="Arial" w:cs="Arial"/>
                <w:w w:val="95"/>
                <w:sz w:val="20"/>
                <w:szCs w:val="20"/>
              </w:rPr>
              <w:t xml:space="preserve"> к конструкциям покрытия</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25" w:lineRule="exact"/>
              <w:ind w:left="140"/>
              <w:rPr>
                <w:rFonts w:ascii="Times New Roman" w:hAnsi="Times New Roman" w:cs="Times New Roman"/>
                <w:sz w:val="24"/>
                <w:szCs w:val="24"/>
              </w:rPr>
            </w:pPr>
            <w:r w:rsidRPr="005C1048">
              <w:rPr>
                <w:rFonts w:ascii="Arial" w:hAnsi="Arial" w:cs="Arial"/>
                <w:w w:val="93"/>
                <w:sz w:val="20"/>
                <w:szCs w:val="20"/>
              </w:rPr>
              <w:t xml:space="preserve">парапетов, колпаки и зонты </w:t>
            </w:r>
            <w:proofErr w:type="gramStart"/>
            <w:r w:rsidRPr="005C1048">
              <w:rPr>
                <w:rFonts w:ascii="Arial" w:hAnsi="Arial" w:cs="Arial"/>
                <w:w w:val="93"/>
                <w:sz w:val="20"/>
                <w:szCs w:val="20"/>
              </w:rPr>
              <w:t>над</w:t>
            </w:r>
            <w:proofErr w:type="gramEnd"/>
          </w:p>
        </w:tc>
        <w:tc>
          <w:tcPr>
            <w:tcW w:w="58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26"/>
        </w:trPr>
        <w:tc>
          <w:tcPr>
            <w:tcW w:w="56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25" w:lineRule="exact"/>
              <w:ind w:left="140"/>
              <w:rPr>
                <w:rFonts w:ascii="Times New Roman" w:hAnsi="Times New Roman" w:cs="Times New Roman"/>
                <w:sz w:val="24"/>
                <w:szCs w:val="24"/>
              </w:rPr>
            </w:pPr>
            <w:r w:rsidRPr="005C1048">
              <w:rPr>
                <w:rFonts w:ascii="Arial" w:hAnsi="Arial" w:cs="Arial"/>
                <w:w w:val="99"/>
                <w:sz w:val="20"/>
                <w:szCs w:val="20"/>
              </w:rPr>
              <w:t>трубами и пр. места проходов</w:t>
            </w:r>
          </w:p>
        </w:tc>
        <w:tc>
          <w:tcPr>
            <w:tcW w:w="58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8"/>
        </w:trPr>
        <w:tc>
          <w:tcPr>
            <w:tcW w:w="56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7" w:lineRule="exact"/>
              <w:ind w:left="140"/>
              <w:rPr>
                <w:rFonts w:ascii="Times New Roman" w:hAnsi="Times New Roman" w:cs="Times New Roman"/>
                <w:sz w:val="24"/>
                <w:szCs w:val="24"/>
              </w:rPr>
            </w:pPr>
            <w:r>
              <w:rPr>
                <w:rFonts w:ascii="Arial" w:hAnsi="Arial" w:cs="Arial"/>
                <w:sz w:val="20"/>
                <w:szCs w:val="20"/>
              </w:rPr>
              <w:t>через кровлю.</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r>
              <w:rPr>
                <w:rFonts w:ascii="Arial" w:hAnsi="Arial" w:cs="Arial"/>
                <w:w w:val="91"/>
                <w:sz w:val="20"/>
                <w:szCs w:val="20"/>
              </w:rPr>
              <w:t xml:space="preserve">Укрепление, замена </w:t>
            </w:r>
            <w:proofErr w:type="gramStart"/>
            <w:r>
              <w:rPr>
                <w:rFonts w:ascii="Arial" w:hAnsi="Arial" w:cs="Arial"/>
                <w:w w:val="91"/>
                <w:sz w:val="20"/>
                <w:szCs w:val="20"/>
              </w:rPr>
              <w:t>парапетных</w:t>
            </w:r>
            <w:proofErr w:type="gramEnd"/>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r>
              <w:rPr>
                <w:rFonts w:ascii="Arial" w:hAnsi="Arial" w:cs="Arial"/>
                <w:sz w:val="20"/>
                <w:szCs w:val="20"/>
              </w:rPr>
              <w:t>решёток, ограждений крыш,</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5" w:lineRule="exact"/>
              <w:ind w:left="140"/>
              <w:rPr>
                <w:rFonts w:ascii="Times New Roman" w:hAnsi="Times New Roman" w:cs="Times New Roman"/>
                <w:sz w:val="24"/>
                <w:szCs w:val="24"/>
              </w:rPr>
            </w:pPr>
            <w:r>
              <w:rPr>
                <w:rFonts w:ascii="Arial" w:hAnsi="Arial" w:cs="Arial"/>
                <w:w w:val="90"/>
                <w:sz w:val="20"/>
                <w:szCs w:val="20"/>
              </w:rPr>
              <w:t>устройство заземления, анкеров,</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56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296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радио и телеантенн.</w:t>
            </w:r>
          </w:p>
        </w:tc>
        <w:tc>
          <w:tcPr>
            <w:tcW w:w="58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02"/>
        </w:trPr>
        <w:tc>
          <w:tcPr>
            <w:tcW w:w="560" w:type="dxa"/>
            <w:tcBorders>
              <w:top w:val="nil"/>
              <w:left w:val="nil"/>
              <w:bottom w:val="nil"/>
              <w:right w:val="nil"/>
            </w:tcBorders>
            <w:vAlign w:val="bottom"/>
          </w:tcPr>
          <w:p w:rsidR="00000874" w:rsidRDefault="00850167">
            <w:pPr>
              <w:widowControl w:val="0"/>
              <w:autoSpaceDE w:val="0"/>
              <w:autoSpaceDN w:val="0"/>
              <w:adjustRightInd w:val="0"/>
              <w:spacing w:after="0" w:line="202" w:lineRule="exact"/>
              <w:ind w:right="73"/>
              <w:jc w:val="right"/>
              <w:rPr>
                <w:rFonts w:ascii="Times New Roman" w:hAnsi="Times New Roman" w:cs="Times New Roman"/>
                <w:sz w:val="24"/>
                <w:szCs w:val="24"/>
              </w:rPr>
            </w:pPr>
            <w:r>
              <w:rPr>
                <w:rFonts w:ascii="Times New Roman" w:hAnsi="Times New Roman" w:cs="Times New Roman"/>
                <w:sz w:val="23"/>
                <w:szCs w:val="23"/>
              </w:rPr>
              <w:t>9.</w:t>
            </w: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01" w:lineRule="exact"/>
              <w:ind w:left="140"/>
              <w:rPr>
                <w:rFonts w:ascii="Times New Roman" w:hAnsi="Times New Roman" w:cs="Times New Roman"/>
                <w:sz w:val="24"/>
                <w:szCs w:val="24"/>
              </w:rPr>
            </w:pPr>
            <w:r>
              <w:rPr>
                <w:rFonts w:ascii="Arial" w:hAnsi="Arial" w:cs="Arial"/>
                <w:w w:val="92"/>
                <w:sz w:val="20"/>
                <w:szCs w:val="20"/>
              </w:rPr>
              <w:t xml:space="preserve">Проведение </w:t>
            </w:r>
            <w:proofErr w:type="gramStart"/>
            <w:r>
              <w:rPr>
                <w:rFonts w:ascii="Arial" w:hAnsi="Arial" w:cs="Arial"/>
                <w:w w:val="92"/>
                <w:sz w:val="20"/>
                <w:szCs w:val="20"/>
              </w:rPr>
              <w:t>технических</w:t>
            </w:r>
            <w:proofErr w:type="gramEnd"/>
            <w:r>
              <w:rPr>
                <w:rFonts w:ascii="Arial" w:hAnsi="Arial" w:cs="Arial"/>
                <w:w w:val="92"/>
                <w:sz w:val="20"/>
                <w:szCs w:val="20"/>
              </w:rPr>
              <w:t xml:space="preserve"> </w:t>
            </w:r>
            <w:proofErr w:type="spellStart"/>
            <w:r>
              <w:rPr>
                <w:rFonts w:ascii="Arial" w:hAnsi="Arial" w:cs="Arial"/>
                <w:w w:val="92"/>
                <w:sz w:val="20"/>
                <w:szCs w:val="20"/>
              </w:rPr>
              <w:t>осмот</w:t>
            </w:r>
            <w:proofErr w:type="spellEnd"/>
            <w:r>
              <w:rPr>
                <w:rFonts w:ascii="Arial" w:hAnsi="Arial" w:cs="Arial"/>
                <w:w w:val="92"/>
                <w:sz w:val="20"/>
                <w:szCs w:val="20"/>
              </w:rPr>
              <w:t>-</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8"/>
                <w:sz w:val="20"/>
                <w:szCs w:val="20"/>
              </w:rPr>
              <w:t>ров и устранение неисправно-</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30" w:lineRule="exact"/>
              <w:ind w:left="140"/>
              <w:rPr>
                <w:rFonts w:ascii="Times New Roman" w:hAnsi="Times New Roman" w:cs="Times New Roman"/>
                <w:sz w:val="24"/>
                <w:szCs w:val="24"/>
              </w:rPr>
            </w:pPr>
            <w:proofErr w:type="spellStart"/>
            <w:r w:rsidRPr="005C1048">
              <w:rPr>
                <w:rFonts w:ascii="Arial" w:hAnsi="Arial" w:cs="Arial"/>
                <w:w w:val="93"/>
                <w:sz w:val="20"/>
                <w:szCs w:val="20"/>
              </w:rPr>
              <w:t>стей</w:t>
            </w:r>
            <w:proofErr w:type="spellEnd"/>
            <w:r w:rsidRPr="005C1048">
              <w:rPr>
                <w:rFonts w:ascii="Arial" w:hAnsi="Arial" w:cs="Arial"/>
                <w:w w:val="93"/>
                <w:sz w:val="20"/>
                <w:szCs w:val="20"/>
              </w:rPr>
              <w:t xml:space="preserve"> в </w:t>
            </w:r>
            <w:proofErr w:type="gramStart"/>
            <w:r w:rsidRPr="005C1048">
              <w:rPr>
                <w:rFonts w:ascii="Times New Roman" w:hAnsi="Times New Roman" w:cs="Times New Roman"/>
                <w:w w:val="93"/>
                <w:sz w:val="20"/>
                <w:szCs w:val="20"/>
              </w:rPr>
              <w:t>-</w:t>
            </w:r>
            <w:r w:rsidRPr="005C1048">
              <w:rPr>
                <w:rFonts w:ascii="Arial" w:hAnsi="Arial" w:cs="Arial"/>
                <w:w w:val="93"/>
                <w:sz w:val="20"/>
                <w:szCs w:val="20"/>
              </w:rPr>
              <w:t>с</w:t>
            </w:r>
            <w:proofErr w:type="gramEnd"/>
            <w:r w:rsidRPr="005C1048">
              <w:rPr>
                <w:rFonts w:ascii="Arial" w:hAnsi="Arial" w:cs="Arial"/>
                <w:w w:val="93"/>
                <w:sz w:val="20"/>
                <w:szCs w:val="20"/>
              </w:rPr>
              <w:t>истемах водопровода и</w:t>
            </w:r>
          </w:p>
        </w:tc>
        <w:tc>
          <w:tcPr>
            <w:tcW w:w="582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sz w:val="20"/>
                <w:szCs w:val="20"/>
              </w:rPr>
              <w:t>ежедневно</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43"/>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296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30" w:lineRule="exact"/>
              <w:ind w:left="140"/>
              <w:rPr>
                <w:rFonts w:ascii="Times New Roman" w:hAnsi="Times New Roman" w:cs="Times New Roman"/>
                <w:sz w:val="24"/>
                <w:szCs w:val="24"/>
              </w:rPr>
            </w:pPr>
            <w:r>
              <w:rPr>
                <w:rFonts w:ascii="Arial" w:hAnsi="Arial" w:cs="Arial"/>
                <w:w w:val="92"/>
                <w:sz w:val="20"/>
                <w:szCs w:val="20"/>
              </w:rPr>
              <w:t xml:space="preserve">канализации, теплоснабжения, </w:t>
            </w:r>
            <w:r>
              <w:rPr>
                <w:rFonts w:ascii="Times New Roman" w:hAnsi="Times New Roman" w:cs="Times New Roman"/>
                <w:w w:val="92"/>
                <w:sz w:val="20"/>
                <w:szCs w:val="20"/>
              </w:rPr>
              <w:t>-</w:t>
            </w:r>
          </w:p>
        </w:tc>
        <w:tc>
          <w:tcPr>
            <w:tcW w:w="582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87"/>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296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электрических устройств</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53"/>
        </w:trPr>
        <w:tc>
          <w:tcPr>
            <w:tcW w:w="56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296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(ЖНМ</w:t>
            </w:r>
            <w:r>
              <w:rPr>
                <w:rFonts w:ascii="Times New Roman" w:hAnsi="Times New Roman" w:cs="Times New Roman"/>
                <w:sz w:val="20"/>
                <w:szCs w:val="20"/>
              </w:rPr>
              <w:t>-96-01/1)</w:t>
            </w:r>
          </w:p>
        </w:tc>
        <w:tc>
          <w:tcPr>
            <w:tcW w:w="58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02"/>
        </w:trPr>
        <w:tc>
          <w:tcPr>
            <w:tcW w:w="560" w:type="dxa"/>
            <w:tcBorders>
              <w:top w:val="nil"/>
              <w:left w:val="nil"/>
              <w:bottom w:val="nil"/>
              <w:right w:val="nil"/>
            </w:tcBorders>
            <w:vAlign w:val="bottom"/>
          </w:tcPr>
          <w:p w:rsidR="00000874" w:rsidRDefault="00850167">
            <w:pPr>
              <w:widowControl w:val="0"/>
              <w:autoSpaceDE w:val="0"/>
              <w:autoSpaceDN w:val="0"/>
              <w:adjustRightInd w:val="0"/>
              <w:spacing w:after="0" w:line="201" w:lineRule="exact"/>
              <w:ind w:right="53"/>
              <w:jc w:val="right"/>
              <w:rPr>
                <w:rFonts w:ascii="Times New Roman" w:hAnsi="Times New Roman" w:cs="Times New Roman"/>
                <w:sz w:val="24"/>
                <w:szCs w:val="24"/>
              </w:rPr>
            </w:pPr>
            <w:r>
              <w:rPr>
                <w:rFonts w:ascii="Times New Roman" w:hAnsi="Times New Roman" w:cs="Times New Roman"/>
                <w:sz w:val="20"/>
                <w:szCs w:val="20"/>
              </w:rPr>
              <w:t>10.</w:t>
            </w: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01" w:lineRule="exact"/>
              <w:ind w:left="140"/>
              <w:rPr>
                <w:rFonts w:ascii="Times New Roman" w:hAnsi="Times New Roman" w:cs="Times New Roman"/>
                <w:sz w:val="24"/>
                <w:szCs w:val="24"/>
              </w:rPr>
            </w:pPr>
            <w:r>
              <w:rPr>
                <w:rFonts w:ascii="Arial" w:hAnsi="Arial" w:cs="Arial"/>
                <w:w w:val="98"/>
                <w:sz w:val="20"/>
                <w:szCs w:val="20"/>
              </w:rPr>
              <w:t>Замена неисправных участков</w:t>
            </w:r>
          </w:p>
        </w:tc>
        <w:tc>
          <w:tcPr>
            <w:tcW w:w="5820" w:type="dxa"/>
            <w:tcBorders>
              <w:top w:val="nil"/>
              <w:left w:val="nil"/>
              <w:bottom w:val="nil"/>
              <w:right w:val="nil"/>
            </w:tcBorders>
            <w:vAlign w:val="bottom"/>
          </w:tcPr>
          <w:p w:rsidR="006C185C" w:rsidRDefault="00850167">
            <w:pPr>
              <w:widowControl w:val="0"/>
              <w:autoSpaceDE w:val="0"/>
              <w:autoSpaceDN w:val="0"/>
              <w:adjustRightInd w:val="0"/>
              <w:spacing w:after="0" w:line="201" w:lineRule="exact"/>
              <w:ind w:left="20"/>
              <w:rPr>
                <w:rFonts w:ascii="Arial" w:hAnsi="Arial" w:cs="Arial"/>
                <w:sz w:val="20"/>
                <w:szCs w:val="20"/>
              </w:rPr>
            </w:pPr>
            <w:r>
              <w:rPr>
                <w:rFonts w:ascii="Arial" w:hAnsi="Arial" w:cs="Arial"/>
                <w:sz w:val="20"/>
                <w:szCs w:val="20"/>
              </w:rPr>
              <w:t xml:space="preserve">в соответствии </w:t>
            </w:r>
            <w:proofErr w:type="gramStart"/>
            <w:r>
              <w:rPr>
                <w:rFonts w:ascii="Arial" w:hAnsi="Arial" w:cs="Arial"/>
                <w:sz w:val="20"/>
                <w:szCs w:val="20"/>
              </w:rPr>
              <w:t>с</w:t>
            </w:r>
            <w:proofErr w:type="gramEnd"/>
          </w:p>
          <w:p w:rsidR="00000874" w:rsidRDefault="006C185C">
            <w:pPr>
              <w:widowControl w:val="0"/>
              <w:autoSpaceDE w:val="0"/>
              <w:autoSpaceDN w:val="0"/>
              <w:adjustRightInd w:val="0"/>
              <w:spacing w:after="0" w:line="201" w:lineRule="exact"/>
              <w:ind w:left="20"/>
              <w:rPr>
                <w:rFonts w:ascii="Times New Roman" w:hAnsi="Times New Roman" w:cs="Times New Roman"/>
                <w:sz w:val="24"/>
                <w:szCs w:val="24"/>
              </w:rPr>
            </w:pPr>
            <w:r>
              <w:rPr>
                <w:rFonts w:ascii="Arial" w:hAnsi="Arial" w:cs="Arial"/>
                <w:sz w:val="20"/>
                <w:szCs w:val="20"/>
              </w:rPr>
              <w:t xml:space="preserve"> договором</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электрической сети здания,</w:t>
            </w:r>
          </w:p>
        </w:tc>
        <w:tc>
          <w:tcPr>
            <w:tcW w:w="5820" w:type="dxa"/>
            <w:tcBorders>
              <w:top w:val="nil"/>
              <w:left w:val="nil"/>
              <w:bottom w:val="nil"/>
              <w:right w:val="nil"/>
            </w:tcBorders>
            <w:vAlign w:val="bottom"/>
          </w:tcPr>
          <w:p w:rsidR="00000874" w:rsidRDefault="00000874" w:rsidP="006C185C">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2"/>
                <w:sz w:val="20"/>
                <w:szCs w:val="20"/>
              </w:rPr>
              <w:t>осмотр изоляции проводов, рас-</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Pr>
                <w:rFonts w:ascii="Arial" w:hAnsi="Arial" w:cs="Arial"/>
                <w:w w:val="95"/>
                <w:sz w:val="20"/>
                <w:szCs w:val="20"/>
              </w:rPr>
              <w:t>паечных</w:t>
            </w:r>
            <w:proofErr w:type="spellEnd"/>
            <w:r>
              <w:rPr>
                <w:rFonts w:ascii="Arial" w:hAnsi="Arial" w:cs="Arial"/>
                <w:w w:val="95"/>
                <w:sz w:val="20"/>
                <w:szCs w:val="20"/>
              </w:rPr>
              <w:t xml:space="preserve"> коробок, паек кабелей</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и проводов, повреждённых</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2"/>
                <w:sz w:val="20"/>
                <w:szCs w:val="20"/>
              </w:rPr>
              <w:t>участков линий электропитания,</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8"/>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7" w:lineRule="exact"/>
              <w:ind w:left="140"/>
              <w:rPr>
                <w:rFonts w:ascii="Times New Roman" w:hAnsi="Times New Roman" w:cs="Times New Roman"/>
                <w:sz w:val="24"/>
                <w:szCs w:val="24"/>
              </w:rPr>
            </w:pPr>
            <w:r>
              <w:rPr>
                <w:rFonts w:ascii="Arial" w:hAnsi="Arial" w:cs="Arial"/>
                <w:w w:val="96"/>
                <w:sz w:val="20"/>
                <w:szCs w:val="20"/>
              </w:rPr>
              <w:t xml:space="preserve">прокладка </w:t>
            </w:r>
            <w:proofErr w:type="gramStart"/>
            <w:r>
              <w:rPr>
                <w:rFonts w:ascii="Arial" w:hAnsi="Arial" w:cs="Arial"/>
                <w:w w:val="96"/>
                <w:sz w:val="20"/>
                <w:szCs w:val="20"/>
              </w:rPr>
              <w:t>электротехнических</w:t>
            </w:r>
            <w:proofErr w:type="gramEnd"/>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40"/>
              <w:rPr>
                <w:rFonts w:ascii="Times New Roman" w:hAnsi="Times New Roman" w:cs="Times New Roman"/>
                <w:sz w:val="24"/>
                <w:szCs w:val="24"/>
              </w:rPr>
            </w:pPr>
            <w:r w:rsidRPr="005C1048">
              <w:rPr>
                <w:rFonts w:ascii="Arial" w:hAnsi="Arial" w:cs="Arial"/>
                <w:w w:val="93"/>
                <w:sz w:val="20"/>
                <w:szCs w:val="20"/>
              </w:rPr>
              <w:t xml:space="preserve">труб с затягиванием проводов </w:t>
            </w:r>
            <w:proofErr w:type="gramStart"/>
            <w:r w:rsidRPr="005C1048">
              <w:rPr>
                <w:rFonts w:ascii="Arial" w:hAnsi="Arial" w:cs="Arial"/>
                <w:w w:val="93"/>
                <w:sz w:val="20"/>
                <w:szCs w:val="20"/>
              </w:rPr>
              <w:t>в</w:t>
            </w:r>
            <w:proofErr w:type="gramEnd"/>
          </w:p>
        </w:tc>
        <w:tc>
          <w:tcPr>
            <w:tcW w:w="58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proofErr w:type="gramStart"/>
            <w:r>
              <w:rPr>
                <w:rFonts w:ascii="Arial" w:hAnsi="Arial" w:cs="Arial"/>
                <w:w w:val="91"/>
                <w:sz w:val="20"/>
                <w:szCs w:val="20"/>
              </w:rPr>
              <w:t>местах</w:t>
            </w:r>
            <w:proofErr w:type="gramEnd"/>
            <w:r>
              <w:rPr>
                <w:rFonts w:ascii="Arial" w:hAnsi="Arial" w:cs="Arial"/>
                <w:w w:val="91"/>
                <w:sz w:val="20"/>
                <w:szCs w:val="20"/>
              </w:rPr>
              <w:t xml:space="preserve"> общего пользования. За-</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2"/>
                <w:sz w:val="20"/>
                <w:szCs w:val="20"/>
              </w:rPr>
              <w:t xml:space="preserve">мена предохранителей, </w:t>
            </w:r>
            <w:proofErr w:type="spellStart"/>
            <w:r>
              <w:rPr>
                <w:rFonts w:ascii="Arial" w:hAnsi="Arial" w:cs="Arial"/>
                <w:w w:val="92"/>
                <w:sz w:val="20"/>
                <w:szCs w:val="20"/>
              </w:rPr>
              <w:t>автома</w:t>
            </w:r>
            <w:proofErr w:type="spellEnd"/>
            <w:r>
              <w:rPr>
                <w:rFonts w:ascii="Arial" w:hAnsi="Arial" w:cs="Arial"/>
                <w:w w:val="92"/>
                <w:sz w:val="20"/>
                <w:szCs w:val="20"/>
              </w:rPr>
              <w:t>-</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Pr>
                <w:rFonts w:ascii="Arial" w:hAnsi="Arial" w:cs="Arial"/>
                <w:w w:val="95"/>
                <w:sz w:val="20"/>
                <w:szCs w:val="20"/>
              </w:rPr>
              <w:t>тических</w:t>
            </w:r>
            <w:proofErr w:type="spellEnd"/>
            <w:r>
              <w:rPr>
                <w:rFonts w:ascii="Arial" w:hAnsi="Arial" w:cs="Arial"/>
                <w:w w:val="95"/>
                <w:sz w:val="20"/>
                <w:szCs w:val="20"/>
              </w:rPr>
              <w:t xml:space="preserve"> выключателей, пакет-</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Pr>
                <w:rFonts w:ascii="Arial" w:hAnsi="Arial" w:cs="Arial"/>
                <w:sz w:val="20"/>
                <w:szCs w:val="20"/>
              </w:rPr>
              <w:t>ных</w:t>
            </w:r>
            <w:proofErr w:type="spellEnd"/>
            <w:r>
              <w:rPr>
                <w:rFonts w:ascii="Arial" w:hAnsi="Arial" w:cs="Arial"/>
                <w:sz w:val="20"/>
                <w:szCs w:val="20"/>
              </w:rPr>
              <w:t xml:space="preserve"> переключателей</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8"/>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27" w:lineRule="exact"/>
              <w:ind w:left="140"/>
              <w:rPr>
                <w:rFonts w:ascii="Times New Roman" w:hAnsi="Times New Roman" w:cs="Times New Roman"/>
                <w:sz w:val="24"/>
                <w:szCs w:val="24"/>
              </w:rPr>
            </w:pPr>
            <w:r>
              <w:rPr>
                <w:rFonts w:ascii="Arial" w:hAnsi="Arial" w:cs="Arial"/>
                <w:sz w:val="20"/>
                <w:szCs w:val="20"/>
              </w:rPr>
              <w:t>водораспределительных</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2"/>
                <w:sz w:val="20"/>
                <w:szCs w:val="20"/>
              </w:rPr>
              <w:t xml:space="preserve">устройств, щитов, проверка </w:t>
            </w:r>
            <w:proofErr w:type="gramStart"/>
            <w:r>
              <w:rPr>
                <w:rFonts w:ascii="Arial" w:hAnsi="Arial" w:cs="Arial"/>
                <w:w w:val="92"/>
                <w:sz w:val="20"/>
                <w:szCs w:val="20"/>
              </w:rPr>
              <w:t>изо</w:t>
            </w:r>
            <w:proofErr w:type="gramEnd"/>
            <w:r>
              <w:rPr>
                <w:rFonts w:ascii="Arial" w:hAnsi="Arial" w:cs="Arial"/>
                <w:w w:val="92"/>
                <w:sz w:val="20"/>
                <w:szCs w:val="20"/>
              </w:rPr>
              <w:t>-</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Pr>
                <w:rFonts w:ascii="Arial" w:hAnsi="Arial" w:cs="Arial"/>
                <w:w w:val="92"/>
                <w:sz w:val="20"/>
                <w:szCs w:val="20"/>
              </w:rPr>
              <w:t>ляции</w:t>
            </w:r>
            <w:proofErr w:type="spellEnd"/>
            <w:r>
              <w:rPr>
                <w:rFonts w:ascii="Arial" w:hAnsi="Arial" w:cs="Arial"/>
                <w:w w:val="92"/>
                <w:sz w:val="20"/>
                <w:szCs w:val="20"/>
              </w:rPr>
              <w:t xml:space="preserve"> электропроводов, замена</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29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3"/>
                <w:sz w:val="20"/>
                <w:szCs w:val="20"/>
              </w:rPr>
              <w:t xml:space="preserve">отдельных деталей. </w:t>
            </w:r>
            <w:proofErr w:type="spellStart"/>
            <w:r>
              <w:rPr>
                <w:rFonts w:ascii="Arial" w:hAnsi="Arial" w:cs="Arial"/>
                <w:w w:val="93"/>
                <w:sz w:val="20"/>
                <w:szCs w:val="20"/>
              </w:rPr>
              <w:t>Восстанов</w:t>
            </w:r>
            <w:proofErr w:type="spellEnd"/>
            <w:r>
              <w:rPr>
                <w:rFonts w:ascii="Arial" w:hAnsi="Arial" w:cs="Arial"/>
                <w:w w:val="93"/>
                <w:sz w:val="20"/>
                <w:szCs w:val="20"/>
              </w:rPr>
              <w:t>-</w:t>
            </w:r>
          </w:p>
        </w:tc>
        <w:tc>
          <w:tcPr>
            <w:tcW w:w="58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Pr="005C1048" w:rsidRDefault="005C1048">
      <w:pPr>
        <w:widowControl w:val="0"/>
        <w:numPr>
          <w:ilvl w:val="0"/>
          <w:numId w:val="46"/>
        </w:numPr>
        <w:tabs>
          <w:tab w:val="clear" w:pos="720"/>
          <w:tab w:val="num" w:pos="700"/>
        </w:tabs>
        <w:overflowPunct w:val="0"/>
        <w:autoSpaceDE w:val="0"/>
        <w:autoSpaceDN w:val="0"/>
        <w:adjustRightInd w:val="0"/>
        <w:spacing w:after="0" w:line="220" w:lineRule="auto"/>
        <w:ind w:left="700" w:hanging="538"/>
        <w:jc w:val="both"/>
        <w:rPr>
          <w:rFonts w:ascii="Times New Roman" w:hAnsi="Times New Roman" w:cs="Times New Roman"/>
          <w:sz w:val="20"/>
          <w:szCs w:val="20"/>
        </w:rPr>
      </w:pPr>
      <w:r>
        <w:rPr>
          <w:noProof/>
        </w:rPr>
        <mc:AlternateContent>
          <mc:Choice Requires="wps">
            <w:drawing>
              <wp:anchor distT="0" distB="0" distL="114300" distR="114300" simplePos="0" relativeHeight="251705344" behindDoc="1" locked="0" layoutInCell="0" allowOverlap="1">
                <wp:simplePos x="0" y="0"/>
                <wp:positionH relativeFrom="column">
                  <wp:posOffset>-635</wp:posOffset>
                </wp:positionH>
                <wp:positionV relativeFrom="paragraph">
                  <wp:posOffset>-2540</wp:posOffset>
                </wp:positionV>
                <wp:extent cx="5935345" cy="0"/>
                <wp:effectExtent l="0" t="0" r="0" b="0"/>
                <wp:wrapNone/>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pt" to="46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6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" o:allowincell="f" strokeweight=".16931mm"/>
            </w:pict>
          </mc:Fallback>
        </mc:AlternateContent>
      </w:r>
      <w:r w:rsidR="00850167" w:rsidRPr="005C1048">
        <w:rPr>
          <w:rFonts w:ascii="Arial" w:hAnsi="Arial" w:cs="Arial"/>
          <w:sz w:val="20"/>
          <w:szCs w:val="20"/>
        </w:rPr>
        <w:t>Техническое обслуживание п</w:t>
      </w:r>
      <w:proofErr w:type="gramStart"/>
      <w:r w:rsidR="00850167" w:rsidRPr="005C1048">
        <w:rPr>
          <w:rFonts w:ascii="Arial" w:hAnsi="Arial" w:cs="Arial"/>
          <w:sz w:val="20"/>
          <w:szCs w:val="20"/>
        </w:rPr>
        <w:t>о-</w:t>
      </w:r>
      <w:proofErr w:type="gramEnd"/>
      <w:r w:rsidR="00850167" w:rsidRPr="005C1048">
        <w:rPr>
          <w:rFonts w:ascii="Arial" w:hAnsi="Arial" w:cs="Arial"/>
          <w:sz w:val="20"/>
          <w:szCs w:val="20"/>
        </w:rPr>
        <w:t xml:space="preserve"> в соответствии с </w:t>
      </w:r>
    </w:p>
    <w:p w:rsidR="00000874" w:rsidRPr="005C1048" w:rsidRDefault="00000874">
      <w:pPr>
        <w:widowControl w:val="0"/>
        <w:autoSpaceDE w:val="0"/>
        <w:autoSpaceDN w:val="0"/>
        <w:adjustRightInd w:val="0"/>
        <w:spacing w:after="0" w:line="1"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57" w:lineRule="auto"/>
        <w:ind w:left="700" w:right="4900"/>
        <w:rPr>
          <w:rFonts w:ascii="Times New Roman" w:hAnsi="Times New Roman" w:cs="Times New Roman"/>
          <w:sz w:val="24"/>
          <w:szCs w:val="24"/>
        </w:rPr>
      </w:pPr>
      <w:proofErr w:type="spellStart"/>
      <w:r w:rsidRPr="005C1048">
        <w:rPr>
          <w:rFonts w:ascii="Arial" w:hAnsi="Arial" w:cs="Arial"/>
          <w:sz w:val="20"/>
          <w:szCs w:val="20"/>
        </w:rPr>
        <w:t>жарной</w:t>
      </w:r>
      <w:proofErr w:type="spellEnd"/>
      <w:r w:rsidRPr="005C1048">
        <w:rPr>
          <w:rFonts w:ascii="Arial" w:hAnsi="Arial" w:cs="Arial"/>
          <w:sz w:val="20"/>
          <w:szCs w:val="20"/>
        </w:rPr>
        <w:t xml:space="preserve"> сигнализации и </w:t>
      </w:r>
      <w:proofErr w:type="spellStart"/>
      <w:r w:rsidRPr="005C1048">
        <w:rPr>
          <w:rFonts w:ascii="Arial" w:hAnsi="Arial" w:cs="Arial"/>
          <w:sz w:val="20"/>
          <w:szCs w:val="20"/>
        </w:rPr>
        <w:t>дым</w:t>
      </w:r>
      <w:proofErr w:type="gramStart"/>
      <w:r w:rsidRPr="005C1048">
        <w:rPr>
          <w:rFonts w:ascii="Arial" w:hAnsi="Arial" w:cs="Arial"/>
          <w:sz w:val="20"/>
          <w:szCs w:val="20"/>
        </w:rPr>
        <w:t>о</w:t>
      </w:r>
      <w:proofErr w:type="spellEnd"/>
      <w:r w:rsidRPr="005C1048">
        <w:rPr>
          <w:rFonts w:ascii="Arial" w:hAnsi="Arial" w:cs="Arial"/>
          <w:sz w:val="20"/>
          <w:szCs w:val="20"/>
        </w:rPr>
        <w:t>-</w:t>
      </w:r>
      <w:proofErr w:type="gramEnd"/>
      <w:r w:rsidRPr="005C1048">
        <w:rPr>
          <w:rFonts w:ascii="Arial" w:hAnsi="Arial" w:cs="Arial"/>
          <w:sz w:val="20"/>
          <w:szCs w:val="20"/>
        </w:rPr>
        <w:t xml:space="preserve"> договором удаления</w:t>
      </w:r>
    </w:p>
    <w:p w:rsidR="00000874" w:rsidRDefault="005C1048">
      <w:pPr>
        <w:widowControl w:val="0"/>
        <w:autoSpaceDE w:val="0"/>
        <w:autoSpaceDN w:val="0"/>
        <w:adjustRightInd w:val="0"/>
        <w:spacing w:after="0" w:line="233" w:lineRule="auto"/>
        <w:ind w:left="1700"/>
        <w:rPr>
          <w:rFonts w:ascii="Times New Roman" w:hAnsi="Times New Roman" w:cs="Times New Roman"/>
          <w:sz w:val="24"/>
          <w:szCs w:val="24"/>
        </w:rPr>
      </w:pPr>
      <w:r>
        <w:rPr>
          <w:noProof/>
        </w:rPr>
        <mc:AlternateContent>
          <mc:Choice Requires="wps">
            <w:drawing>
              <wp:anchor distT="0" distB="0" distL="114300" distR="114300" simplePos="0" relativeHeight="251706368" behindDoc="1" locked="0" layoutInCell="0" allowOverlap="1">
                <wp:simplePos x="0" y="0"/>
                <wp:positionH relativeFrom="column">
                  <wp:posOffset>-635</wp:posOffset>
                </wp:positionH>
                <wp:positionV relativeFrom="paragraph">
                  <wp:posOffset>-1905</wp:posOffset>
                </wp:positionV>
                <wp:extent cx="5935345" cy="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pt" to="46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6X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" o:allowincell="f" strokeweight=".16931mm"/>
            </w:pict>
          </mc:Fallback>
        </mc:AlternateContent>
      </w:r>
      <w:r w:rsidR="00850167">
        <w:rPr>
          <w:rFonts w:ascii="Arial" w:hAnsi="Arial" w:cs="Arial"/>
          <w:b/>
          <w:bCs/>
          <w:sz w:val="19"/>
          <w:szCs w:val="19"/>
        </w:rPr>
        <w:t>ИТОГО</w:t>
      </w:r>
    </w:p>
    <w:p w:rsidR="00000874" w:rsidRDefault="005C1048">
      <w:pPr>
        <w:widowControl w:val="0"/>
        <w:autoSpaceDE w:val="0"/>
        <w:autoSpaceDN w:val="0"/>
        <w:adjustRightInd w:val="0"/>
        <w:spacing w:after="0" w:line="165" w:lineRule="exact"/>
        <w:rPr>
          <w:rFonts w:ascii="Times New Roman" w:hAnsi="Times New Roman" w:cs="Times New Roman"/>
          <w:sz w:val="24"/>
          <w:szCs w:val="24"/>
        </w:rPr>
      </w:pPr>
      <w:r>
        <w:rPr>
          <w:noProof/>
        </w:rPr>
        <mc:AlternateContent>
          <mc:Choice Requires="wps">
            <w:drawing>
              <wp:anchor distT="0" distB="0" distL="114300" distR="114300" simplePos="0" relativeHeight="251707392" behindDoc="1" locked="0" layoutInCell="0" allowOverlap="1">
                <wp:simplePos x="0" y="0"/>
                <wp:positionH relativeFrom="column">
                  <wp:posOffset>-635</wp:posOffset>
                </wp:positionH>
                <wp:positionV relativeFrom="paragraph">
                  <wp:posOffset>-5715</wp:posOffset>
                </wp:positionV>
                <wp:extent cx="5935345" cy="0"/>
                <wp:effectExtent l="0" t="0" r="0" b="0"/>
                <wp:wrapNone/>
                <wp:docPr id="4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46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HI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" o:allowincell="f" strokeweight=".48pt"/>
            </w:pict>
          </mc:Fallback>
        </mc:AlternateContent>
      </w:r>
    </w:p>
    <w:p w:rsidR="00000874" w:rsidRDefault="00850167">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19"/>
          <w:szCs w:val="19"/>
        </w:rPr>
        <w:t xml:space="preserve">YI. </w:t>
      </w:r>
      <w:r>
        <w:rPr>
          <w:rFonts w:ascii="Arial" w:hAnsi="Arial" w:cs="Arial"/>
          <w:b/>
          <w:bCs/>
          <w:sz w:val="19"/>
          <w:szCs w:val="19"/>
        </w:rPr>
        <w:t>Административно</w:t>
      </w:r>
      <w:r>
        <w:rPr>
          <w:rFonts w:ascii="Times New Roman" w:hAnsi="Times New Roman" w:cs="Times New Roman"/>
          <w:b/>
          <w:bCs/>
          <w:sz w:val="19"/>
          <w:szCs w:val="19"/>
        </w:rPr>
        <w:t>-</w:t>
      </w:r>
      <w:r>
        <w:rPr>
          <w:rFonts w:ascii="Arial" w:hAnsi="Arial" w:cs="Arial"/>
          <w:b/>
          <w:bCs/>
          <w:sz w:val="19"/>
          <w:szCs w:val="19"/>
        </w:rPr>
        <w:t>управленческие услуги</w:t>
      </w:r>
    </w:p>
    <w:p w:rsidR="00000874" w:rsidRDefault="005C1048">
      <w:pPr>
        <w:widowControl w:val="0"/>
        <w:autoSpaceDE w:val="0"/>
        <w:autoSpaceDN w:val="0"/>
        <w:adjustRightInd w:val="0"/>
        <w:spacing w:after="0" w:line="29" w:lineRule="exact"/>
        <w:rPr>
          <w:rFonts w:ascii="Times New Roman" w:hAnsi="Times New Roman" w:cs="Times New Roman"/>
          <w:sz w:val="24"/>
          <w:szCs w:val="24"/>
        </w:rPr>
      </w:pPr>
      <w:r>
        <w:rPr>
          <w:noProof/>
        </w:rPr>
        <mc:AlternateContent>
          <mc:Choice Requires="wps">
            <w:drawing>
              <wp:anchor distT="0" distB="0" distL="114300" distR="114300" simplePos="0" relativeHeight="251708416" behindDoc="1" locked="0" layoutInCell="0" allowOverlap="1">
                <wp:simplePos x="0" y="0"/>
                <wp:positionH relativeFrom="column">
                  <wp:posOffset>1905</wp:posOffset>
                </wp:positionH>
                <wp:positionV relativeFrom="paragraph">
                  <wp:posOffset>3810</wp:posOffset>
                </wp:positionV>
                <wp:extent cx="2668270" cy="0"/>
                <wp:effectExtent l="0" t="0" r="0" b="0"/>
                <wp:wrapNone/>
                <wp:docPr id="4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21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" o:allowincell="f" strokeweight=".33831mm"/>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1905</wp:posOffset>
                </wp:positionH>
                <wp:positionV relativeFrom="paragraph">
                  <wp:posOffset>11430</wp:posOffset>
                </wp:positionV>
                <wp:extent cx="5946140" cy="0"/>
                <wp:effectExtent l="0" t="0" r="0" b="0"/>
                <wp:wrapNone/>
                <wp:docPr id="4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6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m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" o:allowincell="f" strokeweight=".48pt"/>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5080</wp:posOffset>
                </wp:positionH>
                <wp:positionV relativeFrom="paragraph">
                  <wp:posOffset>-1905</wp:posOffset>
                </wp:positionV>
                <wp:extent cx="0" cy="657860"/>
                <wp:effectExtent l="0" t="0" r="0" b="0"/>
                <wp:wrapNone/>
                <wp:docPr id="4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8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pt" to=".4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7Z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" o:allowincell="f" strokeweight=".16931mm"/>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364490</wp:posOffset>
                </wp:positionH>
                <wp:positionV relativeFrom="paragraph">
                  <wp:posOffset>-1905</wp:posOffset>
                </wp:positionV>
                <wp:extent cx="0" cy="657860"/>
                <wp:effectExtent l="0" t="0" r="0" b="0"/>
                <wp:wrapNone/>
                <wp:docPr id="4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8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5pt" to="28.7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Hw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" o:allowincell="f" strokeweight=".16967mm"/>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2255520</wp:posOffset>
                </wp:positionH>
                <wp:positionV relativeFrom="paragraph">
                  <wp:posOffset>-1905</wp:posOffset>
                </wp:positionV>
                <wp:extent cx="0" cy="657860"/>
                <wp:effectExtent l="0" t="0" r="0" b="0"/>
                <wp:wrapNone/>
                <wp:docPr id="4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8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5pt" to="177.6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p8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3515995</wp:posOffset>
                </wp:positionH>
                <wp:positionV relativeFrom="paragraph">
                  <wp:posOffset>8255</wp:posOffset>
                </wp:positionV>
                <wp:extent cx="0" cy="647700"/>
                <wp:effectExtent l="0" t="0" r="0" b="0"/>
                <wp:wrapNone/>
                <wp:docPr id="4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85pt,.65pt" to="276.8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TV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" o:allowincell="f" strokeweight=".16931mm"/>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4775200</wp:posOffset>
                </wp:positionH>
                <wp:positionV relativeFrom="paragraph">
                  <wp:posOffset>8255</wp:posOffset>
                </wp:positionV>
                <wp:extent cx="0" cy="647700"/>
                <wp:effectExtent l="0" t="0" r="0" b="0"/>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65pt" to="376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ogEg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" o:allowincell="f" strokeweight=".16931mm"/>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5945505</wp:posOffset>
                </wp:positionH>
                <wp:positionV relativeFrom="paragraph">
                  <wp:posOffset>8255</wp:posOffset>
                </wp:positionV>
                <wp:extent cx="0" cy="647700"/>
                <wp:effectExtent l="0" t="0" r="0" b="0"/>
                <wp:wrapNone/>
                <wp:docPr id="3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15pt,.65pt" to="468.1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0Z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" o:allowincell="f" strokeweight=".16931mm"/>
            </w:pict>
          </mc:Fallback>
        </mc:AlternateContent>
      </w:r>
    </w:p>
    <w:p w:rsidR="006C185C" w:rsidRPr="006C185C" w:rsidRDefault="00850167">
      <w:pPr>
        <w:widowControl w:val="0"/>
        <w:numPr>
          <w:ilvl w:val="0"/>
          <w:numId w:val="47"/>
        </w:numPr>
        <w:tabs>
          <w:tab w:val="clear" w:pos="720"/>
          <w:tab w:val="num" w:pos="700"/>
        </w:tabs>
        <w:overflowPunct w:val="0"/>
        <w:autoSpaceDE w:val="0"/>
        <w:autoSpaceDN w:val="0"/>
        <w:adjustRightInd w:val="0"/>
        <w:spacing w:after="0" w:line="186" w:lineRule="auto"/>
        <w:ind w:left="700" w:right="3940" w:hanging="534"/>
        <w:rPr>
          <w:rFonts w:ascii="Times New Roman" w:hAnsi="Times New Roman" w:cs="Times New Roman"/>
          <w:sz w:val="38"/>
          <w:szCs w:val="38"/>
          <w:vertAlign w:val="superscript"/>
        </w:rPr>
      </w:pPr>
      <w:r w:rsidRPr="005C1048">
        <w:rPr>
          <w:rFonts w:ascii="Arial" w:hAnsi="Arial" w:cs="Arial"/>
          <w:sz w:val="19"/>
          <w:szCs w:val="19"/>
        </w:rPr>
        <w:t>Хранение и ведение</w:t>
      </w:r>
    </w:p>
    <w:p w:rsidR="006C185C" w:rsidRDefault="00850167" w:rsidP="006C185C">
      <w:pPr>
        <w:widowControl w:val="0"/>
        <w:overflowPunct w:val="0"/>
        <w:autoSpaceDE w:val="0"/>
        <w:autoSpaceDN w:val="0"/>
        <w:adjustRightInd w:val="0"/>
        <w:spacing w:after="0" w:line="186" w:lineRule="auto"/>
        <w:ind w:left="700" w:right="3940"/>
        <w:rPr>
          <w:rFonts w:ascii="Arial" w:hAnsi="Arial" w:cs="Arial"/>
          <w:sz w:val="19"/>
          <w:szCs w:val="19"/>
        </w:rPr>
      </w:pPr>
      <w:r w:rsidRPr="005C1048">
        <w:rPr>
          <w:rFonts w:ascii="Arial" w:hAnsi="Arial" w:cs="Arial"/>
          <w:sz w:val="19"/>
          <w:szCs w:val="19"/>
        </w:rPr>
        <w:t xml:space="preserve">технической документации </w:t>
      </w:r>
      <w:proofErr w:type="gramStart"/>
      <w:r w:rsidRPr="005C1048">
        <w:rPr>
          <w:rFonts w:ascii="Arial" w:hAnsi="Arial" w:cs="Arial"/>
          <w:sz w:val="19"/>
          <w:szCs w:val="19"/>
        </w:rPr>
        <w:t>по</w:t>
      </w:r>
      <w:proofErr w:type="gramEnd"/>
      <w:r w:rsidRPr="005C1048">
        <w:rPr>
          <w:rFonts w:ascii="Arial" w:hAnsi="Arial" w:cs="Arial"/>
          <w:sz w:val="19"/>
          <w:szCs w:val="19"/>
        </w:rPr>
        <w:t xml:space="preserve"> </w:t>
      </w:r>
    </w:p>
    <w:p w:rsidR="006C185C" w:rsidRDefault="006C185C" w:rsidP="006C185C">
      <w:pPr>
        <w:widowControl w:val="0"/>
        <w:overflowPunct w:val="0"/>
        <w:autoSpaceDE w:val="0"/>
        <w:autoSpaceDN w:val="0"/>
        <w:adjustRightInd w:val="0"/>
        <w:spacing w:after="0" w:line="186" w:lineRule="auto"/>
        <w:ind w:left="700" w:right="3940"/>
        <w:rPr>
          <w:rFonts w:ascii="Arial" w:hAnsi="Arial" w:cs="Arial"/>
          <w:sz w:val="19"/>
          <w:szCs w:val="19"/>
        </w:rPr>
      </w:pPr>
      <w:r>
        <w:rPr>
          <w:rFonts w:ascii="Arial" w:hAnsi="Arial" w:cs="Arial"/>
          <w:sz w:val="19"/>
          <w:szCs w:val="19"/>
        </w:rPr>
        <w:t xml:space="preserve">многоквартирному дому              </w:t>
      </w:r>
      <w:r w:rsidR="00850167" w:rsidRPr="005C1048">
        <w:rPr>
          <w:rFonts w:ascii="Arial" w:hAnsi="Arial" w:cs="Arial"/>
          <w:sz w:val="19"/>
          <w:szCs w:val="19"/>
        </w:rPr>
        <w:t xml:space="preserve">в соответствии </w:t>
      </w:r>
      <w:proofErr w:type="gramStart"/>
      <w:r w:rsidR="00850167" w:rsidRPr="005C1048">
        <w:rPr>
          <w:rFonts w:ascii="Arial" w:hAnsi="Arial" w:cs="Arial"/>
          <w:sz w:val="19"/>
          <w:szCs w:val="19"/>
        </w:rPr>
        <w:t>с</w:t>
      </w:r>
      <w:proofErr w:type="gramEnd"/>
      <w:r w:rsidR="00850167" w:rsidRPr="005C1048">
        <w:rPr>
          <w:rFonts w:ascii="Arial" w:hAnsi="Arial" w:cs="Arial"/>
          <w:sz w:val="19"/>
          <w:szCs w:val="19"/>
        </w:rPr>
        <w:t xml:space="preserve"> </w:t>
      </w:r>
    </w:p>
    <w:p w:rsidR="00000874" w:rsidRPr="005C1048" w:rsidRDefault="006C185C" w:rsidP="00AD3900">
      <w:pPr>
        <w:widowControl w:val="0"/>
        <w:overflowPunct w:val="0"/>
        <w:autoSpaceDE w:val="0"/>
        <w:autoSpaceDN w:val="0"/>
        <w:adjustRightInd w:val="0"/>
        <w:spacing w:after="0" w:line="186" w:lineRule="auto"/>
        <w:ind w:left="700" w:right="3940"/>
        <w:rPr>
          <w:rFonts w:ascii="Times New Roman" w:hAnsi="Times New Roman" w:cs="Times New Roman"/>
          <w:sz w:val="24"/>
          <w:szCs w:val="24"/>
        </w:rPr>
      </w:pPr>
      <w:r>
        <w:rPr>
          <w:rFonts w:ascii="Arial" w:hAnsi="Arial" w:cs="Arial"/>
          <w:sz w:val="19"/>
          <w:szCs w:val="19"/>
        </w:rPr>
        <w:t xml:space="preserve">                                                       </w:t>
      </w:r>
      <w:r w:rsidR="00850167" w:rsidRPr="005C1048">
        <w:rPr>
          <w:rFonts w:ascii="Arial" w:hAnsi="Arial" w:cs="Arial"/>
          <w:sz w:val="19"/>
          <w:szCs w:val="19"/>
        </w:rPr>
        <w:t>н</w:t>
      </w:r>
      <w:r>
        <w:rPr>
          <w:rFonts w:ascii="Arial" w:hAnsi="Arial" w:cs="Arial"/>
          <w:sz w:val="19"/>
          <w:szCs w:val="19"/>
        </w:rPr>
        <w:t>ормативами</w:t>
      </w:r>
      <w:r w:rsidR="00850167" w:rsidRPr="005C1048">
        <w:rPr>
          <w:rFonts w:ascii="Arial" w:hAnsi="Arial" w:cs="Arial"/>
          <w:sz w:val="19"/>
          <w:szCs w:val="19"/>
        </w:rPr>
        <w:t xml:space="preserve"> </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Sect="006C185C">
          <w:pgSz w:w="11906" w:h="16838"/>
          <w:pgMar w:top="428" w:right="1558" w:bottom="457" w:left="700" w:header="720" w:footer="720" w:gutter="0"/>
          <w:cols w:space="720" w:equalWidth="0">
            <w:col w:w="9648"/>
          </w:cols>
          <w:noEndnote/>
        </w:sectPr>
      </w:pPr>
      <w:bookmarkStart w:id="16" w:name="_GoBack"/>
      <w:bookmarkEnd w:id="16"/>
    </w:p>
    <w:p w:rsidR="00000874" w:rsidRPr="005C1048" w:rsidRDefault="00850167">
      <w:pPr>
        <w:widowControl w:val="0"/>
        <w:numPr>
          <w:ilvl w:val="0"/>
          <w:numId w:val="48"/>
        </w:numPr>
        <w:tabs>
          <w:tab w:val="clear" w:pos="720"/>
          <w:tab w:val="num" w:pos="534"/>
        </w:tabs>
        <w:overflowPunct w:val="0"/>
        <w:autoSpaceDE w:val="0"/>
        <w:autoSpaceDN w:val="0"/>
        <w:adjustRightInd w:val="0"/>
        <w:spacing w:after="0" w:line="265" w:lineRule="auto"/>
        <w:ind w:left="534" w:hanging="534"/>
        <w:rPr>
          <w:rFonts w:ascii="Times New Roman" w:hAnsi="Times New Roman" w:cs="Times New Roman"/>
          <w:sz w:val="36"/>
          <w:szCs w:val="36"/>
          <w:vertAlign w:val="superscript"/>
        </w:rPr>
      </w:pPr>
      <w:bookmarkStart w:id="17" w:name="page33"/>
      <w:bookmarkEnd w:id="17"/>
      <w:r w:rsidRPr="005C1048">
        <w:rPr>
          <w:rFonts w:ascii="Arial" w:hAnsi="Arial" w:cs="Arial"/>
          <w:sz w:val="18"/>
          <w:szCs w:val="18"/>
        </w:rPr>
        <w:lastRenderedPageBreak/>
        <w:t>Заключение договоров на вы-</w:t>
      </w:r>
      <w:proofErr w:type="spellStart"/>
      <w:r w:rsidRPr="005C1048">
        <w:rPr>
          <w:rFonts w:ascii="Arial" w:hAnsi="Arial" w:cs="Arial"/>
          <w:sz w:val="18"/>
          <w:szCs w:val="18"/>
        </w:rPr>
        <w:t>полнение</w:t>
      </w:r>
      <w:proofErr w:type="spellEnd"/>
      <w:r w:rsidRPr="005C1048">
        <w:rPr>
          <w:rFonts w:ascii="Arial" w:hAnsi="Arial" w:cs="Arial"/>
          <w:sz w:val="18"/>
          <w:szCs w:val="18"/>
        </w:rPr>
        <w:t xml:space="preserve"> работ по содержанию и ремонту многоквартирного дома с </w:t>
      </w:r>
      <w:proofErr w:type="gramStart"/>
      <w:r w:rsidRPr="005C1048">
        <w:rPr>
          <w:rFonts w:ascii="Arial" w:hAnsi="Arial" w:cs="Arial"/>
          <w:sz w:val="18"/>
          <w:szCs w:val="18"/>
        </w:rPr>
        <w:t>подрядными</w:t>
      </w:r>
      <w:proofErr w:type="gramEnd"/>
      <w:r w:rsidRPr="005C1048">
        <w:rPr>
          <w:rFonts w:ascii="Arial" w:hAnsi="Arial" w:cs="Arial"/>
          <w:sz w:val="18"/>
          <w:szCs w:val="18"/>
        </w:rPr>
        <w:t xml:space="preserve"> </w:t>
      </w:r>
      <w:proofErr w:type="spellStart"/>
      <w:r w:rsidRPr="005C1048">
        <w:rPr>
          <w:rFonts w:ascii="Arial" w:hAnsi="Arial" w:cs="Arial"/>
          <w:sz w:val="18"/>
          <w:szCs w:val="18"/>
        </w:rPr>
        <w:t>организаци-ями</w:t>
      </w:r>
      <w:proofErr w:type="spellEnd"/>
      <w:r w:rsidRPr="005C1048">
        <w:rPr>
          <w:rFonts w:ascii="Arial" w:hAnsi="Arial" w:cs="Arial"/>
          <w:sz w:val="18"/>
          <w:szCs w:val="18"/>
        </w:rPr>
        <w:t xml:space="preserve">, осуществление контроля качества выполненных работ. </w:t>
      </w:r>
    </w:p>
    <w:p w:rsidR="00000874" w:rsidRPr="005C1048" w:rsidRDefault="005C104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6608" behindDoc="1" locked="0" layoutInCell="0" allowOverlap="1">
                <wp:simplePos x="0" y="0"/>
                <wp:positionH relativeFrom="column">
                  <wp:posOffset>-103505</wp:posOffset>
                </wp:positionH>
                <wp:positionV relativeFrom="paragraph">
                  <wp:posOffset>-1023620</wp:posOffset>
                </wp:positionV>
                <wp:extent cx="5946140" cy="0"/>
                <wp:effectExtent l="0" t="0" r="0" b="0"/>
                <wp:wrapNone/>
                <wp:docPr id="3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1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0.6pt" to="460.0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d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-100330</wp:posOffset>
                </wp:positionH>
                <wp:positionV relativeFrom="paragraph">
                  <wp:posOffset>-1026795</wp:posOffset>
                </wp:positionV>
                <wp:extent cx="0" cy="1170940"/>
                <wp:effectExtent l="0" t="0" r="0" b="0"/>
                <wp:wrapNone/>
                <wp:docPr id="3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09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80.85pt" to="-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" o:allowincell="f" strokeweight=".16931mm"/>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259080</wp:posOffset>
                </wp:positionH>
                <wp:positionV relativeFrom="paragraph">
                  <wp:posOffset>-1026795</wp:posOffset>
                </wp:positionV>
                <wp:extent cx="0" cy="1170940"/>
                <wp:effectExtent l="0" t="0" r="0" b="0"/>
                <wp:wrapNone/>
                <wp:docPr id="3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094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80.85pt" to="2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" o:allowincell="f" strokeweight=".16967mm"/>
            </w:pict>
          </mc:Fallback>
        </mc:AlternateContent>
      </w:r>
      <w:r w:rsidR="00850167" w:rsidRPr="005C1048">
        <w:rPr>
          <w:rFonts w:ascii="Times New Roman" w:hAnsi="Times New Roman" w:cs="Times New Roman"/>
          <w:sz w:val="24"/>
          <w:szCs w:val="24"/>
        </w:rPr>
        <w:br w:type="column"/>
      </w: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96" w:lineRule="exact"/>
        <w:rPr>
          <w:rFonts w:ascii="Times New Roman" w:hAnsi="Times New Roman" w:cs="Times New Roman"/>
          <w:sz w:val="24"/>
          <w:szCs w:val="24"/>
        </w:rPr>
      </w:pPr>
    </w:p>
    <w:p w:rsidR="00000874" w:rsidRDefault="00850167">
      <w:pPr>
        <w:widowControl w:val="0"/>
        <w:overflowPunct w:val="0"/>
        <w:autoSpaceDE w:val="0"/>
        <w:autoSpaceDN w:val="0"/>
        <w:adjustRightInd w:val="0"/>
        <w:spacing w:after="0" w:line="312" w:lineRule="auto"/>
        <w:rPr>
          <w:rFonts w:ascii="Times New Roman" w:hAnsi="Times New Roman" w:cs="Times New Roman"/>
          <w:sz w:val="24"/>
          <w:szCs w:val="24"/>
        </w:rPr>
      </w:pPr>
      <w:r>
        <w:rPr>
          <w:rFonts w:ascii="Arial" w:hAnsi="Arial" w:cs="Arial"/>
          <w:sz w:val="20"/>
          <w:szCs w:val="20"/>
        </w:rPr>
        <w:t xml:space="preserve">по мере </w:t>
      </w:r>
      <w:proofErr w:type="gramStart"/>
      <w:r>
        <w:rPr>
          <w:rFonts w:ascii="Arial" w:hAnsi="Arial" w:cs="Arial"/>
          <w:sz w:val="20"/>
          <w:szCs w:val="20"/>
        </w:rPr>
        <w:t>необходимо-</w:t>
      </w:r>
      <w:proofErr w:type="spellStart"/>
      <w:r>
        <w:rPr>
          <w:rFonts w:ascii="Arial" w:hAnsi="Arial" w:cs="Arial"/>
          <w:sz w:val="20"/>
          <w:szCs w:val="20"/>
        </w:rPr>
        <w:t>сти</w:t>
      </w:r>
      <w:proofErr w:type="spellEnd"/>
      <w:proofErr w:type="gramEnd"/>
    </w:p>
    <w:p w:rsidR="00000874" w:rsidRDefault="005C1048">
      <w:pPr>
        <w:widowControl w:val="0"/>
        <w:autoSpaceDE w:val="0"/>
        <w:autoSpaceDN w:val="0"/>
        <w:adjustRightInd w:val="0"/>
        <w:spacing w:after="0" w:line="240" w:lineRule="auto"/>
        <w:rPr>
          <w:rFonts w:ascii="Times New Roman" w:hAnsi="Times New Roman" w:cs="Times New Roman"/>
          <w:sz w:val="24"/>
          <w:szCs w:val="24"/>
        </w:rPr>
        <w:sectPr w:rsidR="00000874">
          <w:pgSz w:w="11906" w:h="16838"/>
          <w:pgMar w:top="445" w:right="5840" w:bottom="457" w:left="866" w:header="720" w:footer="720" w:gutter="0"/>
          <w:cols w:num="2" w:space="100" w:equalWidth="0">
            <w:col w:w="3294" w:space="100"/>
            <w:col w:w="1800"/>
          </w:cols>
          <w:noEndnote/>
        </w:sectPr>
      </w:pPr>
      <w:r>
        <w:rPr>
          <w:noProof/>
        </w:rPr>
        <mc:AlternateContent>
          <mc:Choice Requires="wps">
            <w:drawing>
              <wp:anchor distT="0" distB="0" distL="114300" distR="114300" simplePos="0" relativeHeight="251719680" behindDoc="1" locked="0" layoutInCell="0" allowOverlap="1" wp14:anchorId="20CBB380" wp14:editId="41B1FD35">
                <wp:simplePos x="0" y="0"/>
                <wp:positionH relativeFrom="column">
                  <wp:posOffset>-4445</wp:posOffset>
                </wp:positionH>
                <wp:positionV relativeFrom="paragraph">
                  <wp:posOffset>-1213485</wp:posOffset>
                </wp:positionV>
                <wp:extent cx="0" cy="1171575"/>
                <wp:effectExtent l="0" t="0" r="0" b="0"/>
                <wp:wrapNone/>
                <wp:docPr id="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55pt" to="-.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hFEwIAACoEAAAOAAAAZHJzL2Uyb0RvYy54bWysU8GO2yAQvVfqPyDuie2s4yR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720704" behindDoc="1" locked="0" layoutInCell="0" allowOverlap="1" wp14:anchorId="644BAD93" wp14:editId="464EB9A4">
                <wp:simplePos x="0" y="0"/>
                <wp:positionH relativeFrom="column">
                  <wp:posOffset>1255395</wp:posOffset>
                </wp:positionH>
                <wp:positionV relativeFrom="paragraph">
                  <wp:posOffset>-1213485</wp:posOffset>
                </wp:positionV>
                <wp:extent cx="0" cy="1171575"/>
                <wp:effectExtent l="0" t="0" r="0" b="0"/>
                <wp:wrapNone/>
                <wp:docPr id="3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95.55pt" to="9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I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721728" behindDoc="1" locked="0" layoutInCell="0" allowOverlap="1" wp14:anchorId="5534AF3B" wp14:editId="61333E6D">
                <wp:simplePos x="0" y="0"/>
                <wp:positionH relativeFrom="column">
                  <wp:posOffset>2514600</wp:posOffset>
                </wp:positionH>
                <wp:positionV relativeFrom="paragraph">
                  <wp:posOffset>-1213485</wp:posOffset>
                </wp:positionV>
                <wp:extent cx="0" cy="1171575"/>
                <wp:effectExtent l="0" t="0" r="0" b="0"/>
                <wp:wrapNone/>
                <wp:docPr id="3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5.55pt" to="19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gv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22752" behindDoc="1" locked="0" layoutInCell="0" allowOverlap="1" wp14:anchorId="05EECD31" wp14:editId="3542925D">
                <wp:simplePos x="0" y="0"/>
                <wp:positionH relativeFrom="column">
                  <wp:posOffset>3684905</wp:posOffset>
                </wp:positionH>
                <wp:positionV relativeFrom="paragraph">
                  <wp:posOffset>-1213485</wp:posOffset>
                </wp:positionV>
                <wp:extent cx="0" cy="1171575"/>
                <wp:effectExtent l="0" t="0" r="0" b="0"/>
                <wp:wrapNone/>
                <wp:docPr id="3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95.55pt" to="29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723776" behindDoc="1" locked="0" layoutInCell="0" allowOverlap="1" wp14:anchorId="55F5D127" wp14:editId="52659710">
                <wp:simplePos x="0" y="0"/>
                <wp:positionH relativeFrom="column">
                  <wp:posOffset>-2258060</wp:posOffset>
                </wp:positionH>
                <wp:positionV relativeFrom="paragraph">
                  <wp:posOffset>-44450</wp:posOffset>
                </wp:positionV>
                <wp:extent cx="5945505" cy="0"/>
                <wp:effectExtent l="0" t="0" r="0" b="0"/>
                <wp:wrapNone/>
                <wp:docPr id="3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3.5pt" to="29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ix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" o:allowincell="f" strokeweight=".16931mm"/>
            </w:pict>
          </mc:Fallback>
        </mc:AlternateContent>
      </w: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6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1000"/>
        <w:gridCol w:w="1580"/>
        <w:gridCol w:w="400"/>
        <w:gridCol w:w="2000"/>
        <w:gridCol w:w="1980"/>
        <w:gridCol w:w="1840"/>
        <w:gridCol w:w="30"/>
      </w:tblGrid>
      <w:tr w:rsidR="00000874">
        <w:trPr>
          <w:trHeight w:val="276"/>
        </w:trPr>
        <w:tc>
          <w:tcPr>
            <w:tcW w:w="580" w:type="dxa"/>
            <w:tcBorders>
              <w:top w:val="single" w:sz="8" w:space="0" w:color="auto"/>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right="85"/>
              <w:jc w:val="right"/>
              <w:rPr>
                <w:rFonts w:ascii="Times New Roman" w:hAnsi="Times New Roman" w:cs="Times New Roman"/>
                <w:sz w:val="24"/>
                <w:szCs w:val="24"/>
              </w:rPr>
            </w:pPr>
            <w:r>
              <w:rPr>
                <w:rFonts w:ascii="Times New Roman" w:hAnsi="Times New Roman" w:cs="Times New Roman"/>
                <w:sz w:val="19"/>
                <w:szCs w:val="19"/>
              </w:rPr>
              <w:t>14.</w:t>
            </w:r>
          </w:p>
        </w:tc>
        <w:tc>
          <w:tcPr>
            <w:tcW w:w="2980" w:type="dxa"/>
            <w:gridSpan w:val="3"/>
            <w:tcBorders>
              <w:top w:val="single" w:sz="8" w:space="0" w:color="auto"/>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2"/>
                <w:sz w:val="19"/>
                <w:szCs w:val="19"/>
              </w:rPr>
              <w:t xml:space="preserve">Заключение </w:t>
            </w:r>
            <w:proofErr w:type="gramStart"/>
            <w:r>
              <w:rPr>
                <w:rFonts w:ascii="Arial" w:hAnsi="Arial" w:cs="Arial"/>
                <w:w w:val="92"/>
                <w:sz w:val="19"/>
                <w:szCs w:val="19"/>
              </w:rPr>
              <w:t>посреднических</w:t>
            </w:r>
            <w:proofErr w:type="gramEnd"/>
            <w:r>
              <w:rPr>
                <w:rFonts w:ascii="Arial" w:hAnsi="Arial" w:cs="Arial"/>
                <w:w w:val="92"/>
                <w:sz w:val="19"/>
                <w:szCs w:val="19"/>
              </w:rPr>
              <w:t xml:space="preserve"> </w:t>
            </w:r>
            <w:proofErr w:type="spellStart"/>
            <w:r>
              <w:rPr>
                <w:rFonts w:ascii="Arial" w:hAnsi="Arial" w:cs="Arial"/>
                <w:w w:val="92"/>
                <w:sz w:val="19"/>
                <w:szCs w:val="19"/>
              </w:rPr>
              <w:t>дого</w:t>
            </w:r>
            <w:proofErr w:type="spellEnd"/>
            <w:r>
              <w:rPr>
                <w:rFonts w:ascii="Arial" w:hAnsi="Arial" w:cs="Arial"/>
                <w:w w:val="92"/>
                <w:sz w:val="19"/>
                <w:szCs w:val="19"/>
              </w:rPr>
              <w:t>-</w:t>
            </w:r>
          </w:p>
        </w:tc>
        <w:tc>
          <w:tcPr>
            <w:tcW w:w="2000" w:type="dxa"/>
            <w:tcBorders>
              <w:top w:val="single" w:sz="8" w:space="0" w:color="auto"/>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8" w:space="0" w:color="auto"/>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single" w:sz="8" w:space="0" w:color="auto"/>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19"/>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980" w:type="dxa"/>
            <w:gridSpan w:val="3"/>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2"/>
                <w:sz w:val="19"/>
                <w:szCs w:val="19"/>
              </w:rPr>
              <w:t xml:space="preserve">воров с </w:t>
            </w:r>
            <w:proofErr w:type="spellStart"/>
            <w:r>
              <w:rPr>
                <w:rFonts w:ascii="Arial" w:hAnsi="Arial" w:cs="Arial"/>
                <w:w w:val="92"/>
                <w:sz w:val="19"/>
                <w:szCs w:val="19"/>
              </w:rPr>
              <w:t>ресурсоснабжающими</w:t>
            </w:r>
            <w:proofErr w:type="spellEnd"/>
            <w:r>
              <w:rPr>
                <w:rFonts w:ascii="Arial" w:hAnsi="Arial" w:cs="Arial"/>
                <w:w w:val="92"/>
                <w:sz w:val="19"/>
                <w:szCs w:val="19"/>
              </w:rPr>
              <w:t xml:space="preserve"> ор-</w:t>
            </w:r>
          </w:p>
        </w:tc>
        <w:tc>
          <w:tcPr>
            <w:tcW w:w="20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2"/>
                <w:sz w:val="19"/>
                <w:szCs w:val="19"/>
              </w:rPr>
              <w:t>по мере необходимости</w:t>
            </w:r>
          </w:p>
        </w:tc>
        <w:tc>
          <w:tcPr>
            <w:tcW w:w="19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9"/>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2980" w:type="dxa"/>
            <w:gridSpan w:val="3"/>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19"/>
                <w:szCs w:val="19"/>
              </w:rPr>
              <w:t>ганизациями</w:t>
            </w:r>
            <w:proofErr w:type="spellEnd"/>
            <w:r>
              <w:rPr>
                <w:rFonts w:ascii="Arial" w:hAnsi="Arial" w:cs="Arial"/>
                <w:sz w:val="19"/>
                <w:szCs w:val="19"/>
              </w:rPr>
              <w:t>.</w:t>
            </w:r>
          </w:p>
        </w:tc>
        <w:tc>
          <w:tcPr>
            <w:tcW w:w="2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73"/>
        </w:trPr>
        <w:tc>
          <w:tcPr>
            <w:tcW w:w="5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20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19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56"/>
        </w:trPr>
        <w:tc>
          <w:tcPr>
            <w:tcW w:w="5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right="85"/>
              <w:jc w:val="right"/>
              <w:rPr>
                <w:rFonts w:ascii="Times New Roman" w:hAnsi="Times New Roman" w:cs="Times New Roman"/>
                <w:sz w:val="24"/>
                <w:szCs w:val="24"/>
              </w:rPr>
            </w:pPr>
            <w:r>
              <w:rPr>
                <w:rFonts w:ascii="Times New Roman" w:hAnsi="Times New Roman" w:cs="Times New Roman"/>
                <w:sz w:val="19"/>
                <w:szCs w:val="19"/>
              </w:rPr>
              <w:t>15.</w:t>
            </w:r>
          </w:p>
        </w:tc>
        <w:tc>
          <w:tcPr>
            <w:tcW w:w="2980" w:type="dxa"/>
            <w:gridSpan w:val="3"/>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4"/>
                <w:sz w:val="19"/>
                <w:szCs w:val="19"/>
              </w:rPr>
              <w:t>Начисление и сбор платы за ком-</w:t>
            </w:r>
          </w:p>
        </w:tc>
        <w:tc>
          <w:tcPr>
            <w:tcW w:w="20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4"/>
        </w:trPr>
        <w:tc>
          <w:tcPr>
            <w:tcW w:w="5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2980" w:type="dxa"/>
            <w:gridSpan w:val="3"/>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w w:val="95"/>
                <w:sz w:val="19"/>
                <w:szCs w:val="19"/>
              </w:rPr>
              <w:t>мунальные</w:t>
            </w:r>
            <w:proofErr w:type="spellEnd"/>
            <w:r>
              <w:rPr>
                <w:rFonts w:ascii="Arial" w:hAnsi="Arial" w:cs="Arial"/>
                <w:w w:val="95"/>
                <w:sz w:val="19"/>
                <w:szCs w:val="19"/>
              </w:rPr>
              <w:t xml:space="preserve"> услуги, взыскание </w:t>
            </w:r>
            <w:proofErr w:type="gramStart"/>
            <w:r>
              <w:rPr>
                <w:rFonts w:ascii="Arial" w:hAnsi="Arial" w:cs="Arial"/>
                <w:w w:val="95"/>
                <w:sz w:val="19"/>
                <w:szCs w:val="19"/>
              </w:rPr>
              <w:t>за</w:t>
            </w:r>
            <w:proofErr w:type="gramEnd"/>
            <w:r>
              <w:rPr>
                <w:rFonts w:ascii="Arial" w:hAnsi="Arial" w:cs="Arial"/>
                <w:w w:val="95"/>
                <w:sz w:val="19"/>
                <w:szCs w:val="19"/>
              </w:rPr>
              <w:t>-</w:t>
            </w:r>
          </w:p>
        </w:tc>
        <w:tc>
          <w:tcPr>
            <w:tcW w:w="2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4"/>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2980" w:type="dxa"/>
            <w:gridSpan w:val="3"/>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19"/>
                <w:szCs w:val="19"/>
              </w:rPr>
              <w:t>долженности</w:t>
            </w:r>
            <w:proofErr w:type="spellEnd"/>
            <w:r>
              <w:rPr>
                <w:rFonts w:ascii="Arial" w:hAnsi="Arial" w:cs="Arial"/>
                <w:sz w:val="19"/>
                <w:szCs w:val="19"/>
              </w:rPr>
              <w:t xml:space="preserve"> по оплате комму-</w:t>
            </w:r>
          </w:p>
        </w:tc>
        <w:tc>
          <w:tcPr>
            <w:tcW w:w="2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4"/>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2980" w:type="dxa"/>
            <w:gridSpan w:val="3"/>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19"/>
                <w:szCs w:val="19"/>
              </w:rPr>
              <w:t>нальных</w:t>
            </w:r>
            <w:proofErr w:type="spellEnd"/>
            <w:r>
              <w:rPr>
                <w:rFonts w:ascii="Arial" w:hAnsi="Arial" w:cs="Arial"/>
                <w:sz w:val="19"/>
                <w:szCs w:val="19"/>
              </w:rPr>
              <w:t xml:space="preserve"> услуг</w:t>
            </w:r>
          </w:p>
        </w:tc>
        <w:tc>
          <w:tcPr>
            <w:tcW w:w="2000" w:type="dxa"/>
            <w:vMerge w:val="restart"/>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19"/>
                <w:szCs w:val="19"/>
              </w:rPr>
              <w:t>ежемесячно</w:t>
            </w:r>
          </w:p>
        </w:tc>
        <w:tc>
          <w:tcPr>
            <w:tcW w:w="19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99"/>
        </w:trPr>
        <w:tc>
          <w:tcPr>
            <w:tcW w:w="5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2000" w:type="dxa"/>
            <w:vMerge/>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19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56"/>
        </w:trPr>
        <w:tc>
          <w:tcPr>
            <w:tcW w:w="5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right="85"/>
              <w:jc w:val="right"/>
              <w:rPr>
                <w:rFonts w:ascii="Times New Roman" w:hAnsi="Times New Roman" w:cs="Times New Roman"/>
                <w:sz w:val="24"/>
                <w:szCs w:val="24"/>
              </w:rPr>
            </w:pPr>
            <w:r>
              <w:rPr>
                <w:rFonts w:ascii="Times New Roman" w:hAnsi="Times New Roman" w:cs="Times New Roman"/>
                <w:sz w:val="19"/>
                <w:szCs w:val="19"/>
              </w:rPr>
              <w:t>16.</w:t>
            </w:r>
          </w:p>
        </w:tc>
        <w:tc>
          <w:tcPr>
            <w:tcW w:w="2980" w:type="dxa"/>
            <w:gridSpan w:val="3"/>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0"/>
                <w:sz w:val="19"/>
                <w:szCs w:val="19"/>
              </w:rPr>
              <w:t>Осуществление контроля качества</w:t>
            </w:r>
          </w:p>
        </w:tc>
        <w:tc>
          <w:tcPr>
            <w:tcW w:w="2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4"/>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2980" w:type="dxa"/>
            <w:gridSpan w:val="3"/>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коммунальных услуг</w:t>
            </w:r>
          </w:p>
        </w:tc>
        <w:tc>
          <w:tcPr>
            <w:tcW w:w="2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52"/>
        </w:trPr>
        <w:tc>
          <w:tcPr>
            <w:tcW w:w="5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1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15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20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56"/>
        </w:trPr>
        <w:tc>
          <w:tcPr>
            <w:tcW w:w="5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right="85"/>
              <w:jc w:val="right"/>
              <w:rPr>
                <w:rFonts w:ascii="Times New Roman" w:hAnsi="Times New Roman" w:cs="Times New Roman"/>
                <w:sz w:val="24"/>
                <w:szCs w:val="24"/>
              </w:rPr>
            </w:pPr>
            <w:r>
              <w:rPr>
                <w:rFonts w:ascii="Times New Roman" w:hAnsi="Times New Roman" w:cs="Times New Roman"/>
                <w:sz w:val="19"/>
                <w:szCs w:val="19"/>
              </w:rPr>
              <w:t>17.</w:t>
            </w:r>
          </w:p>
        </w:tc>
        <w:tc>
          <w:tcPr>
            <w:tcW w:w="2980" w:type="dxa"/>
            <w:gridSpan w:val="3"/>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9"/>
                <w:szCs w:val="19"/>
              </w:rPr>
              <w:t xml:space="preserve">Осуществление </w:t>
            </w:r>
            <w:proofErr w:type="gramStart"/>
            <w:r>
              <w:rPr>
                <w:rFonts w:ascii="Arial" w:hAnsi="Arial" w:cs="Arial"/>
                <w:w w:val="96"/>
                <w:sz w:val="19"/>
                <w:szCs w:val="19"/>
              </w:rPr>
              <w:t>регистрационного</w:t>
            </w:r>
            <w:proofErr w:type="gramEnd"/>
          </w:p>
        </w:tc>
        <w:tc>
          <w:tcPr>
            <w:tcW w:w="2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64"/>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2980" w:type="dxa"/>
            <w:gridSpan w:val="3"/>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jc w:val="center"/>
              <w:rPr>
                <w:rFonts w:ascii="Times New Roman" w:hAnsi="Times New Roman" w:cs="Times New Roman"/>
                <w:sz w:val="24"/>
                <w:szCs w:val="24"/>
              </w:rPr>
            </w:pPr>
            <w:r w:rsidRPr="005C1048">
              <w:rPr>
                <w:rFonts w:ascii="Arial" w:hAnsi="Arial" w:cs="Arial"/>
                <w:w w:val="94"/>
                <w:sz w:val="19"/>
                <w:szCs w:val="19"/>
              </w:rPr>
              <w:t>учета граждан, в том числе выдача</w:t>
            </w:r>
          </w:p>
        </w:tc>
        <w:tc>
          <w:tcPr>
            <w:tcW w:w="20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0"/>
        </w:trPr>
        <w:tc>
          <w:tcPr>
            <w:tcW w:w="580" w:type="dxa"/>
            <w:tcBorders>
              <w:top w:val="nil"/>
              <w:left w:val="single" w:sz="8" w:space="0" w:color="auto"/>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980" w:type="dxa"/>
            <w:gridSpan w:val="3"/>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справок.</w:t>
            </w:r>
          </w:p>
        </w:tc>
        <w:tc>
          <w:tcPr>
            <w:tcW w:w="200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19"/>
                <w:szCs w:val="19"/>
              </w:rPr>
              <w:t>при обращениях</w:t>
            </w:r>
          </w:p>
        </w:tc>
        <w:tc>
          <w:tcPr>
            <w:tcW w:w="19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5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80" w:type="dxa"/>
            <w:gridSpan w:val="2"/>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right="925"/>
              <w:jc w:val="center"/>
              <w:rPr>
                <w:rFonts w:ascii="Times New Roman" w:hAnsi="Times New Roman" w:cs="Times New Roman"/>
                <w:sz w:val="24"/>
                <w:szCs w:val="24"/>
              </w:rPr>
            </w:pPr>
            <w:r>
              <w:rPr>
                <w:rFonts w:ascii="Arial" w:hAnsi="Arial" w:cs="Arial"/>
                <w:b/>
                <w:bCs/>
                <w:sz w:val="19"/>
                <w:szCs w:val="19"/>
              </w:rPr>
              <w:t>ИТОГО</w:t>
            </w:r>
          </w:p>
        </w:tc>
        <w:tc>
          <w:tcPr>
            <w:tcW w:w="20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82"/>
        </w:trPr>
        <w:tc>
          <w:tcPr>
            <w:tcW w:w="3560" w:type="dxa"/>
            <w:gridSpan w:val="4"/>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V. Содержание лифтового хозяйства</w:t>
            </w:r>
          </w:p>
        </w:tc>
        <w:tc>
          <w:tcPr>
            <w:tcW w:w="2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2"/>
        </w:trPr>
        <w:tc>
          <w:tcPr>
            <w:tcW w:w="580" w:type="dxa"/>
            <w:vMerge w:val="restart"/>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right="85"/>
              <w:jc w:val="right"/>
              <w:rPr>
                <w:rFonts w:ascii="Times New Roman" w:hAnsi="Times New Roman" w:cs="Times New Roman"/>
                <w:sz w:val="24"/>
                <w:szCs w:val="24"/>
              </w:rPr>
            </w:pPr>
            <w:r>
              <w:rPr>
                <w:rFonts w:ascii="Times New Roman" w:hAnsi="Times New Roman" w:cs="Times New Roman"/>
                <w:sz w:val="19"/>
                <w:szCs w:val="19"/>
              </w:rPr>
              <w:t>18.</w:t>
            </w:r>
          </w:p>
        </w:tc>
        <w:tc>
          <w:tcPr>
            <w:tcW w:w="258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3"/>
                <w:sz w:val="19"/>
                <w:szCs w:val="19"/>
              </w:rPr>
              <w:t>Техническое обслуживание и</w:t>
            </w:r>
          </w:p>
        </w:tc>
        <w:tc>
          <w:tcPr>
            <w:tcW w:w="4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со-</w:t>
            </w:r>
          </w:p>
        </w:tc>
        <w:tc>
          <w:tcPr>
            <w:tcW w:w="2000" w:type="dxa"/>
            <w:vMerge w:val="restart"/>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19"/>
                <w:szCs w:val="19"/>
              </w:rPr>
              <w:t>ежемесячно</w:t>
            </w:r>
          </w:p>
        </w:tc>
        <w:tc>
          <w:tcPr>
            <w:tcW w:w="19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4"/>
        </w:trPr>
        <w:tc>
          <w:tcPr>
            <w:tcW w:w="580" w:type="dxa"/>
            <w:vMerge/>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980" w:type="dxa"/>
            <w:gridSpan w:val="3"/>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держание лифтов</w:t>
            </w:r>
          </w:p>
        </w:tc>
        <w:tc>
          <w:tcPr>
            <w:tcW w:w="2000" w:type="dxa"/>
            <w:vMerge/>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4"/>
        </w:trPr>
        <w:tc>
          <w:tcPr>
            <w:tcW w:w="5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80" w:type="dxa"/>
            <w:gridSpan w:val="2"/>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right="925"/>
              <w:jc w:val="center"/>
              <w:rPr>
                <w:rFonts w:ascii="Times New Roman" w:hAnsi="Times New Roman" w:cs="Times New Roman"/>
                <w:sz w:val="24"/>
                <w:szCs w:val="24"/>
              </w:rPr>
            </w:pPr>
            <w:r>
              <w:rPr>
                <w:rFonts w:ascii="Arial" w:hAnsi="Arial" w:cs="Arial"/>
                <w:b/>
                <w:bCs/>
                <w:sz w:val="19"/>
                <w:szCs w:val="19"/>
              </w:rPr>
              <w:t>ИТОГО</w:t>
            </w:r>
          </w:p>
        </w:tc>
        <w:tc>
          <w:tcPr>
            <w:tcW w:w="20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82"/>
        </w:trPr>
        <w:tc>
          <w:tcPr>
            <w:tcW w:w="3560" w:type="dxa"/>
            <w:gridSpan w:val="4"/>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VI. Прочие услуги</w:t>
            </w:r>
          </w:p>
        </w:tc>
        <w:tc>
          <w:tcPr>
            <w:tcW w:w="2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7"/>
        </w:trPr>
        <w:tc>
          <w:tcPr>
            <w:tcW w:w="5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right="5"/>
              <w:jc w:val="right"/>
              <w:rPr>
                <w:rFonts w:ascii="Times New Roman" w:hAnsi="Times New Roman" w:cs="Times New Roman"/>
                <w:sz w:val="24"/>
                <w:szCs w:val="24"/>
              </w:rPr>
            </w:pPr>
            <w:r>
              <w:rPr>
                <w:rFonts w:ascii="Times New Roman" w:hAnsi="Times New Roman" w:cs="Times New Roman"/>
                <w:sz w:val="19"/>
                <w:szCs w:val="19"/>
              </w:rPr>
              <w:t>19.</w:t>
            </w:r>
          </w:p>
        </w:tc>
        <w:tc>
          <w:tcPr>
            <w:tcW w:w="10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74"/>
                <w:sz w:val="19"/>
                <w:szCs w:val="19"/>
              </w:rPr>
              <w:t>Дератизация</w:t>
            </w:r>
          </w:p>
        </w:tc>
        <w:tc>
          <w:tcPr>
            <w:tcW w:w="15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9"/>
        </w:trPr>
        <w:tc>
          <w:tcPr>
            <w:tcW w:w="5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200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ежемесячно</w:t>
            </w:r>
          </w:p>
        </w:tc>
        <w:tc>
          <w:tcPr>
            <w:tcW w:w="19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6"/>
        </w:trPr>
        <w:tc>
          <w:tcPr>
            <w:tcW w:w="5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980" w:type="dxa"/>
            <w:gridSpan w:val="3"/>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9"/>
                <w:szCs w:val="19"/>
              </w:rPr>
              <w:t>Дезинсекция</w:t>
            </w:r>
          </w:p>
        </w:tc>
        <w:tc>
          <w:tcPr>
            <w:tcW w:w="2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5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5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19"/>
                <w:szCs w:val="19"/>
              </w:rPr>
              <w:t>по мере необходимости</w:t>
            </w:r>
          </w:p>
        </w:tc>
        <w:tc>
          <w:tcPr>
            <w:tcW w:w="19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5"/>
        </w:trPr>
        <w:tc>
          <w:tcPr>
            <w:tcW w:w="5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80" w:type="dxa"/>
            <w:gridSpan w:val="2"/>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right="925"/>
              <w:jc w:val="center"/>
              <w:rPr>
                <w:rFonts w:ascii="Times New Roman" w:hAnsi="Times New Roman" w:cs="Times New Roman"/>
                <w:sz w:val="24"/>
                <w:szCs w:val="24"/>
              </w:rPr>
            </w:pPr>
            <w:r>
              <w:rPr>
                <w:rFonts w:ascii="Arial" w:hAnsi="Arial" w:cs="Arial"/>
                <w:w w:val="98"/>
                <w:sz w:val="19"/>
                <w:szCs w:val="19"/>
              </w:rPr>
              <w:t>ИТОГО</w:t>
            </w:r>
          </w:p>
        </w:tc>
        <w:tc>
          <w:tcPr>
            <w:tcW w:w="20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4"/>
        </w:trPr>
        <w:tc>
          <w:tcPr>
            <w:tcW w:w="5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80" w:type="dxa"/>
            <w:gridSpan w:val="2"/>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right="905"/>
              <w:jc w:val="center"/>
              <w:rPr>
                <w:rFonts w:ascii="Times New Roman" w:hAnsi="Times New Roman" w:cs="Times New Roman"/>
                <w:sz w:val="24"/>
                <w:szCs w:val="24"/>
              </w:rPr>
            </w:pPr>
            <w:r>
              <w:rPr>
                <w:rFonts w:ascii="Arial" w:hAnsi="Arial" w:cs="Arial"/>
                <w:w w:val="96"/>
                <w:sz w:val="19"/>
                <w:szCs w:val="19"/>
              </w:rPr>
              <w:t>ВСЕГО</w:t>
            </w:r>
          </w:p>
        </w:tc>
        <w:tc>
          <w:tcPr>
            <w:tcW w:w="20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60"/>
        <w:gridCol w:w="1160"/>
        <w:gridCol w:w="2380"/>
        <w:gridCol w:w="1700"/>
        <w:gridCol w:w="2060"/>
      </w:tblGrid>
      <w:tr w:rsidR="00000874">
        <w:trPr>
          <w:trHeight w:val="276"/>
        </w:trPr>
        <w:tc>
          <w:tcPr>
            <w:tcW w:w="362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Управляющая организация</w:t>
            </w:r>
          </w:p>
        </w:tc>
        <w:tc>
          <w:tcPr>
            <w:tcW w:w="2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r>
      <w:tr w:rsidR="00000874">
        <w:trPr>
          <w:trHeight w:val="276"/>
        </w:trPr>
        <w:tc>
          <w:tcPr>
            <w:tcW w:w="2460" w:type="dxa"/>
            <w:tcBorders>
              <w:top w:val="nil"/>
              <w:left w:val="nil"/>
              <w:bottom w:val="nil"/>
              <w:right w:val="nil"/>
            </w:tcBorders>
            <w:vAlign w:val="bottom"/>
          </w:tcPr>
          <w:p w:rsidR="00000874" w:rsidRDefault="006C185C" w:rsidP="006C185C">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ОО</w:t>
            </w:r>
            <w:proofErr w:type="gramStart"/>
            <w:r>
              <w:rPr>
                <w:rFonts w:ascii="Arial" w:hAnsi="Arial" w:cs="Arial"/>
                <w:sz w:val="24"/>
                <w:szCs w:val="24"/>
              </w:rPr>
              <w:t>О«</w:t>
            </w:r>
            <w:proofErr w:type="gramEnd"/>
            <w:r>
              <w:rPr>
                <w:rFonts w:ascii="Arial" w:hAnsi="Arial" w:cs="Arial"/>
                <w:sz w:val="24"/>
                <w:szCs w:val="24"/>
              </w:rPr>
              <w:t>УК</w:t>
            </w:r>
            <w:r w:rsidR="00850167">
              <w:rPr>
                <w:rFonts w:ascii="Arial" w:hAnsi="Arial" w:cs="Arial"/>
                <w:sz w:val="24"/>
                <w:szCs w:val="24"/>
              </w:rPr>
              <w:t>«</w:t>
            </w:r>
            <w:r>
              <w:rPr>
                <w:rFonts w:ascii="Arial" w:hAnsi="Arial" w:cs="Arial"/>
                <w:sz w:val="24"/>
                <w:szCs w:val="24"/>
              </w:rPr>
              <w:t>Акватория</w:t>
            </w:r>
            <w:proofErr w:type="spellEnd"/>
            <w:r w:rsidR="00850167">
              <w:rPr>
                <w:rFonts w:ascii="Arial" w:hAnsi="Arial" w:cs="Arial"/>
                <w:sz w:val="24"/>
                <w:szCs w:val="24"/>
              </w:rPr>
              <w:t>»</w:t>
            </w:r>
          </w:p>
        </w:tc>
        <w:tc>
          <w:tcPr>
            <w:tcW w:w="1160" w:type="dxa"/>
            <w:tcBorders>
              <w:top w:val="nil"/>
              <w:left w:val="nil"/>
              <w:bottom w:val="nil"/>
              <w:right w:val="nil"/>
            </w:tcBorders>
            <w:vAlign w:val="bottom"/>
          </w:tcPr>
          <w:p w:rsidR="006C185C" w:rsidRDefault="006C185C">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376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ind w:right="880"/>
              <w:jc w:val="right"/>
              <w:rPr>
                <w:rFonts w:ascii="Times New Roman" w:hAnsi="Times New Roman" w:cs="Times New Roman"/>
                <w:sz w:val="24"/>
                <w:szCs w:val="24"/>
              </w:rPr>
            </w:pPr>
            <w:r>
              <w:rPr>
                <w:rFonts w:ascii="Arial" w:hAnsi="Arial" w:cs="Arial"/>
                <w:sz w:val="24"/>
                <w:szCs w:val="24"/>
              </w:rPr>
              <w:t>Собственник</w:t>
            </w:r>
          </w:p>
        </w:tc>
      </w:tr>
      <w:tr w:rsidR="00000874">
        <w:trPr>
          <w:trHeight w:val="276"/>
        </w:trPr>
        <w:tc>
          <w:tcPr>
            <w:tcW w:w="6000" w:type="dxa"/>
            <w:gridSpan w:val="3"/>
            <w:tcBorders>
              <w:top w:val="nil"/>
              <w:left w:val="nil"/>
              <w:bottom w:val="nil"/>
              <w:right w:val="nil"/>
            </w:tcBorders>
            <w:vAlign w:val="bottom"/>
          </w:tcPr>
          <w:p w:rsidR="00000874" w:rsidRDefault="00850167">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sz w:val="24"/>
                <w:szCs w:val="24"/>
              </w:rPr>
              <w:t>Генеральный директор</w:t>
            </w:r>
            <w:r>
              <w:rPr>
                <w:rFonts w:ascii="Times New Roman" w:hAnsi="Times New Roman" w:cs="Times New Roman"/>
                <w:sz w:val="24"/>
                <w:szCs w:val="24"/>
              </w:rPr>
              <w:t>____________ / ______________/</w:t>
            </w:r>
          </w:p>
        </w:tc>
        <w:tc>
          <w:tcPr>
            <w:tcW w:w="3760" w:type="dxa"/>
            <w:gridSpan w:val="2"/>
            <w:tcBorders>
              <w:top w:val="nil"/>
              <w:left w:val="nil"/>
              <w:bottom w:val="nil"/>
              <w:right w:val="nil"/>
            </w:tcBorders>
            <w:vAlign w:val="bottom"/>
          </w:tcPr>
          <w:p w:rsidR="00000874" w:rsidRDefault="00850167" w:rsidP="006C185C">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_____________ / _____________/</w:t>
            </w:r>
          </w:p>
        </w:tc>
      </w:tr>
      <w:tr w:rsidR="00000874">
        <w:trPr>
          <w:trHeight w:val="314"/>
        </w:trPr>
        <w:tc>
          <w:tcPr>
            <w:tcW w:w="24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м.п</w:t>
            </w:r>
            <w:proofErr w:type="spellEnd"/>
            <w:r>
              <w:rPr>
                <w:rFonts w:ascii="Arial" w:hAnsi="Arial" w:cs="Arial"/>
                <w:sz w:val="24"/>
                <w:szCs w:val="24"/>
              </w:rPr>
              <w:t>.</w:t>
            </w:r>
          </w:p>
        </w:tc>
        <w:tc>
          <w:tcPr>
            <w:tcW w:w="11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(подпись)</w:t>
            </w:r>
          </w:p>
        </w:tc>
        <w:tc>
          <w:tcPr>
            <w:tcW w:w="23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(фамилия, инициалы)</w:t>
            </w:r>
          </w:p>
        </w:tc>
        <w:tc>
          <w:tcPr>
            <w:tcW w:w="17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20"/>
                <w:szCs w:val="20"/>
              </w:rPr>
              <w:t>(подпись)</w:t>
            </w:r>
          </w:p>
        </w:tc>
        <w:tc>
          <w:tcPr>
            <w:tcW w:w="20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(фамилия, инициалы)</w:t>
            </w:r>
          </w:p>
        </w:tc>
      </w:tr>
    </w:tbl>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45" w:right="1440" w:bottom="457" w:left="700" w:header="720" w:footer="720" w:gutter="0"/>
          <w:cols w:space="100" w:equalWidth="0">
            <w:col w:w="9760" w:space="100"/>
          </w:cols>
          <w:noEndnote/>
        </w:sect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395"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45" w:right="5760" w:bottom="457" w:left="5900" w:header="720" w:footer="720" w:gutter="0"/>
          <w:cols w:space="100" w:equalWidth="0">
            <w:col w:w="240" w:space="100"/>
          </w:cols>
          <w:noEndnote/>
        </w:sectPr>
      </w:pPr>
    </w:p>
    <w:tbl>
      <w:tblPr>
        <w:tblW w:w="0" w:type="auto"/>
        <w:tblLayout w:type="fixed"/>
        <w:tblCellMar>
          <w:left w:w="0" w:type="dxa"/>
          <w:right w:w="0" w:type="dxa"/>
        </w:tblCellMar>
        <w:tblLook w:val="0000" w:firstRow="0" w:lastRow="0" w:firstColumn="0" w:lastColumn="0" w:noHBand="0" w:noVBand="0"/>
      </w:tblPr>
      <w:tblGrid>
        <w:gridCol w:w="740"/>
        <w:gridCol w:w="40"/>
        <w:gridCol w:w="3080"/>
        <w:gridCol w:w="40"/>
        <w:gridCol w:w="1440"/>
        <w:gridCol w:w="80"/>
        <w:gridCol w:w="1300"/>
        <w:gridCol w:w="1380"/>
        <w:gridCol w:w="1400"/>
        <w:gridCol w:w="40"/>
        <w:gridCol w:w="520"/>
        <w:gridCol w:w="20"/>
      </w:tblGrid>
      <w:tr w:rsidR="00000874">
        <w:trPr>
          <w:trHeight w:val="250"/>
        </w:trPr>
        <w:tc>
          <w:tcPr>
            <w:tcW w:w="7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bookmarkStart w:id="18" w:name="page35"/>
            <w:bookmarkEnd w:id="18"/>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340" w:type="dxa"/>
            <w:gridSpan w:val="4"/>
            <w:tcBorders>
              <w:top w:val="nil"/>
              <w:left w:val="nil"/>
              <w:bottom w:val="nil"/>
              <w:right w:val="nil"/>
            </w:tcBorders>
            <w:vAlign w:val="bottom"/>
          </w:tcPr>
          <w:p w:rsidR="00000874" w:rsidRDefault="00850167">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9"/>
                <w:szCs w:val="19"/>
              </w:rPr>
              <w:t>Приложение 3 к договору</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53"/>
        </w:trPr>
        <w:tc>
          <w:tcPr>
            <w:tcW w:w="7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340" w:type="dxa"/>
            <w:gridSpan w:val="4"/>
            <w:tcBorders>
              <w:top w:val="nil"/>
              <w:left w:val="nil"/>
              <w:bottom w:val="nil"/>
              <w:right w:val="nil"/>
            </w:tcBorders>
            <w:vAlign w:val="bottom"/>
          </w:tcPr>
          <w:p w:rsidR="00000874" w:rsidRDefault="00850167">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w w:val="91"/>
                <w:sz w:val="19"/>
                <w:szCs w:val="19"/>
              </w:rPr>
              <w:t>управления многоквартирным домом</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674"/>
        </w:trPr>
        <w:tc>
          <w:tcPr>
            <w:tcW w:w="7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9280" w:type="dxa"/>
            <w:gridSpan w:val="9"/>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right="1540"/>
              <w:jc w:val="center"/>
              <w:rPr>
                <w:rFonts w:ascii="Times New Roman" w:hAnsi="Times New Roman" w:cs="Times New Roman"/>
                <w:sz w:val="24"/>
                <w:szCs w:val="24"/>
              </w:rPr>
            </w:pPr>
            <w:r w:rsidRPr="005C1048">
              <w:rPr>
                <w:rFonts w:ascii="Arial" w:hAnsi="Arial" w:cs="Arial"/>
                <w:b/>
                <w:bCs/>
                <w:w w:val="89"/>
                <w:sz w:val="19"/>
                <w:szCs w:val="19"/>
              </w:rPr>
              <w:t xml:space="preserve">Перечень работ по текущему ремонту общего имущества </w:t>
            </w:r>
            <w:proofErr w:type="gramStart"/>
            <w:r w:rsidRPr="005C1048">
              <w:rPr>
                <w:rFonts w:ascii="Arial" w:hAnsi="Arial" w:cs="Arial"/>
                <w:b/>
                <w:bCs/>
                <w:w w:val="89"/>
                <w:sz w:val="19"/>
                <w:szCs w:val="19"/>
              </w:rPr>
              <w:t>в</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53"/>
        </w:trPr>
        <w:tc>
          <w:tcPr>
            <w:tcW w:w="7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940" w:type="dxa"/>
            <w:gridSpan w:val="5"/>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697"/>
              <w:jc w:val="center"/>
              <w:rPr>
                <w:rFonts w:ascii="Times New Roman" w:hAnsi="Times New Roman" w:cs="Times New Roman"/>
                <w:sz w:val="24"/>
                <w:szCs w:val="24"/>
              </w:rPr>
            </w:pPr>
            <w:r>
              <w:rPr>
                <w:rFonts w:ascii="Arial" w:hAnsi="Arial" w:cs="Arial"/>
                <w:b/>
                <w:bCs/>
                <w:w w:val="89"/>
                <w:sz w:val="19"/>
                <w:szCs w:val="19"/>
              </w:rPr>
              <w:t xml:space="preserve">многоквартирном </w:t>
            </w:r>
            <w:proofErr w:type="gramStart"/>
            <w:r>
              <w:rPr>
                <w:rFonts w:ascii="Arial" w:hAnsi="Arial" w:cs="Arial"/>
                <w:b/>
                <w:bCs/>
                <w:w w:val="89"/>
                <w:sz w:val="19"/>
                <w:szCs w:val="19"/>
              </w:rPr>
              <w:t>доме</w:t>
            </w:r>
            <w:proofErr w:type="gramEnd"/>
            <w:r>
              <w:rPr>
                <w:rFonts w:ascii="Arial" w:hAnsi="Arial" w:cs="Arial"/>
                <w:b/>
                <w:bCs/>
                <w:w w:val="89"/>
                <w:sz w:val="19"/>
                <w:szCs w:val="19"/>
              </w:rPr>
              <w:t xml:space="preserve"> по адресу:</w:t>
            </w:r>
          </w:p>
        </w:tc>
        <w:tc>
          <w:tcPr>
            <w:tcW w:w="1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408"/>
        </w:trPr>
        <w:tc>
          <w:tcPr>
            <w:tcW w:w="7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vMerge w:val="restart"/>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520" w:type="dxa"/>
            <w:vMerge w:val="restart"/>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12"/>
        </w:trPr>
        <w:tc>
          <w:tcPr>
            <w:tcW w:w="780" w:type="dxa"/>
            <w:gridSpan w:val="2"/>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11" w:lineRule="exact"/>
              <w:ind w:left="180"/>
              <w:rPr>
                <w:rFonts w:ascii="Times New Roman" w:hAnsi="Times New Roman" w:cs="Times New Roman"/>
                <w:sz w:val="24"/>
                <w:szCs w:val="24"/>
              </w:rPr>
            </w:pPr>
            <w:r>
              <w:rPr>
                <w:rFonts w:ascii="Arial" w:hAnsi="Arial" w:cs="Arial"/>
                <w:b/>
                <w:bCs/>
                <w:sz w:val="21"/>
                <w:szCs w:val="21"/>
              </w:rPr>
              <w:t>№№</w:t>
            </w:r>
          </w:p>
        </w:tc>
        <w:tc>
          <w:tcPr>
            <w:tcW w:w="3120" w:type="dxa"/>
            <w:gridSpan w:val="2"/>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11" w:lineRule="exact"/>
              <w:ind w:left="160"/>
              <w:rPr>
                <w:rFonts w:ascii="Times New Roman" w:hAnsi="Times New Roman" w:cs="Times New Roman"/>
                <w:sz w:val="24"/>
                <w:szCs w:val="24"/>
              </w:rPr>
            </w:pPr>
            <w:r>
              <w:rPr>
                <w:rFonts w:ascii="Arial" w:hAnsi="Arial" w:cs="Arial"/>
                <w:b/>
                <w:bCs/>
                <w:sz w:val="21"/>
                <w:szCs w:val="21"/>
              </w:rPr>
              <w:t>Наименование работ</w:t>
            </w:r>
          </w:p>
        </w:tc>
        <w:tc>
          <w:tcPr>
            <w:tcW w:w="14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w:hAnsi="Arial" w:cs="Arial"/>
                <w:b/>
                <w:bCs/>
                <w:w w:val="92"/>
                <w:sz w:val="21"/>
                <w:szCs w:val="21"/>
              </w:rPr>
              <w:t>Дата начала и</w:t>
            </w:r>
          </w:p>
        </w:tc>
        <w:tc>
          <w:tcPr>
            <w:tcW w:w="1380" w:type="dxa"/>
            <w:gridSpan w:val="2"/>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w:hAnsi="Arial" w:cs="Arial"/>
                <w:b/>
                <w:bCs/>
                <w:w w:val="95"/>
                <w:sz w:val="21"/>
                <w:szCs w:val="21"/>
              </w:rPr>
              <w:t>Гарантийный</w:t>
            </w:r>
          </w:p>
        </w:tc>
        <w:tc>
          <w:tcPr>
            <w:tcW w:w="138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11" w:lineRule="exact"/>
              <w:jc w:val="center"/>
              <w:rPr>
                <w:rFonts w:ascii="Times New Roman" w:hAnsi="Times New Roman" w:cs="Times New Roman"/>
                <w:sz w:val="24"/>
                <w:szCs w:val="24"/>
              </w:rPr>
            </w:pPr>
            <w:r>
              <w:rPr>
                <w:rFonts w:ascii="Arial" w:hAnsi="Arial" w:cs="Arial"/>
                <w:b/>
                <w:bCs/>
                <w:w w:val="95"/>
                <w:sz w:val="21"/>
                <w:szCs w:val="21"/>
              </w:rPr>
              <w:t>Отметка о</w:t>
            </w:r>
          </w:p>
        </w:tc>
        <w:tc>
          <w:tcPr>
            <w:tcW w:w="14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11" w:lineRule="exact"/>
              <w:ind w:left="160"/>
              <w:rPr>
                <w:rFonts w:ascii="Times New Roman" w:hAnsi="Times New Roman" w:cs="Times New Roman"/>
                <w:sz w:val="24"/>
                <w:szCs w:val="24"/>
              </w:rPr>
            </w:pPr>
            <w:r>
              <w:rPr>
                <w:rFonts w:ascii="Arial" w:hAnsi="Arial" w:cs="Arial"/>
                <w:b/>
                <w:bCs/>
                <w:w w:val="92"/>
                <w:sz w:val="21"/>
                <w:szCs w:val="21"/>
              </w:rPr>
              <w:t>Примечание</w:t>
            </w:r>
          </w:p>
        </w:tc>
        <w:tc>
          <w:tcPr>
            <w:tcW w:w="4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52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4"/>
        </w:trPr>
        <w:tc>
          <w:tcPr>
            <w:tcW w:w="780" w:type="dxa"/>
            <w:gridSpan w:val="2"/>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proofErr w:type="gramStart"/>
            <w:r>
              <w:rPr>
                <w:rFonts w:ascii="Arial" w:hAnsi="Arial" w:cs="Arial"/>
                <w:b/>
                <w:bCs/>
                <w:sz w:val="21"/>
                <w:szCs w:val="21"/>
              </w:rPr>
              <w:t>п</w:t>
            </w:r>
            <w:proofErr w:type="gramEnd"/>
            <w:r>
              <w:rPr>
                <w:rFonts w:ascii="Arial" w:hAnsi="Arial" w:cs="Arial"/>
                <w:b/>
                <w:bCs/>
                <w:sz w:val="21"/>
                <w:szCs w:val="21"/>
              </w:rPr>
              <w:t>/п</w:t>
            </w:r>
          </w:p>
        </w:tc>
        <w:tc>
          <w:tcPr>
            <w:tcW w:w="30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1"/>
                <w:szCs w:val="21"/>
              </w:rPr>
              <w:t>завершения</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right="34"/>
              <w:jc w:val="center"/>
              <w:rPr>
                <w:rFonts w:ascii="Times New Roman" w:hAnsi="Times New Roman" w:cs="Times New Roman"/>
                <w:sz w:val="24"/>
                <w:szCs w:val="24"/>
              </w:rPr>
            </w:pPr>
            <w:r>
              <w:rPr>
                <w:rFonts w:ascii="Arial" w:hAnsi="Arial" w:cs="Arial"/>
                <w:b/>
                <w:bCs/>
                <w:w w:val="92"/>
                <w:sz w:val="21"/>
                <w:szCs w:val="21"/>
              </w:rPr>
              <w:t xml:space="preserve">срок </w:t>
            </w:r>
            <w:proofErr w:type="gramStart"/>
            <w:r>
              <w:rPr>
                <w:rFonts w:ascii="Arial" w:hAnsi="Arial" w:cs="Arial"/>
                <w:b/>
                <w:bCs/>
                <w:w w:val="92"/>
                <w:sz w:val="21"/>
                <w:szCs w:val="21"/>
              </w:rPr>
              <w:t>на</w:t>
            </w:r>
            <w:proofErr w:type="gramEnd"/>
          </w:p>
        </w:tc>
        <w:tc>
          <w:tcPr>
            <w:tcW w:w="138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b/>
                <w:bCs/>
                <w:w w:val="92"/>
                <w:sz w:val="21"/>
                <w:szCs w:val="21"/>
              </w:rPr>
              <w:t>включении</w:t>
            </w:r>
            <w:proofErr w:type="gramEnd"/>
          </w:p>
        </w:tc>
        <w:tc>
          <w:tcPr>
            <w:tcW w:w="1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50"/>
        </w:trPr>
        <w:tc>
          <w:tcPr>
            <w:tcW w:w="740" w:type="dxa"/>
            <w:tcBorders>
              <w:top w:val="nil"/>
              <w:left w:val="single" w:sz="8" w:space="0" w:color="auto"/>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1"/>
                <w:szCs w:val="21"/>
              </w:rPr>
              <w:t>работ</w:t>
            </w:r>
          </w:p>
        </w:tc>
        <w:tc>
          <w:tcPr>
            <w:tcW w:w="1380" w:type="dxa"/>
            <w:gridSpan w:val="2"/>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1"/>
                <w:szCs w:val="21"/>
              </w:rPr>
              <w:t>выполненные</w:t>
            </w:r>
          </w:p>
        </w:tc>
        <w:tc>
          <w:tcPr>
            <w:tcW w:w="138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1"/>
                <w:szCs w:val="21"/>
              </w:rPr>
              <w:t>в</w:t>
            </w:r>
          </w:p>
        </w:tc>
        <w:tc>
          <w:tcPr>
            <w:tcW w:w="1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17"/>
        </w:trPr>
        <w:tc>
          <w:tcPr>
            <w:tcW w:w="740" w:type="dxa"/>
            <w:tcBorders>
              <w:top w:val="nil"/>
              <w:left w:val="single" w:sz="8" w:space="0" w:color="auto"/>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30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16" w:lineRule="exact"/>
              <w:ind w:right="14"/>
              <w:jc w:val="center"/>
              <w:rPr>
                <w:rFonts w:ascii="Times New Roman" w:hAnsi="Times New Roman" w:cs="Times New Roman"/>
                <w:sz w:val="24"/>
                <w:szCs w:val="24"/>
              </w:rPr>
            </w:pPr>
            <w:r>
              <w:rPr>
                <w:rFonts w:ascii="Arial" w:hAnsi="Arial" w:cs="Arial"/>
                <w:b/>
                <w:bCs/>
                <w:w w:val="89"/>
                <w:sz w:val="21"/>
                <w:szCs w:val="21"/>
              </w:rPr>
              <w:t>работы</w:t>
            </w:r>
          </w:p>
        </w:tc>
        <w:tc>
          <w:tcPr>
            <w:tcW w:w="138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16" w:lineRule="exact"/>
              <w:jc w:val="center"/>
              <w:rPr>
                <w:rFonts w:ascii="Times New Roman" w:hAnsi="Times New Roman" w:cs="Times New Roman"/>
                <w:sz w:val="24"/>
                <w:szCs w:val="24"/>
              </w:rPr>
            </w:pPr>
            <w:r>
              <w:rPr>
                <w:rFonts w:ascii="Arial" w:hAnsi="Arial" w:cs="Arial"/>
                <w:b/>
                <w:bCs/>
                <w:w w:val="87"/>
                <w:sz w:val="21"/>
                <w:szCs w:val="21"/>
              </w:rPr>
              <w:t>состав</w:t>
            </w:r>
          </w:p>
        </w:tc>
        <w:tc>
          <w:tcPr>
            <w:tcW w:w="1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14"/>
        </w:trPr>
        <w:tc>
          <w:tcPr>
            <w:tcW w:w="740" w:type="dxa"/>
            <w:tcBorders>
              <w:top w:val="nil"/>
              <w:left w:val="single" w:sz="8" w:space="0" w:color="auto"/>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sz w:val="21"/>
                <w:szCs w:val="21"/>
              </w:rPr>
              <w:t>(лет)</w:t>
            </w:r>
          </w:p>
        </w:tc>
        <w:tc>
          <w:tcPr>
            <w:tcW w:w="138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b/>
                <w:bCs/>
                <w:sz w:val="21"/>
                <w:szCs w:val="21"/>
              </w:rPr>
              <w:t>работ</w:t>
            </w:r>
          </w:p>
        </w:tc>
        <w:tc>
          <w:tcPr>
            <w:tcW w:w="1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27"/>
        </w:trPr>
        <w:tc>
          <w:tcPr>
            <w:tcW w:w="74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1"/>
                <w:szCs w:val="21"/>
              </w:rPr>
              <w:t>1</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120" w:type="dxa"/>
            <w:gridSpan w:val="2"/>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1"/>
                <w:szCs w:val="21"/>
              </w:rPr>
              <w:t>Фундаменты</w:t>
            </w:r>
          </w:p>
        </w:tc>
        <w:tc>
          <w:tcPr>
            <w:tcW w:w="1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4"/>
        </w:trPr>
        <w:tc>
          <w:tcPr>
            <w:tcW w:w="74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9"/>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1.2</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120" w:type="dxa"/>
            <w:gridSpan w:val="2"/>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Цоколь (ремонт</w:t>
            </w:r>
            <w:r>
              <w:rPr>
                <w:rFonts w:ascii="Times New Roman" w:hAnsi="Times New Roman" w:cs="Times New Roman"/>
                <w:sz w:val="20"/>
                <w:szCs w:val="20"/>
              </w:rPr>
              <w:t>)</w:t>
            </w: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1.3</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1"/>
                <w:szCs w:val="21"/>
              </w:rPr>
              <w:t>2</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120" w:type="dxa"/>
            <w:gridSpan w:val="2"/>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1"/>
                <w:szCs w:val="21"/>
              </w:rPr>
              <w:t>Стены и перегородки</w:t>
            </w:r>
          </w:p>
        </w:tc>
        <w:tc>
          <w:tcPr>
            <w:tcW w:w="1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3"/>
        </w:trPr>
        <w:tc>
          <w:tcPr>
            <w:tcW w:w="740" w:type="dxa"/>
            <w:tcBorders>
              <w:top w:val="nil"/>
              <w:left w:val="single" w:sz="8" w:space="0" w:color="auto"/>
              <w:bottom w:val="nil"/>
              <w:right w:val="nil"/>
            </w:tcBorders>
            <w:vAlign w:val="bottom"/>
          </w:tcPr>
          <w:p w:rsidR="00000874" w:rsidRDefault="00850167">
            <w:pPr>
              <w:widowControl w:val="0"/>
              <w:autoSpaceDE w:val="0"/>
              <w:autoSpaceDN w:val="0"/>
              <w:adjustRightInd w:val="0"/>
              <w:spacing w:after="0" w:line="232" w:lineRule="exact"/>
              <w:ind w:left="180"/>
              <w:rPr>
                <w:rFonts w:ascii="Times New Roman" w:hAnsi="Times New Roman" w:cs="Times New Roman"/>
                <w:sz w:val="24"/>
                <w:szCs w:val="24"/>
              </w:rPr>
            </w:pPr>
            <w:r>
              <w:rPr>
                <w:rFonts w:ascii="Times New Roman" w:hAnsi="Times New Roman" w:cs="Times New Roman"/>
                <w:sz w:val="21"/>
                <w:szCs w:val="21"/>
              </w:rPr>
              <w:t>2.1</w:t>
            </w: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gridSpan w:val="2"/>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32" w:lineRule="exact"/>
              <w:rPr>
                <w:rFonts w:ascii="Times New Roman" w:hAnsi="Times New Roman" w:cs="Times New Roman"/>
                <w:sz w:val="24"/>
                <w:szCs w:val="24"/>
              </w:rPr>
            </w:pPr>
            <w:r>
              <w:rPr>
                <w:rFonts w:ascii="Arial" w:hAnsi="Arial" w:cs="Arial"/>
                <w:w w:val="95"/>
                <w:sz w:val="21"/>
                <w:szCs w:val="21"/>
              </w:rPr>
              <w:t>В подвалах, технических этажах,</w:t>
            </w:r>
          </w:p>
        </w:tc>
        <w:tc>
          <w:tcPr>
            <w:tcW w:w="14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5"/>
        </w:trPr>
        <w:tc>
          <w:tcPr>
            <w:tcW w:w="74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3120" w:type="dxa"/>
            <w:gridSpan w:val="2"/>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1"/>
                <w:szCs w:val="21"/>
              </w:rPr>
              <w:t>чердаках</w:t>
            </w:r>
            <w:proofErr w:type="gramEnd"/>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2.1.1</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9"/>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2.1.2</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9"/>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2.1.3</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5"/>
        </w:trPr>
        <w:tc>
          <w:tcPr>
            <w:tcW w:w="740" w:type="dxa"/>
            <w:tcBorders>
              <w:top w:val="nil"/>
              <w:left w:val="single" w:sz="8" w:space="0" w:color="auto"/>
              <w:bottom w:val="nil"/>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2.2.</w:t>
            </w: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120" w:type="dxa"/>
            <w:gridSpan w:val="2"/>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3"/>
                <w:sz w:val="20"/>
                <w:szCs w:val="20"/>
              </w:rPr>
              <w:t xml:space="preserve">Внешние части </w:t>
            </w:r>
            <w:proofErr w:type="gramStart"/>
            <w:r>
              <w:rPr>
                <w:rFonts w:ascii="Arial" w:hAnsi="Arial" w:cs="Arial"/>
                <w:w w:val="93"/>
                <w:sz w:val="20"/>
                <w:szCs w:val="20"/>
              </w:rPr>
              <w:t>многоквартирного</w:t>
            </w:r>
            <w:proofErr w:type="gramEnd"/>
          </w:p>
        </w:tc>
        <w:tc>
          <w:tcPr>
            <w:tcW w:w="1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1"/>
        </w:trPr>
        <w:tc>
          <w:tcPr>
            <w:tcW w:w="740" w:type="dxa"/>
            <w:tcBorders>
              <w:top w:val="nil"/>
              <w:left w:val="single" w:sz="8" w:space="0" w:color="auto"/>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3120" w:type="dxa"/>
            <w:gridSpan w:val="2"/>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2"/>
                <w:sz w:val="20"/>
                <w:szCs w:val="20"/>
              </w:rPr>
              <w:t>дом, включая межпанельные швы</w:t>
            </w:r>
          </w:p>
        </w:tc>
        <w:tc>
          <w:tcPr>
            <w:tcW w:w="1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52"/>
        </w:trPr>
        <w:tc>
          <w:tcPr>
            <w:tcW w:w="74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38" w:lineRule="exact"/>
              <w:ind w:left="180"/>
              <w:rPr>
                <w:rFonts w:ascii="Times New Roman" w:hAnsi="Times New Roman" w:cs="Times New Roman"/>
                <w:sz w:val="24"/>
                <w:szCs w:val="24"/>
              </w:rPr>
            </w:pPr>
            <w:r>
              <w:rPr>
                <w:rFonts w:ascii="Times New Roman" w:hAnsi="Times New Roman" w:cs="Times New Roman"/>
                <w:sz w:val="21"/>
                <w:szCs w:val="21"/>
              </w:rPr>
              <w:t>2.2.1</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2.2.2</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33" w:lineRule="exact"/>
              <w:ind w:left="180"/>
              <w:rPr>
                <w:rFonts w:ascii="Times New Roman" w:hAnsi="Times New Roman" w:cs="Times New Roman"/>
                <w:sz w:val="24"/>
                <w:szCs w:val="24"/>
              </w:rPr>
            </w:pPr>
            <w:r>
              <w:rPr>
                <w:rFonts w:ascii="Times New Roman" w:hAnsi="Times New Roman" w:cs="Times New Roman"/>
                <w:sz w:val="21"/>
                <w:szCs w:val="21"/>
              </w:rPr>
              <w:t>2.2.3</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28"/>
        </w:trPr>
        <w:tc>
          <w:tcPr>
            <w:tcW w:w="740" w:type="dxa"/>
            <w:tcBorders>
              <w:top w:val="nil"/>
              <w:left w:val="single" w:sz="8" w:space="0" w:color="auto"/>
              <w:bottom w:val="nil"/>
              <w:right w:val="nil"/>
            </w:tcBorders>
            <w:vAlign w:val="bottom"/>
          </w:tcPr>
          <w:p w:rsidR="00000874" w:rsidRDefault="00850167">
            <w:pPr>
              <w:widowControl w:val="0"/>
              <w:autoSpaceDE w:val="0"/>
              <w:autoSpaceDN w:val="0"/>
              <w:adjustRightInd w:val="0"/>
              <w:spacing w:after="0" w:line="227" w:lineRule="exact"/>
              <w:ind w:left="180"/>
              <w:rPr>
                <w:rFonts w:ascii="Times New Roman" w:hAnsi="Times New Roman" w:cs="Times New Roman"/>
                <w:sz w:val="24"/>
                <w:szCs w:val="24"/>
              </w:rPr>
            </w:pPr>
            <w:r>
              <w:rPr>
                <w:rFonts w:ascii="Times New Roman" w:hAnsi="Times New Roman" w:cs="Times New Roman"/>
                <w:sz w:val="21"/>
                <w:szCs w:val="21"/>
              </w:rPr>
              <w:t>2.3</w:t>
            </w: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3120" w:type="dxa"/>
            <w:gridSpan w:val="2"/>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27" w:lineRule="exact"/>
              <w:ind w:left="120"/>
              <w:rPr>
                <w:rFonts w:ascii="Times New Roman" w:hAnsi="Times New Roman" w:cs="Times New Roman"/>
                <w:sz w:val="24"/>
                <w:szCs w:val="24"/>
              </w:rPr>
            </w:pPr>
            <w:r w:rsidRPr="005C1048">
              <w:rPr>
                <w:rFonts w:ascii="Arial" w:hAnsi="Arial" w:cs="Arial"/>
                <w:w w:val="93"/>
                <w:sz w:val="21"/>
                <w:szCs w:val="21"/>
              </w:rPr>
              <w:t>В подъездах и иных помещения</w:t>
            </w:r>
          </w:p>
        </w:tc>
        <w:tc>
          <w:tcPr>
            <w:tcW w:w="14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38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52"/>
        </w:trPr>
        <w:tc>
          <w:tcPr>
            <w:tcW w:w="740" w:type="dxa"/>
            <w:tcBorders>
              <w:top w:val="nil"/>
              <w:left w:val="single" w:sz="8" w:space="0" w:color="auto"/>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120" w:type="dxa"/>
            <w:gridSpan w:val="2"/>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4"/>
                <w:sz w:val="21"/>
                <w:szCs w:val="21"/>
              </w:rPr>
              <w:t>общего пользования, мусорные</w:t>
            </w:r>
          </w:p>
        </w:tc>
        <w:tc>
          <w:tcPr>
            <w:tcW w:w="14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77"/>
        </w:trPr>
        <w:tc>
          <w:tcPr>
            <w:tcW w:w="740" w:type="dxa"/>
            <w:tcBorders>
              <w:top w:val="nil"/>
              <w:left w:val="single" w:sz="8" w:space="0" w:color="auto"/>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3120" w:type="dxa"/>
            <w:gridSpan w:val="2"/>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камеры</w:t>
            </w:r>
          </w:p>
        </w:tc>
        <w:tc>
          <w:tcPr>
            <w:tcW w:w="14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50"/>
        </w:trPr>
        <w:tc>
          <w:tcPr>
            <w:tcW w:w="74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99"/>
        </w:trPr>
        <w:tc>
          <w:tcPr>
            <w:tcW w:w="740" w:type="dxa"/>
            <w:tcBorders>
              <w:top w:val="nil"/>
              <w:left w:val="single" w:sz="8" w:space="0" w:color="auto"/>
              <w:bottom w:val="nil"/>
              <w:right w:val="nil"/>
            </w:tcBorders>
            <w:vAlign w:val="bottom"/>
          </w:tcPr>
          <w:p w:rsidR="00000874" w:rsidRDefault="00850167">
            <w:pPr>
              <w:widowControl w:val="0"/>
              <w:autoSpaceDE w:val="0"/>
              <w:autoSpaceDN w:val="0"/>
              <w:adjustRightInd w:val="0"/>
              <w:spacing w:after="0" w:line="199" w:lineRule="exact"/>
              <w:ind w:left="180"/>
              <w:rPr>
                <w:rFonts w:ascii="Times New Roman" w:hAnsi="Times New Roman" w:cs="Times New Roman"/>
                <w:sz w:val="24"/>
                <w:szCs w:val="24"/>
              </w:rPr>
            </w:pPr>
            <w:r>
              <w:rPr>
                <w:rFonts w:ascii="Times New Roman" w:hAnsi="Times New Roman" w:cs="Times New Roman"/>
                <w:sz w:val="21"/>
                <w:szCs w:val="21"/>
              </w:rPr>
              <w:t>2.3.1</w:t>
            </w: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3120" w:type="dxa"/>
            <w:gridSpan w:val="2"/>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199" w:lineRule="exact"/>
              <w:rPr>
                <w:rFonts w:ascii="Times New Roman" w:hAnsi="Times New Roman" w:cs="Times New Roman"/>
                <w:sz w:val="24"/>
                <w:szCs w:val="24"/>
              </w:rPr>
            </w:pPr>
            <w:r w:rsidRPr="005C1048">
              <w:rPr>
                <w:rFonts w:ascii="Arial" w:hAnsi="Arial" w:cs="Arial"/>
                <w:w w:val="88"/>
                <w:sz w:val="20"/>
                <w:szCs w:val="20"/>
              </w:rPr>
              <w:t>Ремонт и покраска дверей в подвале</w:t>
            </w:r>
          </w:p>
        </w:tc>
        <w:tc>
          <w:tcPr>
            <w:tcW w:w="14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138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1"/>
        </w:trPr>
        <w:tc>
          <w:tcPr>
            <w:tcW w:w="740" w:type="dxa"/>
            <w:tcBorders>
              <w:top w:val="nil"/>
              <w:left w:val="single" w:sz="8" w:space="0" w:color="auto"/>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3120" w:type="dxa"/>
            <w:gridSpan w:val="2"/>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и выход на крышу</w:t>
            </w:r>
          </w:p>
        </w:tc>
        <w:tc>
          <w:tcPr>
            <w:tcW w:w="14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43"/>
        </w:trPr>
        <w:tc>
          <w:tcPr>
            <w:tcW w:w="74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33" w:lineRule="exact"/>
              <w:ind w:left="180"/>
              <w:rPr>
                <w:rFonts w:ascii="Times New Roman" w:hAnsi="Times New Roman" w:cs="Times New Roman"/>
                <w:sz w:val="24"/>
                <w:szCs w:val="24"/>
              </w:rPr>
            </w:pPr>
            <w:r>
              <w:rPr>
                <w:rFonts w:ascii="Times New Roman" w:hAnsi="Times New Roman" w:cs="Times New Roman"/>
                <w:sz w:val="21"/>
                <w:szCs w:val="21"/>
              </w:rPr>
              <w:t>2.3.2</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5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2.3.3</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34"/>
        </w:trPr>
        <w:tc>
          <w:tcPr>
            <w:tcW w:w="740" w:type="dxa"/>
            <w:tcBorders>
              <w:top w:val="nil"/>
              <w:left w:val="single" w:sz="8" w:space="0" w:color="auto"/>
              <w:bottom w:val="nil"/>
              <w:right w:val="nil"/>
            </w:tcBorders>
            <w:vAlign w:val="bottom"/>
          </w:tcPr>
          <w:p w:rsidR="00000874" w:rsidRDefault="00850167">
            <w:pPr>
              <w:widowControl w:val="0"/>
              <w:autoSpaceDE w:val="0"/>
              <w:autoSpaceDN w:val="0"/>
              <w:adjustRightInd w:val="0"/>
              <w:spacing w:after="0" w:line="233" w:lineRule="exact"/>
              <w:ind w:left="180"/>
              <w:rPr>
                <w:rFonts w:ascii="Times New Roman" w:hAnsi="Times New Roman" w:cs="Times New Roman"/>
                <w:sz w:val="24"/>
                <w:szCs w:val="24"/>
              </w:rPr>
            </w:pPr>
            <w:r>
              <w:rPr>
                <w:rFonts w:ascii="Times New Roman" w:hAnsi="Times New Roman" w:cs="Times New Roman"/>
                <w:b/>
                <w:bCs/>
                <w:sz w:val="21"/>
                <w:szCs w:val="21"/>
              </w:rPr>
              <w:t>3</w:t>
            </w: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8760" w:type="dxa"/>
            <w:gridSpan w:val="8"/>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33" w:lineRule="exact"/>
              <w:rPr>
                <w:rFonts w:ascii="Times New Roman" w:hAnsi="Times New Roman" w:cs="Times New Roman"/>
                <w:sz w:val="24"/>
                <w:szCs w:val="24"/>
              </w:rPr>
            </w:pPr>
            <w:r w:rsidRPr="005C1048">
              <w:rPr>
                <w:rFonts w:ascii="Arial" w:hAnsi="Arial" w:cs="Arial"/>
                <w:b/>
                <w:bCs/>
                <w:sz w:val="21"/>
                <w:szCs w:val="21"/>
              </w:rPr>
              <w:t>Стволы мусоропроводов, закрывающие устройства на мусорных камерах</w:t>
            </w:r>
          </w:p>
        </w:tc>
        <w:tc>
          <w:tcPr>
            <w:tcW w:w="5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58"/>
        </w:trPr>
        <w:tc>
          <w:tcPr>
            <w:tcW w:w="740" w:type="dxa"/>
            <w:tcBorders>
              <w:top w:val="single" w:sz="8" w:space="0" w:color="auto"/>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3.1.</w:t>
            </w:r>
          </w:p>
        </w:tc>
        <w:tc>
          <w:tcPr>
            <w:tcW w:w="40" w:type="dxa"/>
            <w:tcBorders>
              <w:top w:val="single" w:sz="8" w:space="0" w:color="auto"/>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560" w:type="dxa"/>
            <w:gridSpan w:val="3"/>
            <w:tcBorders>
              <w:top w:val="single" w:sz="8" w:space="0" w:color="auto"/>
              <w:left w:val="nil"/>
              <w:bottom w:val="single" w:sz="8" w:space="0" w:color="auto"/>
              <w:right w:val="nil"/>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3"/>
                <w:sz w:val="20"/>
                <w:szCs w:val="20"/>
              </w:rPr>
              <w:t xml:space="preserve">Мусоропровод закрыт </w:t>
            </w:r>
            <w:r w:rsidRPr="005C1048">
              <w:rPr>
                <w:rFonts w:ascii="Times New Roman" w:hAnsi="Times New Roman" w:cs="Times New Roman"/>
                <w:w w:val="93"/>
                <w:sz w:val="20"/>
                <w:szCs w:val="20"/>
              </w:rPr>
              <w:t>(</w:t>
            </w:r>
            <w:r w:rsidRPr="005C1048">
              <w:rPr>
                <w:rFonts w:ascii="Arial" w:hAnsi="Arial" w:cs="Arial"/>
                <w:w w:val="93"/>
                <w:sz w:val="20"/>
                <w:szCs w:val="20"/>
              </w:rPr>
              <w:t>по решению собственников</w:t>
            </w:r>
            <w:r w:rsidRPr="005C1048">
              <w:rPr>
                <w:rFonts w:ascii="Times New Roman" w:hAnsi="Times New Roman" w:cs="Times New Roman"/>
                <w:w w:val="93"/>
                <w:sz w:val="20"/>
                <w:szCs w:val="20"/>
              </w:rPr>
              <w:t>)</w:t>
            </w:r>
          </w:p>
        </w:tc>
        <w:tc>
          <w:tcPr>
            <w:tcW w:w="80" w:type="dxa"/>
            <w:tcBorders>
              <w:top w:val="single" w:sz="8" w:space="0" w:color="auto"/>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1300" w:type="dxa"/>
            <w:tcBorders>
              <w:top w:val="single" w:sz="8" w:space="0" w:color="auto"/>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1380" w:type="dxa"/>
            <w:tcBorders>
              <w:top w:val="single" w:sz="8" w:space="0" w:color="auto"/>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1400" w:type="dxa"/>
            <w:tcBorders>
              <w:top w:val="single" w:sz="8" w:space="0" w:color="auto"/>
              <w:left w:val="nil"/>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38" w:lineRule="exact"/>
              <w:ind w:left="180"/>
              <w:rPr>
                <w:rFonts w:ascii="Times New Roman" w:hAnsi="Times New Roman" w:cs="Times New Roman"/>
                <w:sz w:val="24"/>
                <w:szCs w:val="24"/>
              </w:rPr>
            </w:pPr>
            <w:r>
              <w:rPr>
                <w:rFonts w:ascii="Times New Roman" w:hAnsi="Times New Roman" w:cs="Times New Roman"/>
                <w:sz w:val="21"/>
                <w:szCs w:val="21"/>
              </w:rPr>
              <w:t>3.2</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5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3.3</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74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74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4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1"/>
                <w:szCs w:val="21"/>
              </w:rPr>
              <w:t>4</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560" w:type="dxa"/>
            <w:gridSpan w:val="3"/>
            <w:tcBorders>
              <w:top w:val="nil"/>
              <w:left w:val="nil"/>
              <w:bottom w:val="single" w:sz="8" w:space="0" w:color="auto"/>
              <w:right w:val="nil"/>
            </w:tcBorders>
            <w:vAlign w:val="bottom"/>
          </w:tcPr>
          <w:p w:rsidR="00000874" w:rsidRPr="005C1048" w:rsidRDefault="00850167">
            <w:pPr>
              <w:widowControl w:val="0"/>
              <w:autoSpaceDE w:val="0"/>
              <w:autoSpaceDN w:val="0"/>
              <w:adjustRightInd w:val="0"/>
              <w:spacing w:after="0" w:line="240" w:lineRule="auto"/>
              <w:ind w:left="60"/>
              <w:rPr>
                <w:rFonts w:ascii="Times New Roman" w:hAnsi="Times New Roman" w:cs="Times New Roman"/>
                <w:sz w:val="24"/>
                <w:szCs w:val="24"/>
              </w:rPr>
            </w:pPr>
            <w:r w:rsidRPr="005C1048">
              <w:rPr>
                <w:rFonts w:ascii="Arial" w:hAnsi="Arial" w:cs="Arial"/>
                <w:b/>
                <w:bCs/>
                <w:sz w:val="21"/>
                <w:szCs w:val="21"/>
              </w:rPr>
              <w:t>Балконы, козырьки, лоджии и эркеры</w:t>
            </w:r>
          </w:p>
        </w:tc>
        <w:tc>
          <w:tcPr>
            <w:tcW w:w="8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9"/>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4.1</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38" w:lineRule="exact"/>
              <w:ind w:left="180"/>
              <w:rPr>
                <w:rFonts w:ascii="Times New Roman" w:hAnsi="Times New Roman" w:cs="Times New Roman"/>
                <w:sz w:val="24"/>
                <w:szCs w:val="24"/>
              </w:rPr>
            </w:pPr>
            <w:r>
              <w:rPr>
                <w:rFonts w:ascii="Times New Roman" w:hAnsi="Times New Roman" w:cs="Times New Roman"/>
                <w:sz w:val="21"/>
                <w:szCs w:val="21"/>
              </w:rPr>
              <w:t>4.2</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4.3</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9"/>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38" w:lineRule="exact"/>
              <w:ind w:left="180"/>
              <w:rPr>
                <w:rFonts w:ascii="Times New Roman" w:hAnsi="Times New Roman" w:cs="Times New Roman"/>
                <w:sz w:val="24"/>
                <w:szCs w:val="24"/>
              </w:rPr>
            </w:pPr>
            <w:r>
              <w:rPr>
                <w:rFonts w:ascii="Times New Roman" w:hAnsi="Times New Roman" w:cs="Times New Roman"/>
                <w:b/>
                <w:bCs/>
                <w:sz w:val="21"/>
                <w:szCs w:val="21"/>
              </w:rPr>
              <w:t>5.</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120" w:type="dxa"/>
            <w:gridSpan w:val="2"/>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38" w:lineRule="exact"/>
              <w:ind w:left="60"/>
              <w:rPr>
                <w:rFonts w:ascii="Times New Roman" w:hAnsi="Times New Roman" w:cs="Times New Roman"/>
                <w:sz w:val="24"/>
                <w:szCs w:val="24"/>
              </w:rPr>
            </w:pPr>
            <w:r>
              <w:rPr>
                <w:rFonts w:ascii="Arial" w:hAnsi="Arial" w:cs="Arial"/>
                <w:b/>
                <w:bCs/>
                <w:sz w:val="21"/>
                <w:szCs w:val="21"/>
              </w:rPr>
              <w:t>Перекрытия</w:t>
            </w:r>
          </w:p>
        </w:tc>
        <w:tc>
          <w:tcPr>
            <w:tcW w:w="1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5.1</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740" w:type="dxa"/>
            <w:tcBorders>
              <w:top w:val="nil"/>
              <w:left w:val="single" w:sz="8" w:space="0" w:color="auto"/>
              <w:bottom w:val="single" w:sz="8" w:space="0" w:color="auto"/>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5.2</w:t>
            </w: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6"/>
        </w:trPr>
        <w:tc>
          <w:tcPr>
            <w:tcW w:w="740" w:type="dxa"/>
            <w:tcBorders>
              <w:top w:val="nil"/>
              <w:left w:val="single" w:sz="8" w:space="0" w:color="auto"/>
              <w:bottom w:val="nil"/>
              <w:right w:val="nil"/>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1"/>
                <w:szCs w:val="21"/>
              </w:rPr>
              <w:t>5.3</w:t>
            </w: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30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1"/>
        </w:trPr>
        <w:tc>
          <w:tcPr>
            <w:tcW w:w="74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c>
          <w:tcPr>
            <w:tcW w:w="14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542"/>
        </w:trPr>
        <w:tc>
          <w:tcPr>
            <w:tcW w:w="7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2"/>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44"/>
        </w:trPr>
        <w:tc>
          <w:tcPr>
            <w:tcW w:w="74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6.</w:t>
            </w: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560" w:type="dxa"/>
            <w:gridSpan w:val="3"/>
            <w:tcBorders>
              <w:top w:val="nil"/>
              <w:left w:val="nil"/>
              <w:bottom w:val="single" w:sz="8" w:space="0" w:color="auto"/>
              <w:right w:val="nil"/>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b/>
                <w:bCs/>
                <w:sz w:val="21"/>
                <w:szCs w:val="21"/>
              </w:rPr>
              <w:t>Полы в помещениях общего пользования</w:t>
            </w:r>
          </w:p>
        </w:tc>
        <w:tc>
          <w:tcPr>
            <w:tcW w:w="8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4"/>
        </w:trPr>
        <w:tc>
          <w:tcPr>
            <w:tcW w:w="74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6.1</w:t>
            </w: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49"/>
        </w:trPr>
        <w:tc>
          <w:tcPr>
            <w:tcW w:w="74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6.2</w:t>
            </w: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0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0"/>
        </w:trPr>
        <w:tc>
          <w:tcPr>
            <w:tcW w:w="74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29" w:lineRule="exact"/>
              <w:ind w:left="160"/>
              <w:rPr>
                <w:rFonts w:ascii="Times New Roman" w:hAnsi="Times New Roman" w:cs="Times New Roman"/>
                <w:sz w:val="24"/>
                <w:szCs w:val="24"/>
              </w:rPr>
            </w:pPr>
            <w:r>
              <w:rPr>
                <w:rFonts w:ascii="Times New Roman" w:hAnsi="Times New Roman" w:cs="Times New Roman"/>
                <w:sz w:val="20"/>
                <w:szCs w:val="20"/>
              </w:rPr>
              <w:t>6.3</w:t>
            </w: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30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32"/>
        </w:trPr>
        <w:tc>
          <w:tcPr>
            <w:tcW w:w="7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0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pgSz w:w="11906" w:h="16838"/>
          <w:pgMar w:top="434" w:right="580" w:bottom="457" w:left="1260" w:header="720" w:footer="720" w:gutter="0"/>
          <w:cols w:space="720" w:equalWidth="0">
            <w:col w:w="10060"/>
          </w:cols>
          <w:noEndnote/>
        </w:sectPr>
      </w:pPr>
    </w:p>
    <w:p w:rsidR="00000874" w:rsidRDefault="00000874">
      <w:pPr>
        <w:widowControl w:val="0"/>
        <w:autoSpaceDE w:val="0"/>
        <w:autoSpaceDN w:val="0"/>
        <w:adjustRightInd w:val="0"/>
        <w:spacing w:after="0" w:line="78"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34" w:right="5760" w:bottom="457" w:left="5900" w:header="720" w:footer="720" w:gutter="0"/>
          <w:cols w:space="720" w:equalWidth="0">
            <w:col w:w="2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40"/>
        <w:gridCol w:w="3120"/>
        <w:gridCol w:w="1560"/>
        <w:gridCol w:w="1280"/>
        <w:gridCol w:w="1440"/>
        <w:gridCol w:w="1380"/>
      </w:tblGrid>
      <w:tr w:rsidR="00000874">
        <w:trPr>
          <w:trHeight w:val="274"/>
        </w:trPr>
        <w:tc>
          <w:tcPr>
            <w:tcW w:w="740" w:type="dxa"/>
            <w:tcBorders>
              <w:top w:val="single" w:sz="8" w:space="0" w:color="auto"/>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bookmarkStart w:id="19" w:name="page37"/>
            <w:bookmarkEnd w:id="19"/>
            <w:r>
              <w:rPr>
                <w:rFonts w:ascii="Times New Roman" w:hAnsi="Times New Roman" w:cs="Times New Roman"/>
                <w:b/>
                <w:bCs/>
                <w:sz w:val="20"/>
                <w:szCs w:val="20"/>
              </w:rPr>
              <w:lastRenderedPageBreak/>
              <w:t>7</w:t>
            </w:r>
          </w:p>
        </w:tc>
        <w:tc>
          <w:tcPr>
            <w:tcW w:w="8780" w:type="dxa"/>
            <w:gridSpan w:val="5"/>
            <w:tcBorders>
              <w:top w:val="single" w:sz="8" w:space="0" w:color="auto"/>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Крыши</w:t>
            </w:r>
          </w:p>
        </w:tc>
      </w:tr>
      <w:tr w:rsidR="00000874">
        <w:trPr>
          <w:trHeight w:val="232"/>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7.1</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Капитальный ремонт кровли</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7.2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3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7.3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3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8.</w:t>
            </w:r>
          </w:p>
        </w:tc>
        <w:tc>
          <w:tcPr>
            <w:tcW w:w="312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b/>
                <w:bCs/>
                <w:sz w:val="21"/>
                <w:szCs w:val="21"/>
              </w:rPr>
              <w:t>Водоотводящие устройства</w:t>
            </w:r>
          </w:p>
        </w:tc>
        <w:tc>
          <w:tcPr>
            <w:tcW w:w="156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4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8.1</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Ремонт водостока</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8.2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50"/>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8.3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38"/>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8.2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rsidRPr="005C1048">
        <w:trPr>
          <w:trHeight w:val="23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9.</w:t>
            </w:r>
          </w:p>
        </w:tc>
        <w:tc>
          <w:tcPr>
            <w:tcW w:w="4680" w:type="dxa"/>
            <w:gridSpan w:val="2"/>
            <w:tcBorders>
              <w:top w:val="nil"/>
              <w:left w:val="nil"/>
              <w:bottom w:val="single" w:sz="8" w:space="0" w:color="auto"/>
              <w:right w:val="nil"/>
            </w:tcBorders>
            <w:vAlign w:val="bottom"/>
          </w:tcPr>
          <w:p w:rsidR="00000874" w:rsidRPr="005C1048" w:rsidRDefault="00850167">
            <w:pPr>
              <w:widowControl w:val="0"/>
              <w:autoSpaceDE w:val="0"/>
              <w:autoSpaceDN w:val="0"/>
              <w:adjustRightInd w:val="0"/>
              <w:spacing w:after="0" w:line="238" w:lineRule="exact"/>
              <w:rPr>
                <w:rFonts w:ascii="Times New Roman" w:hAnsi="Times New Roman" w:cs="Times New Roman"/>
                <w:sz w:val="24"/>
                <w:szCs w:val="24"/>
              </w:rPr>
            </w:pPr>
            <w:r w:rsidRPr="005C1048">
              <w:rPr>
                <w:rFonts w:ascii="Arial" w:hAnsi="Arial" w:cs="Arial"/>
                <w:b/>
                <w:bCs/>
                <w:w w:val="92"/>
                <w:sz w:val="21"/>
                <w:szCs w:val="21"/>
              </w:rPr>
              <w:t>Окна двери в помещениях общего пользования</w:t>
            </w:r>
          </w:p>
        </w:tc>
        <w:tc>
          <w:tcPr>
            <w:tcW w:w="128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4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9.1</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Ремонт, остекление</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9.2.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9.3.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10.</w:t>
            </w:r>
          </w:p>
        </w:tc>
        <w:tc>
          <w:tcPr>
            <w:tcW w:w="4680" w:type="dxa"/>
            <w:gridSpan w:val="2"/>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Лестницы</w:t>
            </w:r>
          </w:p>
        </w:tc>
        <w:tc>
          <w:tcPr>
            <w:tcW w:w="2720" w:type="dxa"/>
            <w:gridSpan w:val="2"/>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10.1</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3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10.2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3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10.3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3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11</w:t>
            </w:r>
          </w:p>
        </w:tc>
        <w:tc>
          <w:tcPr>
            <w:tcW w:w="312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b/>
                <w:bCs/>
                <w:sz w:val="21"/>
                <w:szCs w:val="21"/>
              </w:rPr>
              <w:t>Печи, котлы</w:t>
            </w:r>
          </w:p>
        </w:tc>
        <w:tc>
          <w:tcPr>
            <w:tcW w:w="156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0"/>
                <w:szCs w:val="20"/>
              </w:rPr>
              <w:t>11.1</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34" w:lineRule="exact"/>
              <w:jc w:val="center"/>
              <w:rPr>
                <w:rFonts w:ascii="Times New Roman" w:hAnsi="Times New Roman" w:cs="Times New Roman"/>
                <w:sz w:val="24"/>
                <w:szCs w:val="24"/>
              </w:rPr>
            </w:pPr>
            <w:r>
              <w:rPr>
                <w:rFonts w:ascii="Times New Roman" w:hAnsi="Times New Roman" w:cs="Times New Roman"/>
                <w:sz w:val="27"/>
                <w:szCs w:val="27"/>
              </w:rPr>
              <w:t>-</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3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11.2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3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11.3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3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12</w:t>
            </w:r>
          </w:p>
        </w:tc>
        <w:tc>
          <w:tcPr>
            <w:tcW w:w="8780" w:type="dxa"/>
            <w:gridSpan w:val="5"/>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b/>
                <w:bCs/>
                <w:sz w:val="21"/>
                <w:szCs w:val="21"/>
              </w:rPr>
              <w:t>Системы холодного водоснабжения</w:t>
            </w: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12.1</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Замена труб (капитальный ремонт</w:t>
            </w:r>
            <w:r>
              <w:rPr>
                <w:rFonts w:ascii="Times New Roman" w:hAnsi="Times New Roman" w:cs="Times New Roman"/>
                <w:w w:val="90"/>
                <w:sz w:val="20"/>
                <w:szCs w:val="20"/>
              </w:rPr>
              <w:t>)</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12.2</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Замена запорной арматуры</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12.3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13</w:t>
            </w:r>
          </w:p>
        </w:tc>
        <w:tc>
          <w:tcPr>
            <w:tcW w:w="4680" w:type="dxa"/>
            <w:gridSpan w:val="2"/>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Системы горячего водоснабжения</w:t>
            </w:r>
          </w:p>
        </w:tc>
        <w:tc>
          <w:tcPr>
            <w:tcW w:w="2720" w:type="dxa"/>
            <w:gridSpan w:val="2"/>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13.1</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1"/>
                <w:szCs w:val="21"/>
              </w:rPr>
              <w:t>нет</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13.2</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Замена труб (капитальный ремонт)</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13.3</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Замена запорной арматуры</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14</w:t>
            </w:r>
          </w:p>
        </w:tc>
        <w:tc>
          <w:tcPr>
            <w:tcW w:w="4680" w:type="dxa"/>
            <w:gridSpan w:val="2"/>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Канализация</w:t>
            </w:r>
          </w:p>
        </w:tc>
        <w:tc>
          <w:tcPr>
            <w:tcW w:w="2720" w:type="dxa"/>
            <w:gridSpan w:val="2"/>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14.1</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2"/>
                <w:sz w:val="21"/>
                <w:szCs w:val="21"/>
              </w:rPr>
              <w:t>В удовлетворительном состоянии</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14.2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14.3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15</w:t>
            </w:r>
          </w:p>
        </w:tc>
        <w:tc>
          <w:tcPr>
            <w:tcW w:w="4680" w:type="dxa"/>
            <w:gridSpan w:val="2"/>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Системы газоснабжения</w:t>
            </w:r>
          </w:p>
        </w:tc>
        <w:tc>
          <w:tcPr>
            <w:tcW w:w="2720" w:type="dxa"/>
            <w:gridSpan w:val="2"/>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15.1</w:t>
            </w:r>
          </w:p>
        </w:tc>
        <w:tc>
          <w:tcPr>
            <w:tcW w:w="31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3"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156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5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15.2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15.3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rsidRPr="005C1048">
        <w:trPr>
          <w:trHeight w:val="299"/>
        </w:trPr>
        <w:tc>
          <w:tcPr>
            <w:tcW w:w="74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b/>
                <w:bCs/>
                <w:sz w:val="20"/>
                <w:szCs w:val="20"/>
              </w:rPr>
              <w:t>16</w:t>
            </w:r>
          </w:p>
        </w:tc>
        <w:tc>
          <w:tcPr>
            <w:tcW w:w="468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87"/>
                <w:sz w:val="20"/>
                <w:szCs w:val="20"/>
              </w:rPr>
              <w:t>Система электроснабжения, освещение помещений</w:t>
            </w:r>
          </w:p>
        </w:tc>
        <w:tc>
          <w:tcPr>
            <w:tcW w:w="4100" w:type="dxa"/>
            <w:gridSpan w:val="3"/>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b/>
                <w:bCs/>
                <w:w w:val="91"/>
                <w:sz w:val="20"/>
                <w:szCs w:val="20"/>
              </w:rPr>
              <w:t>общего пользования и земельного участка</w:t>
            </w:r>
          </w:p>
        </w:tc>
      </w:tr>
      <w:tr w:rsidR="00000874" w:rsidRPr="005C1048">
        <w:trPr>
          <w:trHeight w:val="65"/>
        </w:trPr>
        <w:tc>
          <w:tcPr>
            <w:tcW w:w="740" w:type="dxa"/>
            <w:tcBorders>
              <w:top w:val="nil"/>
              <w:left w:val="single" w:sz="8" w:space="0" w:color="auto"/>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5"/>
                <w:szCs w:val="5"/>
              </w:rPr>
            </w:pPr>
          </w:p>
        </w:tc>
        <w:tc>
          <w:tcPr>
            <w:tcW w:w="8780" w:type="dxa"/>
            <w:gridSpan w:val="5"/>
            <w:tcBorders>
              <w:top w:val="nil"/>
              <w:left w:val="nil"/>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5"/>
                <w:szCs w:val="5"/>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16.1</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Замена светильников</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16.2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16.3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17</w:t>
            </w:r>
          </w:p>
        </w:tc>
        <w:tc>
          <w:tcPr>
            <w:tcW w:w="8780" w:type="dxa"/>
            <w:gridSpan w:val="5"/>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Системы теплоснабжения</w:t>
            </w:r>
          </w:p>
        </w:tc>
      </w:tr>
      <w:tr w:rsidR="00000874">
        <w:trPr>
          <w:trHeight w:val="24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17.1</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Замена запорной арматуры</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17.2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17.3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18</w:t>
            </w:r>
          </w:p>
        </w:tc>
        <w:tc>
          <w:tcPr>
            <w:tcW w:w="4680" w:type="dxa"/>
            <w:gridSpan w:val="2"/>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 xml:space="preserve">Системы вентиляции, </w:t>
            </w:r>
            <w:proofErr w:type="spellStart"/>
            <w:r>
              <w:rPr>
                <w:rFonts w:ascii="Arial" w:hAnsi="Arial" w:cs="Arial"/>
                <w:b/>
                <w:bCs/>
                <w:sz w:val="21"/>
                <w:szCs w:val="21"/>
              </w:rPr>
              <w:t>дымоудаления</w:t>
            </w:r>
            <w:proofErr w:type="spellEnd"/>
          </w:p>
        </w:tc>
        <w:tc>
          <w:tcPr>
            <w:tcW w:w="2720" w:type="dxa"/>
            <w:gridSpan w:val="2"/>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18.1</w:t>
            </w:r>
          </w:p>
        </w:tc>
        <w:tc>
          <w:tcPr>
            <w:tcW w:w="31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6"/>
                <w:sz w:val="20"/>
                <w:szCs w:val="20"/>
              </w:rPr>
              <w:t>В удовлетворительном состоянии</w:t>
            </w: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18.2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18.3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0"/>
                <w:szCs w:val="20"/>
              </w:rPr>
              <w:t>19</w:t>
            </w:r>
          </w:p>
        </w:tc>
        <w:tc>
          <w:tcPr>
            <w:tcW w:w="4680" w:type="dxa"/>
            <w:gridSpan w:val="2"/>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Лифты</w:t>
            </w:r>
          </w:p>
        </w:tc>
        <w:tc>
          <w:tcPr>
            <w:tcW w:w="2720" w:type="dxa"/>
            <w:gridSpan w:val="2"/>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4"/>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19.1</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39"/>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19.2</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56"/>
        </w:trPr>
        <w:tc>
          <w:tcPr>
            <w:tcW w:w="74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0"/>
                <w:szCs w:val="20"/>
              </w:rPr>
              <w:t>19.3</w:t>
            </w:r>
          </w:p>
        </w:tc>
        <w:tc>
          <w:tcPr>
            <w:tcW w:w="31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r>
    </w:tbl>
    <w:p w:rsidR="00000874" w:rsidRDefault="005C1048">
      <w:pPr>
        <w:widowControl w:val="0"/>
        <w:autoSpaceDE w:val="0"/>
        <w:autoSpaceDN w:val="0"/>
        <w:adjustRightInd w:val="0"/>
        <w:spacing w:after="0" w:line="240" w:lineRule="auto"/>
        <w:rPr>
          <w:rFonts w:ascii="Times New Roman" w:hAnsi="Times New Roman" w:cs="Times New Roman"/>
          <w:sz w:val="24"/>
          <w:szCs w:val="24"/>
        </w:rPr>
        <w:sectPr w:rsidR="00000874">
          <w:pgSz w:w="11906" w:h="16838"/>
          <w:pgMar w:top="407" w:right="1120" w:bottom="457" w:left="1260" w:header="720" w:footer="720" w:gutter="0"/>
          <w:cols w:space="720" w:equalWidth="0">
            <w:col w:w="9520"/>
          </w:cols>
          <w:noEndnote/>
        </w:sectPr>
      </w:pPr>
      <w:r>
        <w:rPr>
          <w:noProof/>
        </w:rPr>
        <mc:AlternateContent>
          <mc:Choice Requires="wps">
            <w:drawing>
              <wp:anchor distT="0" distB="0" distL="114300" distR="114300" simplePos="0" relativeHeight="251724800" behindDoc="1" locked="0" layoutInCell="0" allowOverlap="1">
                <wp:simplePos x="0" y="0"/>
                <wp:positionH relativeFrom="column">
                  <wp:posOffset>5715</wp:posOffset>
                </wp:positionH>
                <wp:positionV relativeFrom="paragraph">
                  <wp:posOffset>-3108960</wp:posOffset>
                </wp:positionV>
                <wp:extent cx="6038215" cy="0"/>
                <wp:effectExtent l="0" t="0" r="0" b="0"/>
                <wp:wrapNone/>
                <wp:docPr id="3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2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4.8pt" to="475.9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0V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" o:allowincell="f" strokeweight=".16967mm"/>
            </w:pict>
          </mc:Fallback>
        </mc:AlternateContent>
      </w: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73"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07" w:right="5760" w:bottom="457" w:left="5900" w:header="720" w:footer="720" w:gutter="0"/>
          <w:cols w:space="720" w:equalWidth="0">
            <w:col w:w="240"/>
          </w:cols>
          <w:noEndnote/>
        </w:sectPr>
      </w:pPr>
    </w:p>
    <w:tbl>
      <w:tblPr>
        <w:tblW w:w="0" w:type="auto"/>
        <w:tblInd w:w="580" w:type="dxa"/>
        <w:tblLayout w:type="fixed"/>
        <w:tblCellMar>
          <w:left w:w="0" w:type="dxa"/>
          <w:right w:w="0" w:type="dxa"/>
        </w:tblCellMar>
        <w:tblLook w:val="0000" w:firstRow="0" w:lastRow="0" w:firstColumn="0" w:lastColumn="0" w:noHBand="0" w:noVBand="0"/>
      </w:tblPr>
      <w:tblGrid>
        <w:gridCol w:w="580"/>
        <w:gridCol w:w="3200"/>
        <w:gridCol w:w="540"/>
        <w:gridCol w:w="1020"/>
        <w:gridCol w:w="1280"/>
        <w:gridCol w:w="440"/>
        <w:gridCol w:w="1020"/>
        <w:gridCol w:w="1420"/>
      </w:tblGrid>
      <w:tr w:rsidR="00000874" w:rsidRPr="005C1048">
        <w:trPr>
          <w:trHeight w:val="334"/>
        </w:trPr>
        <w:tc>
          <w:tcPr>
            <w:tcW w:w="58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bookmarkStart w:id="20" w:name="page39"/>
            <w:bookmarkEnd w:id="20"/>
            <w:r>
              <w:rPr>
                <w:rFonts w:ascii="Times New Roman" w:hAnsi="Times New Roman" w:cs="Times New Roman"/>
                <w:b/>
                <w:bCs/>
                <w:sz w:val="21"/>
                <w:szCs w:val="21"/>
              </w:rPr>
              <w:lastRenderedPageBreak/>
              <w:t>20</w:t>
            </w:r>
          </w:p>
        </w:tc>
        <w:tc>
          <w:tcPr>
            <w:tcW w:w="6480" w:type="dxa"/>
            <w:gridSpan w:val="5"/>
            <w:tcBorders>
              <w:top w:val="nil"/>
              <w:left w:val="nil"/>
              <w:bottom w:val="single" w:sz="8" w:space="0" w:color="auto"/>
              <w:right w:val="nil"/>
            </w:tcBorders>
            <w:vAlign w:val="bottom"/>
          </w:tcPr>
          <w:p w:rsidR="00000874" w:rsidRPr="005C1048" w:rsidRDefault="0085016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sidRPr="005C1048">
              <w:rPr>
                <w:rFonts w:ascii="Arial" w:hAnsi="Arial" w:cs="Arial"/>
                <w:b/>
                <w:bCs/>
                <w:w w:val="92"/>
                <w:sz w:val="21"/>
                <w:szCs w:val="21"/>
              </w:rPr>
              <w:t>Антена</w:t>
            </w:r>
            <w:proofErr w:type="spellEnd"/>
            <w:r w:rsidRPr="005C1048">
              <w:rPr>
                <w:rFonts w:ascii="Arial" w:hAnsi="Arial" w:cs="Arial"/>
                <w:b/>
                <w:bCs/>
                <w:w w:val="92"/>
                <w:sz w:val="21"/>
                <w:szCs w:val="21"/>
              </w:rPr>
              <w:t>, сети радио</w:t>
            </w:r>
            <w:r w:rsidRPr="005C1048">
              <w:rPr>
                <w:rFonts w:ascii="Times New Roman" w:hAnsi="Times New Roman" w:cs="Times New Roman"/>
                <w:b/>
                <w:bCs/>
                <w:w w:val="92"/>
                <w:sz w:val="21"/>
                <w:szCs w:val="21"/>
              </w:rPr>
              <w:t>-</w:t>
            </w:r>
            <w:r w:rsidRPr="005C1048">
              <w:rPr>
                <w:rFonts w:ascii="Arial" w:hAnsi="Arial" w:cs="Arial"/>
                <w:b/>
                <w:bCs/>
                <w:w w:val="92"/>
                <w:sz w:val="21"/>
                <w:szCs w:val="21"/>
              </w:rPr>
              <w:t>, телефонные, иные коммуникационные сети</w:t>
            </w:r>
          </w:p>
        </w:tc>
        <w:tc>
          <w:tcPr>
            <w:tcW w:w="102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r>
      <w:tr w:rsidR="00000874">
        <w:trPr>
          <w:trHeight w:val="244"/>
        </w:trPr>
        <w:tc>
          <w:tcPr>
            <w:tcW w:w="58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1"/>
                <w:szCs w:val="21"/>
              </w:rPr>
              <w:t>20.1</w:t>
            </w:r>
          </w:p>
        </w:tc>
        <w:tc>
          <w:tcPr>
            <w:tcW w:w="320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580"/>
              <w:rPr>
                <w:rFonts w:ascii="Times New Roman" w:hAnsi="Times New Roman" w:cs="Times New Roman"/>
                <w:sz w:val="24"/>
                <w:szCs w:val="24"/>
              </w:rPr>
            </w:pPr>
            <w:r>
              <w:rPr>
                <w:rFonts w:ascii="Times New Roman" w:hAnsi="Times New Roman" w:cs="Times New Roman"/>
                <w:sz w:val="20"/>
                <w:szCs w:val="20"/>
              </w:rPr>
              <w:t>Z</w:t>
            </w:r>
          </w:p>
        </w:tc>
        <w:tc>
          <w:tcPr>
            <w:tcW w:w="5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0"/>
                <w:szCs w:val="20"/>
              </w:rPr>
              <w:t>Z</w:t>
            </w:r>
          </w:p>
        </w:tc>
        <w:tc>
          <w:tcPr>
            <w:tcW w:w="128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0"/>
                <w:szCs w:val="20"/>
              </w:rPr>
              <w:t>Z</w:t>
            </w:r>
          </w:p>
        </w:tc>
        <w:tc>
          <w:tcPr>
            <w:tcW w:w="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0"/>
                <w:szCs w:val="20"/>
              </w:rPr>
              <w:t>Z</w:t>
            </w:r>
          </w:p>
        </w:tc>
        <w:tc>
          <w:tcPr>
            <w:tcW w:w="142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sz w:val="20"/>
                <w:szCs w:val="20"/>
              </w:rPr>
              <w:t>Z</w:t>
            </w:r>
          </w:p>
        </w:tc>
      </w:tr>
      <w:tr w:rsidR="00000874">
        <w:trPr>
          <w:trHeight w:val="244"/>
        </w:trPr>
        <w:tc>
          <w:tcPr>
            <w:tcW w:w="58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1"/>
                <w:szCs w:val="21"/>
              </w:rPr>
              <w:t>20.2</w:t>
            </w:r>
          </w:p>
        </w:tc>
        <w:tc>
          <w:tcPr>
            <w:tcW w:w="32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9"/>
        </w:trPr>
        <w:tc>
          <w:tcPr>
            <w:tcW w:w="58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1"/>
                <w:szCs w:val="21"/>
              </w:rPr>
              <w:t>20.3</w:t>
            </w:r>
          </w:p>
        </w:tc>
        <w:tc>
          <w:tcPr>
            <w:tcW w:w="32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49"/>
        </w:trPr>
        <w:tc>
          <w:tcPr>
            <w:tcW w:w="5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1"/>
                <w:szCs w:val="21"/>
              </w:rPr>
              <w:t>21</w:t>
            </w:r>
          </w:p>
        </w:tc>
        <w:tc>
          <w:tcPr>
            <w:tcW w:w="374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w w:val="94"/>
                <w:sz w:val="21"/>
                <w:szCs w:val="21"/>
              </w:rPr>
              <w:t>Объекты внешнего благоустройства</w:t>
            </w:r>
          </w:p>
        </w:tc>
        <w:tc>
          <w:tcPr>
            <w:tcW w:w="10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bl>
    <w:p w:rsidR="00000874" w:rsidRDefault="005C1048">
      <w:pPr>
        <w:widowControl w:val="0"/>
        <w:numPr>
          <w:ilvl w:val="0"/>
          <w:numId w:val="49"/>
        </w:numPr>
        <w:tabs>
          <w:tab w:val="clear" w:pos="720"/>
          <w:tab w:val="num" w:pos="1240"/>
        </w:tabs>
        <w:overflowPunct w:val="0"/>
        <w:autoSpaceDE w:val="0"/>
        <w:autoSpaceDN w:val="0"/>
        <w:adjustRightInd w:val="0"/>
        <w:spacing w:after="0" w:line="238" w:lineRule="auto"/>
        <w:ind w:left="1240" w:hanging="534"/>
        <w:jc w:val="both"/>
        <w:rPr>
          <w:rFonts w:ascii="Times New Roman" w:hAnsi="Times New Roman" w:cs="Times New Roman"/>
          <w:sz w:val="21"/>
          <w:szCs w:val="21"/>
        </w:rPr>
      </w:pPr>
      <w:r>
        <w:rPr>
          <w:noProof/>
        </w:rPr>
        <mc:AlternateContent>
          <mc:Choice Requires="wps">
            <w:drawing>
              <wp:anchor distT="0" distB="0" distL="114300" distR="114300" simplePos="0" relativeHeight="251725824" behindDoc="1" locked="0" layoutInCell="0" allowOverlap="1">
                <wp:simplePos x="0" y="0"/>
                <wp:positionH relativeFrom="column">
                  <wp:posOffset>364490</wp:posOffset>
                </wp:positionH>
                <wp:positionV relativeFrom="paragraph">
                  <wp:posOffset>-877570</wp:posOffset>
                </wp:positionV>
                <wp:extent cx="6030595" cy="0"/>
                <wp:effectExtent l="0" t="0" r="0" b="0"/>
                <wp:wrapNone/>
                <wp:docPr id="2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69.1pt" to="503.5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Ko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" o:allowincell="f" strokeweight=".16931mm"/>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364490</wp:posOffset>
                </wp:positionH>
                <wp:positionV relativeFrom="paragraph">
                  <wp:posOffset>-2540</wp:posOffset>
                </wp:positionV>
                <wp:extent cx="6030595" cy="0"/>
                <wp:effectExtent l="0" t="0" r="0" b="0"/>
                <wp:wrapNone/>
                <wp:docPr id="2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2pt" to="50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KSEA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" o:allowincell="f" strokeweight=".16931mm"/>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364490</wp:posOffset>
                </wp:positionH>
                <wp:positionV relativeFrom="paragraph">
                  <wp:posOffset>164465</wp:posOffset>
                </wp:positionV>
                <wp:extent cx="6030595" cy="0"/>
                <wp:effectExtent l="0" t="0" r="0" b="0"/>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2.95pt" to="50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06EQIAACo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364490</wp:posOffset>
                </wp:positionH>
                <wp:positionV relativeFrom="paragraph">
                  <wp:posOffset>328930</wp:posOffset>
                </wp:positionV>
                <wp:extent cx="6030595" cy="0"/>
                <wp:effectExtent l="0" t="0" r="0" b="0"/>
                <wp:wrapNone/>
                <wp:docPr id="2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25.9pt" to="503.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3753485</wp:posOffset>
                </wp:positionH>
                <wp:positionV relativeFrom="paragraph">
                  <wp:posOffset>-5715</wp:posOffset>
                </wp:positionV>
                <wp:extent cx="0" cy="712470"/>
                <wp:effectExtent l="0" t="0" r="0" b="0"/>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5pt,-.45pt" to="295.5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OWEwIAACkEAAAOAAAAZHJzL2Uyb0RvYy54bWysU8uu2yAQ3VfqPyD2iR/1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" o:allowincell="f" strokeweight=".48pt"/>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5486400</wp:posOffset>
                </wp:positionH>
                <wp:positionV relativeFrom="paragraph">
                  <wp:posOffset>-5715</wp:posOffset>
                </wp:positionV>
                <wp:extent cx="0" cy="712470"/>
                <wp:effectExtent l="0" t="0" r="0" b="0"/>
                <wp:wrapNone/>
                <wp:docPr id="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5pt" to="6in,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1jEwIAACk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364490</wp:posOffset>
                </wp:positionH>
                <wp:positionV relativeFrom="paragraph">
                  <wp:posOffset>492125</wp:posOffset>
                </wp:positionV>
                <wp:extent cx="6030595" cy="0"/>
                <wp:effectExtent l="0" t="0" r="0" b="0"/>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38.75pt" to="503.5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h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" o:allowincell="f" strokeweight=".16967mm"/>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column">
                  <wp:posOffset>783590</wp:posOffset>
                </wp:positionH>
                <wp:positionV relativeFrom="paragraph">
                  <wp:posOffset>-880745</wp:posOffset>
                </wp:positionV>
                <wp:extent cx="0" cy="1376045"/>
                <wp:effectExtent l="0" t="0" r="0" b="0"/>
                <wp:wrapNone/>
                <wp:docPr id="2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60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69.35pt" to="61.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367665</wp:posOffset>
                </wp:positionH>
                <wp:positionV relativeFrom="paragraph">
                  <wp:posOffset>-880745</wp:posOffset>
                </wp:positionV>
                <wp:extent cx="0" cy="1587500"/>
                <wp:effectExtent l="0" t="0" r="0" b="0"/>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69.35pt" to="28.9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5/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2763520</wp:posOffset>
                </wp:positionH>
                <wp:positionV relativeFrom="paragraph">
                  <wp:posOffset>-5715</wp:posOffset>
                </wp:positionV>
                <wp:extent cx="0" cy="712470"/>
                <wp:effectExtent l="0" t="0" r="0" b="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pt,-.45pt" to="217.6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X3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" o:allowincell="f" strokeweight=".16931mm"/>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4564380</wp:posOffset>
                </wp:positionH>
                <wp:positionV relativeFrom="paragraph">
                  <wp:posOffset>-5715</wp:posOffset>
                </wp:positionV>
                <wp:extent cx="0" cy="712470"/>
                <wp:effectExtent l="0" t="0" r="0" b="0"/>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45pt" to="359.4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Zg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" o:allowincell="f" strokeweight=".16931mm"/>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6391910</wp:posOffset>
                </wp:positionH>
                <wp:positionV relativeFrom="paragraph">
                  <wp:posOffset>-880745</wp:posOffset>
                </wp:positionV>
                <wp:extent cx="0" cy="1587500"/>
                <wp:effectExtent l="0" t="0" r="0" b="0"/>
                <wp:wrapNone/>
                <wp:docPr id="1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3pt,-69.35pt" to="503.3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07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" o:allowincell="f" strokeweight=".16931mm"/>
            </w:pict>
          </mc:Fallback>
        </mc:AlternateContent>
      </w:r>
      <w:r w:rsidR="00850167">
        <w:rPr>
          <w:rFonts w:ascii="Arial" w:hAnsi="Arial" w:cs="Arial"/>
          <w:sz w:val="20"/>
          <w:szCs w:val="20"/>
        </w:rPr>
        <w:t xml:space="preserve">Стрижка кустарников </w:t>
      </w:r>
    </w:p>
    <w:p w:rsidR="00000874" w:rsidRDefault="00000874">
      <w:pPr>
        <w:widowControl w:val="0"/>
        <w:autoSpaceDE w:val="0"/>
        <w:autoSpaceDN w:val="0"/>
        <w:adjustRightInd w:val="0"/>
        <w:spacing w:after="0" w:line="14" w:lineRule="exact"/>
        <w:rPr>
          <w:rFonts w:ascii="Times New Roman" w:hAnsi="Times New Roman" w:cs="Times New Roman"/>
          <w:sz w:val="21"/>
          <w:szCs w:val="21"/>
        </w:rPr>
      </w:pPr>
    </w:p>
    <w:p w:rsidR="00000874" w:rsidRDefault="00850167">
      <w:pPr>
        <w:widowControl w:val="0"/>
        <w:numPr>
          <w:ilvl w:val="0"/>
          <w:numId w:val="49"/>
        </w:numPr>
        <w:tabs>
          <w:tab w:val="clear" w:pos="720"/>
          <w:tab w:val="num" w:pos="1240"/>
        </w:tabs>
        <w:overflowPunct w:val="0"/>
        <w:autoSpaceDE w:val="0"/>
        <w:autoSpaceDN w:val="0"/>
        <w:adjustRightInd w:val="0"/>
        <w:spacing w:after="0" w:line="240" w:lineRule="auto"/>
        <w:ind w:left="1240" w:hanging="534"/>
        <w:jc w:val="both"/>
        <w:rPr>
          <w:rFonts w:ascii="Times New Roman" w:hAnsi="Times New Roman" w:cs="Times New Roman"/>
          <w:sz w:val="21"/>
          <w:szCs w:val="21"/>
        </w:rPr>
      </w:pPr>
      <w:r>
        <w:rPr>
          <w:rFonts w:ascii="Arial" w:hAnsi="Arial" w:cs="Arial"/>
          <w:sz w:val="20"/>
          <w:szCs w:val="20"/>
        </w:rPr>
        <w:t xml:space="preserve">Покраска ограждений </w:t>
      </w:r>
    </w:p>
    <w:p w:rsidR="00000874" w:rsidRDefault="00000874">
      <w:pPr>
        <w:widowControl w:val="0"/>
        <w:autoSpaceDE w:val="0"/>
        <w:autoSpaceDN w:val="0"/>
        <w:adjustRightInd w:val="0"/>
        <w:spacing w:after="0" w:line="20" w:lineRule="exact"/>
        <w:rPr>
          <w:rFonts w:ascii="Times New Roman" w:hAnsi="Times New Roman" w:cs="Times New Roman"/>
          <w:sz w:val="21"/>
          <w:szCs w:val="21"/>
        </w:rPr>
      </w:pPr>
    </w:p>
    <w:p w:rsidR="00000874" w:rsidRDefault="00000874">
      <w:pPr>
        <w:widowControl w:val="0"/>
        <w:numPr>
          <w:ilvl w:val="0"/>
          <w:numId w:val="49"/>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1"/>
          <w:szCs w:val="21"/>
        </w:rPr>
      </w:pPr>
    </w:p>
    <w:p w:rsidR="00000874" w:rsidRDefault="00850167">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21"/>
          <w:szCs w:val="21"/>
        </w:rPr>
        <w:t>ИТОГО:</w:t>
      </w:r>
    </w:p>
    <w:p w:rsidR="00000874" w:rsidRDefault="00000874">
      <w:pPr>
        <w:widowControl w:val="0"/>
        <w:autoSpaceDE w:val="0"/>
        <w:autoSpaceDN w:val="0"/>
        <w:adjustRightInd w:val="0"/>
        <w:spacing w:after="0" w:line="102"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77" w:lineRule="auto"/>
        <w:jc w:val="both"/>
        <w:rPr>
          <w:rFonts w:ascii="Times New Roman" w:hAnsi="Times New Roman" w:cs="Times New Roman"/>
          <w:sz w:val="24"/>
          <w:szCs w:val="24"/>
        </w:rPr>
      </w:pPr>
      <w:r w:rsidRPr="005C1048">
        <w:rPr>
          <w:rFonts w:ascii="Arial" w:hAnsi="Arial" w:cs="Arial"/>
          <w:b/>
          <w:bCs/>
          <w:sz w:val="20"/>
          <w:szCs w:val="20"/>
        </w:rPr>
        <w:t xml:space="preserve">примечание: </w:t>
      </w:r>
      <w:r w:rsidRPr="005C1048">
        <w:rPr>
          <w:rFonts w:ascii="Arial" w:hAnsi="Arial" w:cs="Arial"/>
          <w:sz w:val="20"/>
          <w:szCs w:val="20"/>
        </w:rPr>
        <w:t>таблица приложения заполняется управляющей организацией с учетом технического состояния,</w:t>
      </w:r>
      <w:r w:rsidRPr="005C1048">
        <w:rPr>
          <w:rFonts w:ascii="Arial" w:hAnsi="Arial" w:cs="Arial"/>
          <w:b/>
          <w:bCs/>
          <w:sz w:val="20"/>
          <w:szCs w:val="20"/>
        </w:rPr>
        <w:t xml:space="preserve"> </w:t>
      </w:r>
      <w:r w:rsidR="006C185C">
        <w:rPr>
          <w:rFonts w:ascii="Arial" w:hAnsi="Arial" w:cs="Arial"/>
          <w:sz w:val="20"/>
          <w:szCs w:val="20"/>
        </w:rPr>
        <w:t>кон</w:t>
      </w:r>
      <w:r w:rsidRPr="005C1048">
        <w:rPr>
          <w:rFonts w:ascii="Arial" w:hAnsi="Arial" w:cs="Arial"/>
          <w:sz w:val="20"/>
          <w:szCs w:val="20"/>
        </w:rPr>
        <w:t>структивных особенностей многоквартирного дома размеров финансирования соб</w:t>
      </w:r>
      <w:r w:rsidR="006C185C">
        <w:rPr>
          <w:rFonts w:ascii="Arial" w:hAnsi="Arial" w:cs="Arial"/>
          <w:sz w:val="20"/>
          <w:szCs w:val="20"/>
        </w:rPr>
        <w:t>ственниками. При заполнении таб</w:t>
      </w:r>
      <w:r w:rsidRPr="005C1048">
        <w:rPr>
          <w:rFonts w:ascii="Arial" w:hAnsi="Arial" w:cs="Arial"/>
          <w:sz w:val="20"/>
          <w:szCs w:val="20"/>
        </w:rPr>
        <w:t>лицы могут быть использованы Правила и нормы технической эксплуатации ж</w:t>
      </w:r>
      <w:r w:rsidR="006C185C">
        <w:rPr>
          <w:rFonts w:ascii="Arial" w:hAnsi="Arial" w:cs="Arial"/>
          <w:sz w:val="20"/>
          <w:szCs w:val="20"/>
        </w:rPr>
        <w:t>илищного фонда (утвержденные по</w:t>
      </w:r>
      <w:r w:rsidRPr="005C1048">
        <w:rPr>
          <w:rFonts w:ascii="Arial" w:hAnsi="Arial" w:cs="Arial"/>
          <w:sz w:val="20"/>
          <w:szCs w:val="20"/>
        </w:rPr>
        <w:t xml:space="preserve">становлением Госстроя РФ от 27 сентября 2003 г. </w:t>
      </w:r>
      <w:r>
        <w:rPr>
          <w:rFonts w:ascii="Times New Roman" w:hAnsi="Times New Roman" w:cs="Times New Roman"/>
          <w:sz w:val="20"/>
          <w:szCs w:val="20"/>
        </w:rPr>
        <w:t>N</w:t>
      </w:r>
      <w:r w:rsidRPr="005C1048">
        <w:rPr>
          <w:rFonts w:ascii="Times New Roman" w:hAnsi="Times New Roman" w:cs="Times New Roman"/>
          <w:sz w:val="20"/>
          <w:szCs w:val="20"/>
        </w:rPr>
        <w:t xml:space="preserve"> 170).</w:t>
      </w:r>
    </w:p>
    <w:p w:rsidR="00000874" w:rsidRPr="005C1048" w:rsidRDefault="005C104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38112" behindDoc="1" locked="0" layoutInCell="0" allowOverlap="1">
                <wp:simplePos x="0" y="0"/>
                <wp:positionH relativeFrom="column">
                  <wp:posOffset>364490</wp:posOffset>
                </wp:positionH>
                <wp:positionV relativeFrom="paragraph">
                  <wp:posOffset>-668020</wp:posOffset>
                </wp:positionV>
                <wp:extent cx="6030595" cy="0"/>
                <wp:effectExtent l="0" t="0" r="0" b="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52.6pt" to="503.5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97EQIAACo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" o:allowincell="f" strokeweight=".16931mm"/>
            </w:pict>
          </mc:Fallback>
        </mc:AlternateContent>
      </w: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1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40"/>
        <w:gridCol w:w="1280"/>
        <w:gridCol w:w="2420"/>
        <w:gridCol w:w="1600"/>
        <w:gridCol w:w="2060"/>
      </w:tblGrid>
      <w:tr w:rsidR="00000874">
        <w:trPr>
          <w:trHeight w:val="276"/>
        </w:trPr>
        <w:tc>
          <w:tcPr>
            <w:tcW w:w="382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Управляющая организация</w:t>
            </w:r>
          </w:p>
        </w:tc>
        <w:tc>
          <w:tcPr>
            <w:tcW w:w="24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r>
      <w:tr w:rsidR="00000874">
        <w:trPr>
          <w:trHeight w:val="276"/>
        </w:trPr>
        <w:tc>
          <w:tcPr>
            <w:tcW w:w="2540" w:type="dxa"/>
            <w:tcBorders>
              <w:top w:val="nil"/>
              <w:left w:val="nil"/>
              <w:bottom w:val="nil"/>
              <w:right w:val="nil"/>
            </w:tcBorders>
            <w:vAlign w:val="bottom"/>
          </w:tcPr>
          <w:p w:rsidR="00000874" w:rsidRDefault="006C185C" w:rsidP="006C185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ООО «</w:t>
            </w:r>
            <w:proofErr w:type="spellStart"/>
            <w:r>
              <w:rPr>
                <w:rFonts w:ascii="Arial" w:hAnsi="Arial" w:cs="Arial"/>
                <w:sz w:val="24"/>
                <w:szCs w:val="24"/>
              </w:rPr>
              <w:t>У</w:t>
            </w:r>
            <w:proofErr w:type="gramStart"/>
            <w:r>
              <w:rPr>
                <w:rFonts w:ascii="Arial" w:hAnsi="Arial" w:cs="Arial"/>
                <w:sz w:val="24"/>
                <w:szCs w:val="24"/>
              </w:rPr>
              <w:t>К</w:t>
            </w:r>
            <w:r w:rsidR="00850167">
              <w:rPr>
                <w:rFonts w:ascii="Arial" w:hAnsi="Arial" w:cs="Arial"/>
                <w:sz w:val="24"/>
                <w:szCs w:val="24"/>
              </w:rPr>
              <w:t>«</w:t>
            </w:r>
            <w:proofErr w:type="gramEnd"/>
            <w:r>
              <w:rPr>
                <w:rFonts w:ascii="Arial" w:hAnsi="Arial" w:cs="Arial"/>
                <w:sz w:val="24"/>
                <w:szCs w:val="24"/>
              </w:rPr>
              <w:t>Акватория</w:t>
            </w:r>
            <w:proofErr w:type="spellEnd"/>
            <w:r w:rsidR="00850167">
              <w:rPr>
                <w:rFonts w:ascii="Arial" w:hAnsi="Arial" w:cs="Arial"/>
                <w:sz w:val="24"/>
                <w:szCs w:val="24"/>
              </w:rPr>
              <w:t>»</w:t>
            </w:r>
          </w:p>
        </w:tc>
        <w:tc>
          <w:tcPr>
            <w:tcW w:w="1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366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ind w:right="1020"/>
              <w:jc w:val="right"/>
              <w:rPr>
                <w:rFonts w:ascii="Times New Roman" w:hAnsi="Times New Roman" w:cs="Times New Roman"/>
                <w:sz w:val="24"/>
                <w:szCs w:val="24"/>
              </w:rPr>
            </w:pPr>
            <w:r>
              <w:rPr>
                <w:rFonts w:ascii="Arial" w:hAnsi="Arial" w:cs="Arial"/>
                <w:sz w:val="24"/>
                <w:szCs w:val="24"/>
              </w:rPr>
              <w:t>Собственник</w:t>
            </w:r>
          </w:p>
        </w:tc>
      </w:tr>
      <w:tr w:rsidR="00000874">
        <w:trPr>
          <w:trHeight w:val="276"/>
        </w:trPr>
        <w:tc>
          <w:tcPr>
            <w:tcW w:w="6240" w:type="dxa"/>
            <w:gridSpan w:val="3"/>
            <w:tcBorders>
              <w:top w:val="nil"/>
              <w:left w:val="nil"/>
              <w:bottom w:val="nil"/>
              <w:right w:val="nil"/>
            </w:tcBorders>
            <w:vAlign w:val="bottom"/>
          </w:tcPr>
          <w:p w:rsidR="00000874" w:rsidRDefault="00850167">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w w:val="97"/>
                <w:sz w:val="24"/>
                <w:szCs w:val="24"/>
              </w:rPr>
              <w:t xml:space="preserve">Генеральный директор____________ / </w:t>
            </w:r>
            <w:r>
              <w:rPr>
                <w:rFonts w:ascii="Times New Roman" w:hAnsi="Times New Roman" w:cs="Times New Roman"/>
                <w:w w:val="97"/>
                <w:sz w:val="24"/>
                <w:szCs w:val="24"/>
              </w:rPr>
              <w:t>________________/</w:t>
            </w:r>
          </w:p>
        </w:tc>
        <w:tc>
          <w:tcPr>
            <w:tcW w:w="366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 / _____________/</w:t>
            </w:r>
          </w:p>
        </w:tc>
      </w:tr>
      <w:tr w:rsidR="00000874">
        <w:trPr>
          <w:trHeight w:val="314"/>
        </w:trPr>
        <w:tc>
          <w:tcPr>
            <w:tcW w:w="25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м.п</w:t>
            </w:r>
            <w:proofErr w:type="spellEnd"/>
            <w:r>
              <w:rPr>
                <w:rFonts w:ascii="Arial" w:hAnsi="Arial" w:cs="Arial"/>
                <w:sz w:val="24"/>
                <w:szCs w:val="24"/>
              </w:rPr>
              <w:t>.</w:t>
            </w:r>
          </w:p>
        </w:tc>
        <w:tc>
          <w:tcPr>
            <w:tcW w:w="12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0"/>
                <w:szCs w:val="20"/>
              </w:rPr>
              <w:t>(подпись)</w:t>
            </w:r>
          </w:p>
        </w:tc>
        <w:tc>
          <w:tcPr>
            <w:tcW w:w="24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0"/>
                <w:szCs w:val="20"/>
              </w:rPr>
              <w:t>(фамилия, инициалы)</w:t>
            </w:r>
          </w:p>
        </w:tc>
        <w:tc>
          <w:tcPr>
            <w:tcW w:w="16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sz w:val="20"/>
                <w:szCs w:val="20"/>
              </w:rPr>
              <w:t>(подпись)</w:t>
            </w:r>
          </w:p>
        </w:tc>
        <w:tc>
          <w:tcPr>
            <w:tcW w:w="20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(фамилия, инициалы)</w:t>
            </w:r>
          </w:p>
        </w:tc>
      </w:tr>
    </w:tbl>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pgSz w:w="11906" w:h="16838"/>
          <w:pgMar w:top="414" w:right="560" w:bottom="457" w:left="700" w:header="720" w:footer="720" w:gutter="0"/>
          <w:cols w:space="720" w:equalWidth="0">
            <w:col w:w="10640"/>
          </w:cols>
          <w:noEndnote/>
        </w:sect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94"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14" w:right="5760" w:bottom="457" w:left="5900" w:header="720" w:footer="720" w:gutter="0"/>
          <w:cols w:space="720" w:equalWidth="0">
            <w:col w:w="240"/>
          </w:cols>
          <w:noEndnote/>
        </w:sectPr>
      </w:pPr>
    </w:p>
    <w:p w:rsidR="00000874" w:rsidRPr="005C1048" w:rsidRDefault="00850167">
      <w:pPr>
        <w:widowControl w:val="0"/>
        <w:overflowPunct w:val="0"/>
        <w:autoSpaceDE w:val="0"/>
        <w:autoSpaceDN w:val="0"/>
        <w:adjustRightInd w:val="0"/>
        <w:spacing w:after="0" w:line="343" w:lineRule="auto"/>
        <w:ind w:left="7940" w:right="520"/>
        <w:jc w:val="right"/>
        <w:rPr>
          <w:rFonts w:ascii="Times New Roman" w:hAnsi="Times New Roman" w:cs="Times New Roman"/>
          <w:sz w:val="24"/>
          <w:szCs w:val="24"/>
        </w:rPr>
      </w:pPr>
      <w:bookmarkStart w:id="21" w:name="page41"/>
      <w:bookmarkEnd w:id="21"/>
      <w:r w:rsidRPr="005C1048">
        <w:rPr>
          <w:rFonts w:ascii="Arial" w:hAnsi="Arial" w:cs="Arial"/>
          <w:sz w:val="17"/>
          <w:szCs w:val="17"/>
        </w:rPr>
        <w:lastRenderedPageBreak/>
        <w:t>Приложение 4 к договору управления многоквартирным домом</w:t>
      </w: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28"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324" w:lineRule="auto"/>
        <w:ind w:left="220" w:right="20" w:firstLine="4759"/>
        <w:rPr>
          <w:rFonts w:ascii="Times New Roman" w:hAnsi="Times New Roman" w:cs="Times New Roman"/>
          <w:sz w:val="24"/>
          <w:szCs w:val="24"/>
        </w:rPr>
      </w:pPr>
      <w:r w:rsidRPr="005C1048">
        <w:rPr>
          <w:rFonts w:ascii="Arial" w:hAnsi="Arial" w:cs="Arial"/>
          <w:b/>
          <w:bCs/>
          <w:sz w:val="19"/>
          <w:szCs w:val="19"/>
        </w:rPr>
        <w:t>Порядок изменения размера платы за коммунальные услуги при предоставлении услуг ненадл</w:t>
      </w:r>
      <w:r w:rsidR="00033329">
        <w:rPr>
          <w:rFonts w:ascii="Arial" w:hAnsi="Arial" w:cs="Arial"/>
          <w:b/>
          <w:bCs/>
          <w:sz w:val="19"/>
          <w:szCs w:val="19"/>
        </w:rPr>
        <w:t>ежащего качества и (или) с перерывами,</w:t>
      </w:r>
    </w:p>
    <w:p w:rsidR="00000874" w:rsidRDefault="00850167">
      <w:pPr>
        <w:widowControl w:val="0"/>
        <w:overflowPunct w:val="0"/>
        <w:autoSpaceDE w:val="0"/>
        <w:autoSpaceDN w:val="0"/>
        <w:adjustRightInd w:val="0"/>
        <w:spacing w:after="0" w:line="435" w:lineRule="auto"/>
        <w:ind w:left="4460" w:right="3360" w:hanging="900"/>
        <w:rPr>
          <w:rFonts w:ascii="Times New Roman" w:hAnsi="Times New Roman" w:cs="Times New Roman"/>
          <w:sz w:val="24"/>
          <w:szCs w:val="24"/>
        </w:rPr>
      </w:pPr>
      <w:r>
        <w:rPr>
          <w:rFonts w:ascii="Arial" w:hAnsi="Arial" w:cs="Arial"/>
          <w:b/>
          <w:bCs/>
          <w:sz w:val="17"/>
          <w:szCs w:val="17"/>
        </w:rPr>
        <w:t>превышающими установленную продолжительность*</w:t>
      </w:r>
    </w:p>
    <w:p w:rsidR="00000874" w:rsidRDefault="005C1048">
      <w:pPr>
        <w:widowControl w:val="0"/>
        <w:autoSpaceDE w:val="0"/>
        <w:autoSpaceDN w:val="0"/>
        <w:adjustRightInd w:val="0"/>
        <w:spacing w:after="0" w:line="119" w:lineRule="exact"/>
        <w:rPr>
          <w:rFonts w:ascii="Times New Roman" w:hAnsi="Times New Roman" w:cs="Times New Roman"/>
          <w:sz w:val="24"/>
          <w:szCs w:val="24"/>
        </w:rPr>
      </w:pPr>
      <w:r>
        <w:rPr>
          <w:noProof/>
        </w:rPr>
        <mc:AlternateContent>
          <mc:Choice Requires="wps">
            <w:drawing>
              <wp:anchor distT="0" distB="0" distL="114300" distR="114300" simplePos="0" relativeHeight="251739136" behindDoc="1" locked="0" layoutInCell="0" allowOverlap="1">
                <wp:simplePos x="0" y="0"/>
                <wp:positionH relativeFrom="column">
                  <wp:posOffset>83820</wp:posOffset>
                </wp:positionH>
                <wp:positionV relativeFrom="paragraph">
                  <wp:posOffset>87630</wp:posOffset>
                </wp:positionV>
                <wp:extent cx="0" cy="6918960"/>
                <wp:effectExtent l="0" t="0" r="0" b="0"/>
                <wp:wrapNone/>
                <wp:docPr id="1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89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9pt" to="6.6pt,5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" o:allowincell="f" strokeweight=".16931mm"/>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6677025</wp:posOffset>
                </wp:positionH>
                <wp:positionV relativeFrom="paragraph">
                  <wp:posOffset>87630</wp:posOffset>
                </wp:positionV>
                <wp:extent cx="0" cy="6918960"/>
                <wp:effectExtent l="0" t="0" r="0" b="0"/>
                <wp:wrapNone/>
                <wp:docPr id="1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89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75pt,6.9pt" to="525.75pt,5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4v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" o:allowincell="f" strokeweight=".16931mm"/>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3380"/>
        <w:gridCol w:w="2520"/>
        <w:gridCol w:w="4500"/>
        <w:gridCol w:w="20"/>
      </w:tblGrid>
      <w:tr w:rsidR="00000874">
        <w:trPr>
          <w:trHeight w:val="302"/>
        </w:trPr>
        <w:tc>
          <w:tcPr>
            <w:tcW w:w="3380" w:type="dxa"/>
            <w:tcBorders>
              <w:top w:val="single" w:sz="8" w:space="0" w:color="auto"/>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8" w:space="0" w:color="auto"/>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Допустимая</w:t>
            </w:r>
          </w:p>
        </w:tc>
        <w:tc>
          <w:tcPr>
            <w:tcW w:w="4500" w:type="dxa"/>
            <w:tcBorders>
              <w:top w:val="single" w:sz="8" w:space="0" w:color="auto"/>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продолжительность</w:t>
            </w:r>
          </w:p>
        </w:tc>
        <w:tc>
          <w:tcPr>
            <w:tcW w:w="45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перерывов или</w:t>
            </w:r>
          </w:p>
        </w:tc>
        <w:tc>
          <w:tcPr>
            <w:tcW w:w="45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9"/>
        </w:trPr>
        <w:tc>
          <w:tcPr>
            <w:tcW w:w="338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3"/>
                <w:sz w:val="21"/>
                <w:szCs w:val="21"/>
              </w:rPr>
              <w:t xml:space="preserve">Требования к качеству </w:t>
            </w:r>
            <w:proofErr w:type="spellStart"/>
            <w:r>
              <w:rPr>
                <w:rFonts w:ascii="Arial" w:hAnsi="Arial" w:cs="Arial"/>
                <w:w w:val="93"/>
                <w:sz w:val="21"/>
                <w:szCs w:val="21"/>
              </w:rPr>
              <w:t>коммуналь</w:t>
            </w:r>
            <w:proofErr w:type="spellEnd"/>
            <w:r>
              <w:rPr>
                <w:rFonts w:ascii="Arial" w:hAnsi="Arial" w:cs="Arial"/>
                <w:w w:val="93"/>
                <w:sz w:val="21"/>
                <w:szCs w:val="21"/>
              </w:rPr>
              <w:t>-</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предоставления</w:t>
            </w: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jc w:val="center"/>
              <w:rPr>
                <w:rFonts w:ascii="Times New Roman" w:hAnsi="Times New Roman" w:cs="Times New Roman"/>
                <w:sz w:val="24"/>
                <w:szCs w:val="24"/>
              </w:rPr>
            </w:pPr>
            <w:r w:rsidRPr="005C1048">
              <w:rPr>
                <w:rFonts w:ascii="Arial" w:hAnsi="Arial" w:cs="Arial"/>
                <w:w w:val="89"/>
                <w:sz w:val="21"/>
                <w:szCs w:val="21"/>
              </w:rPr>
              <w:t xml:space="preserve">Условия изменения размера платы за </w:t>
            </w:r>
            <w:proofErr w:type="spellStart"/>
            <w:r w:rsidRPr="005C1048">
              <w:rPr>
                <w:rFonts w:ascii="Arial" w:hAnsi="Arial" w:cs="Arial"/>
                <w:w w:val="89"/>
                <w:sz w:val="21"/>
                <w:szCs w:val="21"/>
              </w:rPr>
              <w:t>коммуналь</w:t>
            </w:r>
            <w:proofErr w:type="spellEnd"/>
            <w:r w:rsidRPr="005C1048">
              <w:rPr>
                <w:rFonts w:ascii="Arial" w:hAnsi="Arial" w:cs="Arial"/>
                <w:w w:val="89"/>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Pr>
                <w:rFonts w:ascii="Arial" w:hAnsi="Arial" w:cs="Arial"/>
                <w:sz w:val="21"/>
                <w:szCs w:val="21"/>
              </w:rPr>
              <w:t>ных</w:t>
            </w:r>
            <w:proofErr w:type="spellEnd"/>
            <w:r>
              <w:rPr>
                <w:rFonts w:ascii="Arial" w:hAnsi="Arial" w:cs="Arial"/>
                <w:sz w:val="21"/>
                <w:szCs w:val="21"/>
              </w:rPr>
              <w:t xml:space="preserve"> услуг</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коммунальных услуг</w:t>
            </w:r>
          </w:p>
        </w:tc>
        <w:tc>
          <w:tcPr>
            <w:tcW w:w="4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sz w:val="21"/>
                <w:szCs w:val="21"/>
              </w:rPr>
              <w:t>ные</w:t>
            </w:r>
            <w:proofErr w:type="spellEnd"/>
            <w:r>
              <w:rPr>
                <w:rFonts w:ascii="Arial" w:hAnsi="Arial" w:cs="Arial"/>
                <w:w w:val="90"/>
                <w:sz w:val="21"/>
                <w:szCs w:val="21"/>
              </w:rPr>
              <w:t xml:space="preserve"> услуги ненадлежащего качества</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77"/>
        </w:trPr>
        <w:tc>
          <w:tcPr>
            <w:tcW w:w="3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ненадлежащего</w:t>
            </w:r>
          </w:p>
        </w:tc>
        <w:tc>
          <w:tcPr>
            <w:tcW w:w="45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качества</w:t>
            </w:r>
          </w:p>
        </w:tc>
        <w:tc>
          <w:tcPr>
            <w:tcW w:w="45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66"/>
        </w:trPr>
        <w:tc>
          <w:tcPr>
            <w:tcW w:w="338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6"/>
        </w:trPr>
        <w:tc>
          <w:tcPr>
            <w:tcW w:w="3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702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sz w:val="21"/>
                <w:szCs w:val="21"/>
              </w:rPr>
              <w:t>1. Холодное водоснабжение</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18"/>
        </w:trPr>
        <w:tc>
          <w:tcPr>
            <w:tcW w:w="33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25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45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1"/>
        </w:trPr>
        <w:tc>
          <w:tcPr>
            <w:tcW w:w="33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1"/>
                <w:sz w:val="21"/>
                <w:szCs w:val="21"/>
              </w:rPr>
              <w:t>1.1. Бесперебойное круглосуточное</w:t>
            </w:r>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допустимая продолжи-</w:t>
            </w: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sidRPr="005C1048">
              <w:rPr>
                <w:rFonts w:ascii="Arial" w:hAnsi="Arial" w:cs="Arial"/>
                <w:w w:val="96"/>
                <w:sz w:val="21"/>
                <w:szCs w:val="21"/>
              </w:rPr>
              <w:t>за каждый час превышения (суммарно за рас-</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2"/>
        </w:trPr>
        <w:tc>
          <w:tcPr>
            <w:tcW w:w="33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1"/>
                <w:szCs w:val="21"/>
              </w:rPr>
              <w:t>водоснабжение в течение года</w:t>
            </w:r>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w w:val="90"/>
                <w:sz w:val="21"/>
                <w:szCs w:val="21"/>
              </w:rPr>
              <w:t>тельность</w:t>
            </w:r>
            <w:proofErr w:type="spellEnd"/>
            <w:r>
              <w:rPr>
                <w:rFonts w:ascii="Arial" w:hAnsi="Arial" w:cs="Arial"/>
                <w:w w:val="90"/>
                <w:sz w:val="21"/>
                <w:szCs w:val="21"/>
              </w:rPr>
              <w:t xml:space="preserve"> перерыва пода-</w:t>
            </w:r>
          </w:p>
        </w:tc>
        <w:tc>
          <w:tcPr>
            <w:tcW w:w="4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6"/>
                <w:sz w:val="21"/>
                <w:szCs w:val="21"/>
              </w:rPr>
              <w:t xml:space="preserve">четный период) </w:t>
            </w:r>
            <w:proofErr w:type="gramStart"/>
            <w:r>
              <w:rPr>
                <w:rFonts w:ascii="Arial" w:hAnsi="Arial" w:cs="Arial"/>
                <w:w w:val="96"/>
                <w:sz w:val="21"/>
                <w:szCs w:val="21"/>
              </w:rPr>
              <w:t>допустимой</w:t>
            </w:r>
            <w:proofErr w:type="gramEnd"/>
            <w:r>
              <w:rPr>
                <w:rFonts w:ascii="Arial" w:hAnsi="Arial" w:cs="Arial"/>
                <w:w w:val="96"/>
                <w:sz w:val="21"/>
                <w:szCs w:val="21"/>
              </w:rPr>
              <w:t xml:space="preserve"> продолжительно-</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21"/>
                <w:szCs w:val="21"/>
              </w:rPr>
              <w:t>чи</w:t>
            </w:r>
            <w:proofErr w:type="spellEnd"/>
            <w:r>
              <w:rPr>
                <w:rFonts w:ascii="Arial" w:hAnsi="Arial" w:cs="Arial"/>
                <w:sz w:val="21"/>
                <w:szCs w:val="21"/>
              </w:rPr>
              <w:t xml:space="preserve"> холодной воды:</w:t>
            </w: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5C1048">
              <w:rPr>
                <w:rFonts w:ascii="Arial" w:hAnsi="Arial" w:cs="Arial"/>
                <w:w w:val="94"/>
                <w:sz w:val="21"/>
                <w:szCs w:val="21"/>
              </w:rPr>
              <w:t>сти</w:t>
            </w:r>
            <w:proofErr w:type="spellEnd"/>
            <w:r w:rsidRPr="005C1048">
              <w:rPr>
                <w:rFonts w:ascii="Arial" w:hAnsi="Arial" w:cs="Arial"/>
                <w:w w:val="94"/>
                <w:sz w:val="21"/>
                <w:szCs w:val="21"/>
              </w:rPr>
              <w:t xml:space="preserve"> перерыва подачи воды </w:t>
            </w:r>
            <w:r w:rsidRPr="005C1048">
              <w:rPr>
                <w:rFonts w:ascii="Times New Roman" w:hAnsi="Times New Roman" w:cs="Times New Roman"/>
                <w:w w:val="94"/>
                <w:sz w:val="21"/>
                <w:szCs w:val="21"/>
              </w:rPr>
              <w:t>-</w:t>
            </w:r>
            <w:r w:rsidR="00033329">
              <w:rPr>
                <w:rFonts w:ascii="Arial" w:hAnsi="Arial" w:cs="Arial"/>
                <w:w w:val="94"/>
                <w:sz w:val="21"/>
                <w:szCs w:val="21"/>
              </w:rPr>
              <w:t xml:space="preserve"> размер </w:t>
            </w:r>
            <w:proofErr w:type="spellStart"/>
            <w:r w:rsidR="00033329">
              <w:rPr>
                <w:rFonts w:ascii="Arial" w:hAnsi="Arial" w:cs="Arial"/>
                <w:w w:val="94"/>
                <w:sz w:val="21"/>
                <w:szCs w:val="21"/>
              </w:rPr>
              <w:t>ежем</w:t>
            </w:r>
            <w:r w:rsidRPr="005C1048">
              <w:rPr>
                <w:rFonts w:ascii="Arial" w:hAnsi="Arial" w:cs="Arial"/>
                <w:w w:val="94"/>
                <w:sz w:val="21"/>
                <w:szCs w:val="21"/>
              </w:rPr>
              <w:t>есяч</w:t>
            </w:r>
            <w:proofErr w:type="spellEnd"/>
            <w:r w:rsidRPr="005C1048">
              <w:rPr>
                <w:rFonts w:ascii="Arial" w:hAnsi="Arial" w:cs="Arial"/>
                <w:w w:val="94"/>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77"/>
        </w:trPr>
        <w:tc>
          <w:tcPr>
            <w:tcW w:w="33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2"/>
                <w:sz w:val="21"/>
                <w:szCs w:val="21"/>
              </w:rPr>
              <w:t>а) 8 часа (суммарно) в те-</w:t>
            </w: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sidRPr="005C1048">
              <w:rPr>
                <w:rFonts w:ascii="Arial" w:hAnsi="Arial" w:cs="Arial"/>
                <w:w w:val="93"/>
                <w:sz w:val="21"/>
                <w:szCs w:val="21"/>
              </w:rPr>
              <w:t>ной платы снижается</w:t>
            </w:r>
            <w:proofErr w:type="gramEnd"/>
            <w:r w:rsidRPr="005C1048">
              <w:rPr>
                <w:rFonts w:ascii="Arial" w:hAnsi="Arial" w:cs="Arial"/>
                <w:w w:val="93"/>
                <w:sz w:val="21"/>
                <w:szCs w:val="21"/>
              </w:rPr>
              <w:t xml:space="preserve"> на 0,15% от размера </w:t>
            </w:r>
            <w:proofErr w:type="spellStart"/>
            <w:r w:rsidRPr="005C1048">
              <w:rPr>
                <w:rFonts w:ascii="Arial" w:hAnsi="Arial" w:cs="Arial"/>
                <w:w w:val="93"/>
                <w:sz w:val="21"/>
                <w:szCs w:val="21"/>
              </w:rPr>
              <w:t>пла</w:t>
            </w:r>
            <w:proofErr w:type="spellEnd"/>
            <w:r w:rsidRPr="005C1048">
              <w:rPr>
                <w:rFonts w:ascii="Arial" w:hAnsi="Arial" w:cs="Arial"/>
                <w:w w:val="93"/>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24"/>
        </w:trPr>
        <w:tc>
          <w:tcPr>
            <w:tcW w:w="33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520" w:type="dxa"/>
            <w:vMerge/>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23" w:lineRule="exact"/>
              <w:ind w:left="100"/>
              <w:rPr>
                <w:rFonts w:ascii="Times New Roman" w:hAnsi="Times New Roman" w:cs="Times New Roman"/>
                <w:sz w:val="24"/>
                <w:szCs w:val="24"/>
              </w:rPr>
            </w:pPr>
            <w:r w:rsidRPr="005C1048">
              <w:rPr>
                <w:rFonts w:ascii="Arial" w:hAnsi="Arial" w:cs="Arial"/>
                <w:w w:val="96"/>
                <w:sz w:val="21"/>
                <w:szCs w:val="21"/>
              </w:rPr>
              <w:t xml:space="preserve">ты, </w:t>
            </w:r>
            <w:proofErr w:type="gramStart"/>
            <w:r w:rsidRPr="005C1048">
              <w:rPr>
                <w:rFonts w:ascii="Arial" w:hAnsi="Arial" w:cs="Arial"/>
                <w:w w:val="96"/>
                <w:sz w:val="21"/>
                <w:szCs w:val="21"/>
              </w:rPr>
              <w:t>определенной</w:t>
            </w:r>
            <w:proofErr w:type="gramEnd"/>
            <w:r w:rsidRPr="005C1048">
              <w:rPr>
                <w:rFonts w:ascii="Arial" w:hAnsi="Arial" w:cs="Arial"/>
                <w:w w:val="96"/>
                <w:sz w:val="21"/>
                <w:szCs w:val="21"/>
              </w:rPr>
              <w:t xml:space="preserve"> исходя из показаний </w:t>
            </w:r>
            <w:proofErr w:type="spellStart"/>
            <w:r w:rsidRPr="005C1048">
              <w:rPr>
                <w:rFonts w:ascii="Arial" w:hAnsi="Arial" w:cs="Arial"/>
                <w:w w:val="96"/>
                <w:sz w:val="21"/>
                <w:szCs w:val="21"/>
              </w:rPr>
              <w:t>прибо</w:t>
            </w:r>
            <w:proofErr w:type="spellEnd"/>
            <w:r w:rsidRPr="005C1048">
              <w:rPr>
                <w:rFonts w:ascii="Arial" w:hAnsi="Arial" w:cs="Arial"/>
                <w:w w:val="96"/>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77"/>
        </w:trPr>
        <w:tc>
          <w:tcPr>
            <w:tcW w:w="33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21"/>
                <w:szCs w:val="21"/>
              </w:rPr>
              <w:t>чение</w:t>
            </w:r>
            <w:proofErr w:type="spellEnd"/>
            <w:r>
              <w:rPr>
                <w:rFonts w:ascii="Arial" w:hAnsi="Arial" w:cs="Arial"/>
                <w:sz w:val="21"/>
                <w:szCs w:val="21"/>
              </w:rPr>
              <w:t xml:space="preserve"> одного месяца;</w:t>
            </w:r>
          </w:p>
        </w:tc>
        <w:tc>
          <w:tcPr>
            <w:tcW w:w="450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5"/>
                <w:sz w:val="21"/>
                <w:szCs w:val="21"/>
              </w:rPr>
              <w:t>ров учета, или при определении платы исходя</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75"/>
        </w:trPr>
        <w:tc>
          <w:tcPr>
            <w:tcW w:w="33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6"/>
                <w:szCs w:val="6"/>
              </w:rPr>
            </w:pPr>
          </w:p>
        </w:tc>
        <w:tc>
          <w:tcPr>
            <w:tcW w:w="252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89"/>
                <w:sz w:val="21"/>
                <w:szCs w:val="21"/>
              </w:rPr>
              <w:t xml:space="preserve">б) </w:t>
            </w:r>
            <w:r>
              <w:rPr>
                <w:rFonts w:ascii="Times New Roman" w:hAnsi="Times New Roman" w:cs="Times New Roman"/>
                <w:w w:val="89"/>
                <w:sz w:val="21"/>
                <w:szCs w:val="21"/>
              </w:rPr>
              <w:t>4</w:t>
            </w:r>
            <w:r>
              <w:rPr>
                <w:rFonts w:ascii="Arial" w:hAnsi="Arial" w:cs="Arial"/>
                <w:w w:val="89"/>
                <w:sz w:val="21"/>
                <w:szCs w:val="21"/>
              </w:rPr>
              <w:t xml:space="preserve"> часа единовременно (</w:t>
            </w:r>
            <w:proofErr w:type="gramStart"/>
            <w:r>
              <w:rPr>
                <w:rFonts w:ascii="Arial" w:hAnsi="Arial" w:cs="Arial"/>
                <w:w w:val="89"/>
                <w:sz w:val="21"/>
                <w:szCs w:val="21"/>
              </w:rPr>
              <w:t>в</w:t>
            </w:r>
            <w:proofErr w:type="gramEnd"/>
          </w:p>
        </w:tc>
        <w:tc>
          <w:tcPr>
            <w:tcW w:w="450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7"/>
        </w:trPr>
        <w:tc>
          <w:tcPr>
            <w:tcW w:w="3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из нормативов потребления коммунальных</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9"/>
        </w:trPr>
        <w:tc>
          <w:tcPr>
            <w:tcW w:w="3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1"/>
                <w:szCs w:val="21"/>
              </w:rPr>
              <w:t>том числе при аварии)</w:t>
            </w:r>
          </w:p>
        </w:tc>
        <w:tc>
          <w:tcPr>
            <w:tcW w:w="4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услуг с учетом примечания 1</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572"/>
        </w:trPr>
        <w:tc>
          <w:tcPr>
            <w:tcW w:w="33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9"/>
        </w:trPr>
        <w:tc>
          <w:tcPr>
            <w:tcW w:w="33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7"/>
                <w:sz w:val="21"/>
                <w:szCs w:val="21"/>
              </w:rPr>
              <w:t xml:space="preserve">1.2. Постоянное соответствие </w:t>
            </w:r>
            <w:proofErr w:type="gramStart"/>
            <w:r>
              <w:rPr>
                <w:rFonts w:ascii="Arial" w:hAnsi="Arial" w:cs="Arial"/>
                <w:w w:val="97"/>
                <w:sz w:val="21"/>
                <w:szCs w:val="21"/>
              </w:rPr>
              <w:t>со</w:t>
            </w:r>
            <w:proofErr w:type="gramEnd"/>
            <w:r>
              <w:rPr>
                <w:rFonts w:ascii="Arial" w:hAnsi="Arial" w:cs="Arial"/>
                <w:w w:val="97"/>
                <w:sz w:val="21"/>
                <w:szCs w:val="21"/>
              </w:rPr>
              <w:t>-</w:t>
            </w:r>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отклонение состава и</w:t>
            </w: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0"/>
                <w:sz w:val="21"/>
                <w:szCs w:val="21"/>
              </w:rPr>
              <w:t xml:space="preserve">при несоответствии состава и свойств воды </w:t>
            </w:r>
            <w:proofErr w:type="spellStart"/>
            <w:r w:rsidRPr="005C1048">
              <w:rPr>
                <w:rFonts w:ascii="Arial" w:hAnsi="Arial" w:cs="Arial"/>
                <w:w w:val="90"/>
                <w:sz w:val="21"/>
                <w:szCs w:val="21"/>
              </w:rPr>
              <w:t>дей</w:t>
            </w:r>
            <w:proofErr w:type="spellEnd"/>
            <w:r w:rsidRPr="005C1048">
              <w:rPr>
                <w:rFonts w:ascii="Arial" w:hAnsi="Arial" w:cs="Arial"/>
                <w:w w:val="90"/>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40"/>
              <w:rPr>
                <w:rFonts w:ascii="Times New Roman" w:hAnsi="Times New Roman" w:cs="Times New Roman"/>
                <w:sz w:val="24"/>
                <w:szCs w:val="24"/>
              </w:rPr>
            </w:pPr>
            <w:r w:rsidRPr="005C1048">
              <w:rPr>
                <w:rFonts w:ascii="Arial" w:hAnsi="Arial" w:cs="Arial"/>
                <w:w w:val="90"/>
                <w:sz w:val="21"/>
                <w:szCs w:val="21"/>
              </w:rPr>
              <w:t xml:space="preserve">става и свойств воды </w:t>
            </w:r>
            <w:proofErr w:type="gramStart"/>
            <w:r w:rsidRPr="005C1048">
              <w:rPr>
                <w:rFonts w:ascii="Arial" w:hAnsi="Arial" w:cs="Arial"/>
                <w:w w:val="90"/>
                <w:sz w:val="21"/>
                <w:szCs w:val="21"/>
              </w:rPr>
              <w:t>действующим</w:t>
            </w:r>
            <w:proofErr w:type="gramEnd"/>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1"/>
                <w:sz w:val="21"/>
                <w:szCs w:val="21"/>
              </w:rPr>
              <w:t xml:space="preserve">свойств холодной воды </w:t>
            </w:r>
            <w:proofErr w:type="gramStart"/>
            <w:r>
              <w:rPr>
                <w:rFonts w:ascii="Arial" w:hAnsi="Arial" w:cs="Arial"/>
                <w:w w:val="91"/>
                <w:sz w:val="21"/>
                <w:szCs w:val="21"/>
              </w:rPr>
              <w:t>от</w:t>
            </w:r>
            <w:proofErr w:type="gramEnd"/>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5C1048">
              <w:rPr>
                <w:rFonts w:ascii="Arial" w:hAnsi="Arial" w:cs="Arial"/>
                <w:w w:val="99"/>
                <w:sz w:val="21"/>
                <w:szCs w:val="21"/>
              </w:rPr>
              <w:t>ствующим</w:t>
            </w:r>
            <w:proofErr w:type="spellEnd"/>
            <w:r w:rsidRPr="005C1048">
              <w:rPr>
                <w:rFonts w:ascii="Arial" w:hAnsi="Arial" w:cs="Arial"/>
                <w:w w:val="99"/>
                <w:sz w:val="21"/>
                <w:szCs w:val="21"/>
              </w:rPr>
              <w:t xml:space="preserve"> санитарным нормам и правилам </w:t>
            </w:r>
            <w:r w:rsidRPr="005C1048">
              <w:rPr>
                <w:rFonts w:ascii="Times New Roman" w:hAnsi="Times New Roman" w:cs="Times New Roman"/>
                <w:w w:val="99"/>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8"/>
                <w:sz w:val="21"/>
                <w:szCs w:val="21"/>
              </w:rPr>
              <w:t>санитарным нормам и правилам:</w:t>
            </w:r>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2"/>
                <w:sz w:val="21"/>
                <w:szCs w:val="21"/>
              </w:rPr>
              <w:t>действующих санитарных</w:t>
            </w: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1"/>
                <w:sz w:val="21"/>
                <w:szCs w:val="21"/>
              </w:rPr>
              <w:t xml:space="preserve">плата не вносится за каждый день </w:t>
            </w:r>
            <w:proofErr w:type="spellStart"/>
            <w:r w:rsidRPr="005C1048">
              <w:rPr>
                <w:rFonts w:ascii="Arial" w:hAnsi="Arial" w:cs="Arial"/>
                <w:w w:val="91"/>
                <w:sz w:val="21"/>
                <w:szCs w:val="21"/>
              </w:rPr>
              <w:t>предоставле</w:t>
            </w:r>
            <w:proofErr w:type="spellEnd"/>
            <w:r w:rsidRPr="005C1048">
              <w:rPr>
                <w:rFonts w:ascii="Arial" w:hAnsi="Arial" w:cs="Arial"/>
                <w:w w:val="91"/>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89"/>
                <w:sz w:val="21"/>
                <w:szCs w:val="21"/>
              </w:rPr>
              <w:t>нарушение качества не допускается</w:t>
            </w:r>
          </w:p>
        </w:tc>
        <w:tc>
          <w:tcPr>
            <w:tcW w:w="252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7"/>
                <w:sz w:val="21"/>
                <w:szCs w:val="21"/>
              </w:rPr>
              <w:t xml:space="preserve">норм и правил не </w:t>
            </w:r>
            <w:proofErr w:type="spellStart"/>
            <w:r w:rsidRPr="005C1048">
              <w:rPr>
                <w:rFonts w:ascii="Arial" w:hAnsi="Arial" w:cs="Arial"/>
                <w:w w:val="97"/>
                <w:sz w:val="21"/>
                <w:szCs w:val="21"/>
              </w:rPr>
              <w:t>допус</w:t>
            </w:r>
            <w:proofErr w:type="spellEnd"/>
            <w:r w:rsidRPr="005C1048">
              <w:rPr>
                <w:rFonts w:ascii="Arial" w:hAnsi="Arial" w:cs="Arial"/>
                <w:w w:val="97"/>
                <w:sz w:val="21"/>
                <w:szCs w:val="21"/>
              </w:rPr>
              <w:t>-</w:t>
            </w: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5C1048">
              <w:rPr>
                <w:rFonts w:ascii="Arial" w:hAnsi="Arial" w:cs="Arial"/>
                <w:w w:val="93"/>
                <w:sz w:val="21"/>
                <w:szCs w:val="21"/>
              </w:rPr>
              <w:t>ния</w:t>
            </w:r>
            <w:proofErr w:type="spellEnd"/>
            <w:r w:rsidRPr="005C1048">
              <w:rPr>
                <w:rFonts w:ascii="Arial" w:hAnsi="Arial" w:cs="Arial"/>
                <w:w w:val="93"/>
                <w:sz w:val="21"/>
                <w:szCs w:val="21"/>
              </w:rPr>
              <w:t xml:space="preserve"> коммунальной услуги </w:t>
            </w:r>
            <w:proofErr w:type="gramStart"/>
            <w:r w:rsidRPr="005C1048">
              <w:rPr>
                <w:rFonts w:ascii="Arial" w:hAnsi="Arial" w:cs="Arial"/>
                <w:w w:val="93"/>
                <w:sz w:val="21"/>
                <w:szCs w:val="21"/>
              </w:rPr>
              <w:t>ненадлежащего</w:t>
            </w:r>
            <w:proofErr w:type="gramEnd"/>
            <w:r w:rsidRPr="005C1048">
              <w:rPr>
                <w:rFonts w:ascii="Arial" w:hAnsi="Arial" w:cs="Arial"/>
                <w:w w:val="93"/>
                <w:sz w:val="21"/>
                <w:szCs w:val="21"/>
              </w:rPr>
              <w:t xml:space="preserve"> </w:t>
            </w:r>
            <w:proofErr w:type="spellStart"/>
            <w:r w:rsidRPr="005C1048">
              <w:rPr>
                <w:rFonts w:ascii="Arial" w:hAnsi="Arial" w:cs="Arial"/>
                <w:w w:val="93"/>
                <w:sz w:val="21"/>
                <w:szCs w:val="21"/>
              </w:rPr>
              <w:t>каче</w:t>
            </w:r>
            <w:proofErr w:type="spellEnd"/>
            <w:r w:rsidRPr="005C1048">
              <w:rPr>
                <w:rFonts w:ascii="Arial" w:hAnsi="Arial" w:cs="Arial"/>
                <w:w w:val="93"/>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5"/>
        </w:trPr>
        <w:tc>
          <w:tcPr>
            <w:tcW w:w="3380" w:type="dxa"/>
            <w:vMerge/>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кается</w:t>
            </w: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5C1048">
              <w:rPr>
                <w:rFonts w:ascii="Arial" w:hAnsi="Arial" w:cs="Arial"/>
                <w:w w:val="92"/>
                <w:sz w:val="21"/>
                <w:szCs w:val="21"/>
              </w:rPr>
              <w:t>ства</w:t>
            </w:r>
            <w:proofErr w:type="spellEnd"/>
            <w:r w:rsidRPr="005C1048">
              <w:rPr>
                <w:rFonts w:ascii="Arial" w:hAnsi="Arial" w:cs="Arial"/>
                <w:w w:val="92"/>
                <w:sz w:val="21"/>
                <w:szCs w:val="21"/>
              </w:rPr>
              <w:t xml:space="preserve"> (независимо от показаний приборов учета)</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05"/>
        </w:trPr>
        <w:tc>
          <w:tcPr>
            <w:tcW w:w="338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252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450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9"/>
        </w:trPr>
        <w:tc>
          <w:tcPr>
            <w:tcW w:w="33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2"/>
                <w:sz w:val="21"/>
                <w:szCs w:val="21"/>
              </w:rPr>
              <w:t>1.3. Давление в системе холодного</w:t>
            </w:r>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7"/>
                <w:sz w:val="21"/>
                <w:szCs w:val="21"/>
              </w:rPr>
              <w:t>отклонение давления не</w:t>
            </w: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3"/>
                <w:sz w:val="21"/>
                <w:szCs w:val="21"/>
              </w:rPr>
              <w:t>за каждый час (суммарно за расчетный период)</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3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9"/>
                <w:sz w:val="21"/>
                <w:szCs w:val="21"/>
              </w:rPr>
              <w:t>водоснабжения в точке разбора:</w:t>
            </w:r>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допускается</w:t>
            </w:r>
          </w:p>
        </w:tc>
        <w:tc>
          <w:tcPr>
            <w:tcW w:w="4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периода подачи воды:</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429"/>
        </w:trPr>
        <w:tc>
          <w:tcPr>
            <w:tcW w:w="338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40"/>
              <w:rPr>
                <w:rFonts w:ascii="Times New Roman" w:hAnsi="Times New Roman" w:cs="Times New Roman"/>
                <w:sz w:val="24"/>
                <w:szCs w:val="24"/>
              </w:rPr>
            </w:pPr>
            <w:r w:rsidRPr="005C1048">
              <w:rPr>
                <w:rFonts w:ascii="Arial" w:hAnsi="Arial" w:cs="Arial"/>
                <w:w w:val="95"/>
                <w:sz w:val="21"/>
                <w:szCs w:val="21"/>
              </w:rPr>
              <w:t xml:space="preserve">а) в многоквартирных домах и </w:t>
            </w:r>
            <w:proofErr w:type="spellStart"/>
            <w:r w:rsidRPr="005C1048">
              <w:rPr>
                <w:rFonts w:ascii="Arial" w:hAnsi="Arial" w:cs="Arial"/>
                <w:w w:val="95"/>
                <w:sz w:val="21"/>
                <w:szCs w:val="21"/>
              </w:rPr>
              <w:t>жи</w:t>
            </w:r>
            <w:proofErr w:type="spellEnd"/>
            <w:r w:rsidRPr="005C1048">
              <w:rPr>
                <w:rFonts w:ascii="Arial" w:hAnsi="Arial" w:cs="Arial"/>
                <w:w w:val="95"/>
                <w:sz w:val="21"/>
                <w:szCs w:val="21"/>
              </w:rPr>
              <w:t>-</w:t>
            </w:r>
          </w:p>
        </w:tc>
        <w:tc>
          <w:tcPr>
            <w:tcW w:w="25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2"/>
                <w:sz w:val="21"/>
                <w:szCs w:val="21"/>
              </w:rPr>
              <w:t xml:space="preserve">а) при давлении, отличающемся от </w:t>
            </w:r>
            <w:proofErr w:type="gramStart"/>
            <w:r w:rsidRPr="005C1048">
              <w:rPr>
                <w:rFonts w:ascii="Arial" w:hAnsi="Arial" w:cs="Arial"/>
                <w:w w:val="92"/>
                <w:sz w:val="21"/>
                <w:szCs w:val="21"/>
              </w:rPr>
              <w:t>установлен</w:t>
            </w:r>
            <w:proofErr w:type="gramEnd"/>
            <w:r w:rsidRPr="005C1048">
              <w:rPr>
                <w:rFonts w:ascii="Arial" w:hAnsi="Arial" w:cs="Arial"/>
                <w:w w:val="92"/>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proofErr w:type="spellStart"/>
            <w:r>
              <w:rPr>
                <w:rFonts w:ascii="Arial" w:hAnsi="Arial" w:cs="Arial"/>
                <w:sz w:val="21"/>
                <w:szCs w:val="21"/>
              </w:rPr>
              <w:t>лых</w:t>
            </w:r>
            <w:proofErr w:type="spellEnd"/>
            <w:r>
              <w:rPr>
                <w:rFonts w:ascii="Arial" w:hAnsi="Arial" w:cs="Arial"/>
                <w:sz w:val="21"/>
                <w:szCs w:val="21"/>
              </w:rPr>
              <w:t xml:space="preserve"> </w:t>
            </w:r>
            <w:proofErr w:type="gramStart"/>
            <w:r>
              <w:rPr>
                <w:rFonts w:ascii="Arial" w:hAnsi="Arial" w:cs="Arial"/>
                <w:sz w:val="21"/>
                <w:szCs w:val="21"/>
              </w:rPr>
              <w:t>домах</w:t>
            </w:r>
            <w:proofErr w:type="gramEnd"/>
            <w:r>
              <w:rPr>
                <w:rFonts w:ascii="Arial" w:hAnsi="Arial" w:cs="Arial"/>
                <w:sz w:val="21"/>
                <w:szCs w:val="21"/>
              </w:rPr>
              <w:t>:</w:t>
            </w:r>
          </w:p>
        </w:tc>
        <w:tc>
          <w:tcPr>
            <w:tcW w:w="2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5C1048">
              <w:rPr>
                <w:rFonts w:ascii="Arial" w:hAnsi="Arial" w:cs="Arial"/>
                <w:w w:val="91"/>
                <w:sz w:val="21"/>
                <w:szCs w:val="21"/>
              </w:rPr>
              <w:t>ного</w:t>
            </w:r>
            <w:proofErr w:type="spellEnd"/>
            <w:r w:rsidRPr="005C1048">
              <w:rPr>
                <w:rFonts w:ascii="Arial" w:hAnsi="Arial" w:cs="Arial"/>
                <w:w w:val="91"/>
                <w:sz w:val="21"/>
                <w:szCs w:val="21"/>
              </w:rPr>
              <w:t xml:space="preserve"> до 25%, размер ежемесячной платы </w:t>
            </w:r>
            <w:proofErr w:type="spellStart"/>
            <w:r w:rsidRPr="005C1048">
              <w:rPr>
                <w:rFonts w:ascii="Arial" w:hAnsi="Arial" w:cs="Arial"/>
                <w:w w:val="91"/>
                <w:sz w:val="21"/>
                <w:szCs w:val="21"/>
              </w:rPr>
              <w:t>снижа</w:t>
            </w:r>
            <w:proofErr w:type="spellEnd"/>
            <w:r w:rsidRPr="005C1048">
              <w:rPr>
                <w:rFonts w:ascii="Arial" w:hAnsi="Arial" w:cs="Arial"/>
                <w:w w:val="91"/>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77"/>
        </w:trPr>
        <w:tc>
          <w:tcPr>
            <w:tcW w:w="338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80"/>
              <w:rPr>
                <w:rFonts w:ascii="Times New Roman" w:hAnsi="Times New Roman" w:cs="Times New Roman"/>
                <w:sz w:val="24"/>
                <w:szCs w:val="24"/>
              </w:rPr>
            </w:pPr>
            <w:r w:rsidRPr="005C1048">
              <w:rPr>
                <w:rFonts w:ascii="Times New Roman" w:hAnsi="Times New Roman" w:cs="Times New Roman"/>
                <w:w w:val="93"/>
                <w:sz w:val="21"/>
                <w:szCs w:val="21"/>
              </w:rPr>
              <w:t xml:space="preserve">- </w:t>
            </w:r>
            <w:r w:rsidRPr="005C1048">
              <w:rPr>
                <w:rFonts w:ascii="Arial" w:hAnsi="Arial" w:cs="Arial"/>
                <w:w w:val="93"/>
                <w:sz w:val="21"/>
                <w:szCs w:val="21"/>
              </w:rPr>
              <w:t>не менее</w:t>
            </w:r>
            <w:r w:rsidRPr="005C1048">
              <w:rPr>
                <w:rFonts w:ascii="Times New Roman" w:hAnsi="Times New Roman" w:cs="Times New Roman"/>
                <w:w w:val="93"/>
                <w:sz w:val="21"/>
                <w:szCs w:val="21"/>
              </w:rPr>
              <w:t xml:space="preserve"> </w:t>
            </w:r>
            <w:r w:rsidRPr="005C1048">
              <w:rPr>
                <w:rFonts w:ascii="Arial" w:hAnsi="Arial" w:cs="Arial"/>
                <w:w w:val="93"/>
                <w:sz w:val="21"/>
                <w:szCs w:val="21"/>
              </w:rPr>
              <w:t>0,03</w:t>
            </w:r>
            <w:r w:rsidRPr="005C1048">
              <w:rPr>
                <w:rFonts w:ascii="Times New Roman" w:hAnsi="Times New Roman" w:cs="Times New Roman"/>
                <w:w w:val="93"/>
                <w:sz w:val="21"/>
                <w:szCs w:val="21"/>
              </w:rPr>
              <w:t xml:space="preserve"> </w:t>
            </w:r>
            <w:r w:rsidRPr="005C1048">
              <w:rPr>
                <w:rFonts w:ascii="Arial" w:hAnsi="Arial" w:cs="Arial"/>
                <w:w w:val="93"/>
                <w:sz w:val="21"/>
                <w:szCs w:val="21"/>
              </w:rPr>
              <w:t>МПа</w:t>
            </w:r>
            <w:r w:rsidRPr="005C1048">
              <w:rPr>
                <w:rFonts w:ascii="Times New Roman" w:hAnsi="Times New Roman" w:cs="Times New Roman"/>
                <w:w w:val="93"/>
                <w:sz w:val="21"/>
                <w:szCs w:val="21"/>
              </w:rPr>
              <w:t xml:space="preserve"> </w:t>
            </w:r>
            <w:r w:rsidRPr="005C1048">
              <w:rPr>
                <w:rFonts w:ascii="Arial" w:hAnsi="Arial" w:cs="Arial"/>
                <w:w w:val="93"/>
                <w:sz w:val="21"/>
                <w:szCs w:val="21"/>
              </w:rPr>
              <w:t>(0,3</w:t>
            </w:r>
            <w:r w:rsidRPr="005C1048">
              <w:rPr>
                <w:rFonts w:ascii="Times New Roman" w:hAnsi="Times New Roman" w:cs="Times New Roman"/>
                <w:w w:val="93"/>
                <w:sz w:val="21"/>
                <w:szCs w:val="21"/>
              </w:rPr>
              <w:t xml:space="preserve"> </w:t>
            </w:r>
            <w:r w:rsidRPr="005C1048">
              <w:rPr>
                <w:rFonts w:ascii="Arial" w:hAnsi="Arial" w:cs="Arial"/>
                <w:w w:val="93"/>
                <w:sz w:val="21"/>
                <w:szCs w:val="21"/>
              </w:rPr>
              <w:t>кгс/кв.</w:t>
            </w:r>
            <w:r w:rsidRPr="005C1048">
              <w:rPr>
                <w:rFonts w:ascii="Times New Roman" w:hAnsi="Times New Roman" w:cs="Times New Roman"/>
                <w:w w:val="93"/>
                <w:sz w:val="21"/>
                <w:szCs w:val="21"/>
              </w:rPr>
              <w:t xml:space="preserve"> </w:t>
            </w:r>
            <w:r w:rsidRPr="005C1048">
              <w:rPr>
                <w:rFonts w:ascii="Arial" w:hAnsi="Arial" w:cs="Arial"/>
                <w:w w:val="93"/>
                <w:sz w:val="21"/>
                <w:szCs w:val="21"/>
              </w:rPr>
              <w:t>см);</w:t>
            </w:r>
          </w:p>
        </w:tc>
        <w:tc>
          <w:tcPr>
            <w:tcW w:w="25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1"/>
                <w:szCs w:val="21"/>
              </w:rPr>
              <w:t>ется</w:t>
            </w:r>
            <w:proofErr w:type="spellEnd"/>
            <w:r>
              <w:rPr>
                <w:rFonts w:ascii="Arial" w:hAnsi="Arial" w:cs="Arial"/>
                <w:sz w:val="21"/>
                <w:szCs w:val="21"/>
              </w:rPr>
              <w:t xml:space="preserve"> на 0,1%;</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33"/>
        </w:trPr>
        <w:tc>
          <w:tcPr>
            <w:tcW w:w="338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50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2"/>
                <w:sz w:val="21"/>
                <w:szCs w:val="21"/>
              </w:rPr>
              <w:t xml:space="preserve">б) при давлении, отличающимся от </w:t>
            </w:r>
            <w:proofErr w:type="gramStart"/>
            <w:r w:rsidRPr="005C1048">
              <w:rPr>
                <w:rFonts w:ascii="Arial" w:hAnsi="Arial" w:cs="Arial"/>
                <w:w w:val="92"/>
                <w:sz w:val="21"/>
                <w:szCs w:val="21"/>
              </w:rPr>
              <w:t>установлен</w:t>
            </w:r>
            <w:proofErr w:type="gramEnd"/>
            <w:r w:rsidRPr="005C1048">
              <w:rPr>
                <w:rFonts w:ascii="Arial" w:hAnsi="Arial" w:cs="Arial"/>
                <w:w w:val="92"/>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80"/>
        </w:trPr>
        <w:tc>
          <w:tcPr>
            <w:tcW w:w="338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80"/>
              <w:rPr>
                <w:rFonts w:ascii="Times New Roman" w:hAnsi="Times New Roman" w:cs="Times New Roman"/>
                <w:sz w:val="24"/>
                <w:szCs w:val="24"/>
              </w:rPr>
            </w:pPr>
            <w:r w:rsidRPr="005C1048">
              <w:rPr>
                <w:rFonts w:ascii="Times New Roman" w:hAnsi="Times New Roman" w:cs="Times New Roman"/>
                <w:w w:val="99"/>
                <w:sz w:val="21"/>
                <w:szCs w:val="21"/>
              </w:rPr>
              <w:t xml:space="preserve">- </w:t>
            </w:r>
            <w:r w:rsidRPr="005C1048">
              <w:rPr>
                <w:rFonts w:ascii="Arial" w:hAnsi="Arial" w:cs="Arial"/>
                <w:w w:val="99"/>
                <w:sz w:val="21"/>
                <w:szCs w:val="21"/>
              </w:rPr>
              <w:t>не более</w:t>
            </w:r>
            <w:r w:rsidRPr="005C1048">
              <w:rPr>
                <w:rFonts w:ascii="Times New Roman" w:hAnsi="Times New Roman" w:cs="Times New Roman"/>
                <w:w w:val="99"/>
                <w:sz w:val="21"/>
                <w:szCs w:val="21"/>
              </w:rPr>
              <w:t xml:space="preserve"> </w:t>
            </w:r>
            <w:r w:rsidRPr="005C1048">
              <w:rPr>
                <w:rFonts w:ascii="Arial" w:hAnsi="Arial" w:cs="Arial"/>
                <w:w w:val="99"/>
                <w:sz w:val="21"/>
                <w:szCs w:val="21"/>
              </w:rPr>
              <w:t>0,6</w:t>
            </w:r>
            <w:r w:rsidRPr="005C1048">
              <w:rPr>
                <w:rFonts w:ascii="Times New Roman" w:hAnsi="Times New Roman" w:cs="Times New Roman"/>
                <w:w w:val="99"/>
                <w:sz w:val="21"/>
                <w:szCs w:val="21"/>
              </w:rPr>
              <w:t xml:space="preserve"> </w:t>
            </w:r>
            <w:r w:rsidRPr="005C1048">
              <w:rPr>
                <w:rFonts w:ascii="Arial" w:hAnsi="Arial" w:cs="Arial"/>
                <w:w w:val="99"/>
                <w:sz w:val="21"/>
                <w:szCs w:val="21"/>
              </w:rPr>
              <w:t>МПа</w:t>
            </w:r>
            <w:r w:rsidRPr="005C1048">
              <w:rPr>
                <w:rFonts w:ascii="Times New Roman" w:hAnsi="Times New Roman" w:cs="Times New Roman"/>
                <w:w w:val="99"/>
                <w:sz w:val="21"/>
                <w:szCs w:val="21"/>
              </w:rPr>
              <w:t xml:space="preserve"> </w:t>
            </w:r>
            <w:r w:rsidRPr="005C1048">
              <w:rPr>
                <w:rFonts w:ascii="Arial" w:hAnsi="Arial" w:cs="Arial"/>
                <w:w w:val="99"/>
                <w:sz w:val="21"/>
                <w:szCs w:val="21"/>
              </w:rPr>
              <w:t>(6</w:t>
            </w:r>
            <w:r w:rsidRPr="005C1048">
              <w:rPr>
                <w:rFonts w:ascii="Times New Roman" w:hAnsi="Times New Roman" w:cs="Times New Roman"/>
                <w:w w:val="99"/>
                <w:sz w:val="21"/>
                <w:szCs w:val="21"/>
              </w:rPr>
              <w:t xml:space="preserve"> </w:t>
            </w:r>
            <w:r w:rsidRPr="005C1048">
              <w:rPr>
                <w:rFonts w:ascii="Arial" w:hAnsi="Arial" w:cs="Arial"/>
                <w:w w:val="99"/>
                <w:sz w:val="21"/>
                <w:szCs w:val="21"/>
              </w:rPr>
              <w:t>кгс/кв.</w:t>
            </w:r>
            <w:r w:rsidRPr="005C1048">
              <w:rPr>
                <w:rFonts w:ascii="Times New Roman" w:hAnsi="Times New Roman" w:cs="Times New Roman"/>
                <w:w w:val="99"/>
                <w:sz w:val="21"/>
                <w:szCs w:val="21"/>
              </w:rPr>
              <w:t xml:space="preserve"> </w:t>
            </w:r>
            <w:r w:rsidRPr="005C1048">
              <w:rPr>
                <w:rFonts w:ascii="Arial" w:hAnsi="Arial" w:cs="Arial"/>
                <w:w w:val="99"/>
                <w:sz w:val="21"/>
                <w:szCs w:val="21"/>
              </w:rPr>
              <w:t>см);</w:t>
            </w:r>
          </w:p>
        </w:tc>
        <w:tc>
          <w:tcPr>
            <w:tcW w:w="25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4500" w:type="dxa"/>
            <w:vMerge/>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vMerge/>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5C1048">
              <w:rPr>
                <w:rFonts w:ascii="Arial" w:hAnsi="Arial" w:cs="Arial"/>
                <w:w w:val="98"/>
                <w:sz w:val="21"/>
                <w:szCs w:val="21"/>
              </w:rPr>
              <w:t>ного</w:t>
            </w:r>
            <w:proofErr w:type="spellEnd"/>
            <w:r w:rsidRPr="005C1048">
              <w:rPr>
                <w:rFonts w:ascii="Arial" w:hAnsi="Arial" w:cs="Arial"/>
                <w:w w:val="98"/>
                <w:sz w:val="21"/>
                <w:szCs w:val="21"/>
              </w:rPr>
              <w:t xml:space="preserve"> более чем на 25%, плата не вносится </w:t>
            </w:r>
            <w:proofErr w:type="gramStart"/>
            <w:r w:rsidRPr="005C1048">
              <w:rPr>
                <w:rFonts w:ascii="Arial" w:hAnsi="Arial" w:cs="Arial"/>
                <w:w w:val="98"/>
                <w:sz w:val="21"/>
                <w:szCs w:val="21"/>
              </w:rPr>
              <w:t>за</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3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1"/>
                <w:szCs w:val="21"/>
              </w:rPr>
              <w:t xml:space="preserve">каждый день предоставления </w:t>
            </w:r>
            <w:proofErr w:type="gramStart"/>
            <w:r>
              <w:rPr>
                <w:rFonts w:ascii="Arial" w:hAnsi="Arial" w:cs="Arial"/>
                <w:w w:val="99"/>
                <w:sz w:val="21"/>
                <w:szCs w:val="21"/>
              </w:rPr>
              <w:t>коммунальной</w:t>
            </w:r>
            <w:proofErr w:type="gramEnd"/>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3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 xml:space="preserve">услуги </w:t>
            </w:r>
            <w:proofErr w:type="gramStart"/>
            <w:r>
              <w:rPr>
                <w:rFonts w:ascii="Arial" w:hAnsi="Arial" w:cs="Arial"/>
                <w:sz w:val="21"/>
                <w:szCs w:val="21"/>
              </w:rPr>
              <w:t>ненадлежащего</w:t>
            </w:r>
            <w:proofErr w:type="gramEnd"/>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Default="005C104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1184" behindDoc="1" locked="0" layoutInCell="0" allowOverlap="1">
                <wp:simplePos x="0" y="0"/>
                <wp:positionH relativeFrom="column">
                  <wp:posOffset>3811905</wp:posOffset>
                </wp:positionH>
                <wp:positionV relativeFrom="paragraph">
                  <wp:posOffset>-4743450</wp:posOffset>
                </wp:positionV>
                <wp:extent cx="0" cy="5077460"/>
                <wp:effectExtent l="0" t="0" r="0" b="0"/>
                <wp:wrapNone/>
                <wp:docPr id="1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74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15pt,-373.5pt" to="300.1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lv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" o:allowincell="f" strokeweight=".16967mm"/>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2214245</wp:posOffset>
                </wp:positionH>
                <wp:positionV relativeFrom="paragraph">
                  <wp:posOffset>-4743450</wp:posOffset>
                </wp:positionV>
                <wp:extent cx="0" cy="5077460"/>
                <wp:effectExtent l="0" t="0" r="0" b="0"/>
                <wp:wrapNone/>
                <wp:docPr id="1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74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5pt,-373.5pt" to="174.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xG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" o:allowincell="f" strokeweight=".16931mm"/>
            </w:pict>
          </mc:Fallback>
        </mc:AlternateContent>
      </w:r>
    </w:p>
    <w:p w:rsidR="00000874" w:rsidRDefault="00000874">
      <w:pPr>
        <w:widowControl w:val="0"/>
        <w:autoSpaceDE w:val="0"/>
        <w:autoSpaceDN w:val="0"/>
        <w:adjustRightInd w:val="0"/>
        <w:spacing w:after="0" w:line="315"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284" w:lineRule="auto"/>
        <w:ind w:right="60"/>
        <w:jc w:val="both"/>
        <w:rPr>
          <w:rFonts w:ascii="Times New Roman" w:hAnsi="Times New Roman" w:cs="Times New Roman"/>
          <w:sz w:val="24"/>
          <w:szCs w:val="24"/>
        </w:rPr>
      </w:pPr>
      <w:r w:rsidRPr="005C1048">
        <w:rPr>
          <w:rFonts w:ascii="Times New Roman" w:hAnsi="Times New Roman" w:cs="Times New Roman"/>
          <w:b/>
          <w:bCs/>
          <w:sz w:val="17"/>
          <w:szCs w:val="17"/>
        </w:rPr>
        <w:t>*</w:t>
      </w:r>
      <w:r w:rsidRPr="005C1048">
        <w:rPr>
          <w:rFonts w:ascii="Arial" w:hAnsi="Arial" w:cs="Arial"/>
          <w:b/>
          <w:bCs/>
          <w:sz w:val="17"/>
          <w:szCs w:val="17"/>
        </w:rPr>
        <w:t>Порядок определяется в соответствии с действующими Правилами предоставления коммунальных услуг,</w:t>
      </w:r>
      <w:r w:rsidRPr="005C1048">
        <w:rPr>
          <w:rFonts w:ascii="Times New Roman" w:hAnsi="Times New Roman" w:cs="Times New Roman"/>
          <w:b/>
          <w:bCs/>
          <w:sz w:val="17"/>
          <w:szCs w:val="17"/>
        </w:rPr>
        <w:t xml:space="preserve"> </w:t>
      </w:r>
      <w:r w:rsidR="00033329">
        <w:rPr>
          <w:rFonts w:ascii="Arial" w:hAnsi="Arial" w:cs="Arial"/>
          <w:b/>
          <w:bCs/>
          <w:sz w:val="17"/>
          <w:szCs w:val="17"/>
        </w:rPr>
        <w:t>утвержденных постановле</w:t>
      </w:r>
      <w:r w:rsidRPr="005C1048">
        <w:rPr>
          <w:rFonts w:ascii="Arial" w:hAnsi="Arial" w:cs="Arial"/>
          <w:b/>
          <w:bCs/>
          <w:sz w:val="17"/>
          <w:szCs w:val="17"/>
        </w:rPr>
        <w:t>нием РФ.</w:t>
      </w:r>
    </w:p>
    <w:p w:rsidR="00000874" w:rsidRPr="005C1048" w:rsidRDefault="005C1048">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437" w:right="680" w:bottom="457" w:left="700" w:header="720" w:footer="720" w:gutter="0"/>
          <w:cols w:space="720" w:equalWidth="0">
            <w:col w:w="10520"/>
          </w:cols>
          <w:noEndnote/>
        </w:sectPr>
      </w:pPr>
      <w:r>
        <w:rPr>
          <w:noProof/>
        </w:rPr>
        <mc:AlternateContent>
          <mc:Choice Requires="wps">
            <w:drawing>
              <wp:anchor distT="0" distB="0" distL="114300" distR="114300" simplePos="0" relativeHeight="251743232" behindDoc="1" locked="0" layoutInCell="0" allowOverlap="1">
                <wp:simplePos x="0" y="0"/>
                <wp:positionH relativeFrom="column">
                  <wp:posOffset>81280</wp:posOffset>
                </wp:positionH>
                <wp:positionV relativeFrom="paragraph">
                  <wp:posOffset>-290195</wp:posOffset>
                </wp:positionV>
                <wp:extent cx="6598920" cy="0"/>
                <wp:effectExtent l="0" t="0" r="0" b="0"/>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2.85pt" to="52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qL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" o:allowincell="f" strokeweight=".48pt"/>
            </w:pict>
          </mc:Fallback>
        </mc:AlternateContent>
      </w: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338"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37" w:right="5760" w:bottom="457" w:left="5900" w:header="720" w:footer="720" w:gutter="0"/>
          <w:cols w:space="720" w:equalWidth="0">
            <w:col w:w="2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380"/>
        <w:gridCol w:w="2540"/>
        <w:gridCol w:w="80"/>
        <w:gridCol w:w="4420"/>
        <w:gridCol w:w="30"/>
      </w:tblGrid>
      <w:tr w:rsidR="00000874" w:rsidRPr="005C1048">
        <w:trPr>
          <w:trHeight w:val="309"/>
        </w:trPr>
        <w:tc>
          <w:tcPr>
            <w:tcW w:w="3380" w:type="dxa"/>
            <w:tcBorders>
              <w:top w:val="single" w:sz="8" w:space="0" w:color="auto"/>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bookmarkStart w:id="22" w:name="page43"/>
            <w:bookmarkEnd w:id="22"/>
            <w:r w:rsidRPr="005C1048">
              <w:rPr>
                <w:rFonts w:ascii="Arial" w:hAnsi="Arial" w:cs="Arial"/>
                <w:w w:val="93"/>
                <w:sz w:val="21"/>
                <w:szCs w:val="21"/>
              </w:rPr>
              <w:lastRenderedPageBreak/>
              <w:t xml:space="preserve">б) у водоразборных колонок </w:t>
            </w:r>
            <w:r w:rsidRPr="005C1048">
              <w:rPr>
                <w:rFonts w:ascii="Times New Roman" w:hAnsi="Times New Roman" w:cs="Times New Roman"/>
                <w:w w:val="93"/>
                <w:sz w:val="21"/>
                <w:szCs w:val="21"/>
              </w:rPr>
              <w:t>-</w:t>
            </w:r>
            <w:r w:rsidRPr="005C1048">
              <w:rPr>
                <w:rFonts w:ascii="Arial" w:hAnsi="Arial" w:cs="Arial"/>
                <w:w w:val="93"/>
                <w:sz w:val="21"/>
                <w:szCs w:val="21"/>
              </w:rPr>
              <w:t xml:space="preserve"> не </w:t>
            </w:r>
            <w:proofErr w:type="spellStart"/>
            <w:r w:rsidRPr="005C1048">
              <w:rPr>
                <w:rFonts w:ascii="Arial" w:hAnsi="Arial" w:cs="Arial"/>
                <w:w w:val="93"/>
                <w:sz w:val="21"/>
                <w:szCs w:val="21"/>
              </w:rPr>
              <w:t>ме</w:t>
            </w:r>
            <w:proofErr w:type="spellEnd"/>
            <w:r w:rsidRPr="005C1048">
              <w:rPr>
                <w:rFonts w:ascii="Arial" w:hAnsi="Arial" w:cs="Arial"/>
                <w:w w:val="93"/>
                <w:sz w:val="21"/>
                <w:szCs w:val="21"/>
              </w:rPr>
              <w:t>-</w:t>
            </w:r>
          </w:p>
        </w:tc>
        <w:tc>
          <w:tcPr>
            <w:tcW w:w="2540" w:type="dxa"/>
            <w:tcBorders>
              <w:top w:val="single" w:sz="8" w:space="0" w:color="auto"/>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single" w:sz="8" w:space="0" w:color="auto"/>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gramStart"/>
            <w:r w:rsidRPr="005C1048">
              <w:rPr>
                <w:rFonts w:ascii="Arial" w:hAnsi="Arial" w:cs="Arial"/>
                <w:w w:val="97"/>
                <w:sz w:val="21"/>
                <w:szCs w:val="21"/>
              </w:rPr>
              <w:t>качества (независимо от показаний приборов</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380" w:type="dxa"/>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sz w:val="21"/>
                <w:szCs w:val="21"/>
              </w:rPr>
              <w:t>нее 0,1 МПа (1 кгс/кв. см)</w:t>
            </w:r>
          </w:p>
        </w:tc>
        <w:tc>
          <w:tcPr>
            <w:tcW w:w="25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учета)</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00"/>
        </w:trPr>
        <w:tc>
          <w:tcPr>
            <w:tcW w:w="33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25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4500" w:type="dxa"/>
            <w:gridSpan w:val="2"/>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6"/>
        </w:trPr>
        <w:tc>
          <w:tcPr>
            <w:tcW w:w="3380" w:type="dxa"/>
            <w:tcBorders>
              <w:top w:val="nil"/>
              <w:left w:val="single" w:sz="8" w:space="0" w:color="auto"/>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7040" w:type="dxa"/>
            <w:gridSpan w:val="3"/>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21"/>
                <w:szCs w:val="21"/>
              </w:rPr>
              <w:t>2. Горячее водоснабжение</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18"/>
        </w:trPr>
        <w:tc>
          <w:tcPr>
            <w:tcW w:w="338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25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44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2"/>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2.1. Обеспечение</w:t>
            </w: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допустимое отклонение</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0"/>
                <w:sz w:val="21"/>
                <w:szCs w:val="21"/>
              </w:rPr>
              <w:t>а) за каждые ЗОС снижения температуры свыше</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vMerge w:val="restart"/>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4"/>
                <w:sz w:val="21"/>
                <w:szCs w:val="21"/>
              </w:rPr>
              <w:t>температуру горячей воды в точке</w:t>
            </w: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6"/>
                <w:sz w:val="21"/>
                <w:szCs w:val="21"/>
              </w:rPr>
              <w:t xml:space="preserve">температуры горячей </w:t>
            </w:r>
            <w:proofErr w:type="gramStart"/>
            <w:r>
              <w:rPr>
                <w:rFonts w:ascii="Arial" w:hAnsi="Arial" w:cs="Arial"/>
                <w:w w:val="96"/>
                <w:sz w:val="21"/>
                <w:szCs w:val="21"/>
              </w:rPr>
              <w:t>во</w:t>
            </w:r>
            <w:proofErr w:type="gramEnd"/>
            <w:r>
              <w:rPr>
                <w:rFonts w:ascii="Arial" w:hAnsi="Arial" w:cs="Arial"/>
                <w:w w:val="96"/>
                <w:sz w:val="21"/>
                <w:szCs w:val="21"/>
              </w:rPr>
              <w:t>-</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4"/>
                <w:sz w:val="21"/>
                <w:szCs w:val="21"/>
              </w:rPr>
              <w:t xml:space="preserve">допустимых отклонений </w:t>
            </w:r>
            <w:r w:rsidRPr="005C1048">
              <w:rPr>
                <w:rFonts w:ascii="Times New Roman" w:hAnsi="Times New Roman" w:cs="Times New Roman"/>
                <w:w w:val="94"/>
                <w:sz w:val="21"/>
                <w:szCs w:val="21"/>
              </w:rPr>
              <w:t>-</w:t>
            </w:r>
            <w:r w:rsidRPr="005C1048">
              <w:rPr>
                <w:rFonts w:ascii="Arial" w:hAnsi="Arial" w:cs="Arial"/>
                <w:w w:val="94"/>
                <w:sz w:val="21"/>
                <w:szCs w:val="21"/>
              </w:rPr>
              <w:t xml:space="preserve"> размер платы </w:t>
            </w:r>
            <w:proofErr w:type="spellStart"/>
            <w:r w:rsidRPr="005C1048">
              <w:rPr>
                <w:rFonts w:ascii="Arial" w:hAnsi="Arial" w:cs="Arial"/>
                <w:w w:val="94"/>
                <w:sz w:val="21"/>
                <w:szCs w:val="21"/>
              </w:rPr>
              <w:t>снижа</w:t>
            </w:r>
            <w:proofErr w:type="spellEnd"/>
            <w:r w:rsidRPr="005C1048">
              <w:rPr>
                <w:rFonts w:ascii="Arial" w:hAnsi="Arial" w:cs="Arial"/>
                <w:w w:val="94"/>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32"/>
        </w:trPr>
        <w:tc>
          <w:tcPr>
            <w:tcW w:w="3380" w:type="dxa"/>
            <w:vMerge/>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31" w:lineRule="exact"/>
              <w:ind w:left="120"/>
              <w:rPr>
                <w:rFonts w:ascii="Times New Roman" w:hAnsi="Times New Roman" w:cs="Times New Roman"/>
                <w:sz w:val="24"/>
                <w:szCs w:val="24"/>
              </w:rPr>
            </w:pPr>
            <w:proofErr w:type="spellStart"/>
            <w:r>
              <w:rPr>
                <w:rFonts w:ascii="Arial" w:hAnsi="Arial" w:cs="Arial"/>
                <w:sz w:val="21"/>
                <w:szCs w:val="21"/>
              </w:rPr>
              <w:t>ды</w:t>
            </w:r>
            <w:proofErr w:type="spellEnd"/>
            <w:r>
              <w:rPr>
                <w:rFonts w:ascii="Arial" w:hAnsi="Arial" w:cs="Arial"/>
                <w:sz w:val="21"/>
                <w:szCs w:val="21"/>
              </w:rPr>
              <w:t xml:space="preserve"> в точке разбора:</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31" w:lineRule="exact"/>
              <w:rPr>
                <w:rFonts w:ascii="Times New Roman" w:hAnsi="Times New Roman" w:cs="Times New Roman"/>
                <w:sz w:val="24"/>
                <w:szCs w:val="24"/>
              </w:rPr>
            </w:pPr>
            <w:proofErr w:type="spellStart"/>
            <w:proofErr w:type="gramStart"/>
            <w:r w:rsidRPr="005C1048">
              <w:rPr>
                <w:rFonts w:ascii="Arial" w:hAnsi="Arial" w:cs="Arial"/>
                <w:w w:val="95"/>
                <w:sz w:val="21"/>
                <w:szCs w:val="21"/>
              </w:rPr>
              <w:t>ется</w:t>
            </w:r>
            <w:proofErr w:type="spellEnd"/>
            <w:r w:rsidRPr="005C1048">
              <w:rPr>
                <w:rFonts w:ascii="Arial" w:hAnsi="Arial" w:cs="Arial"/>
                <w:w w:val="95"/>
                <w:sz w:val="21"/>
                <w:szCs w:val="21"/>
              </w:rPr>
              <w:t xml:space="preserve"> на 0,1% за каждый час превышения (</w:t>
            </w:r>
            <w:proofErr w:type="spellStart"/>
            <w:r w:rsidRPr="005C1048">
              <w:rPr>
                <w:rFonts w:ascii="Arial" w:hAnsi="Arial" w:cs="Arial"/>
                <w:w w:val="95"/>
                <w:sz w:val="21"/>
                <w:szCs w:val="21"/>
              </w:rPr>
              <w:t>сум</w:t>
            </w:r>
            <w:proofErr w:type="spellEnd"/>
            <w:r w:rsidRPr="005C1048">
              <w:rPr>
                <w:rFonts w:ascii="Arial" w:hAnsi="Arial" w:cs="Arial"/>
                <w:w w:val="95"/>
                <w:sz w:val="21"/>
                <w:szCs w:val="21"/>
              </w:rPr>
              <w:t>-</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344"/>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разбора:</w:t>
            </w:r>
          </w:p>
        </w:tc>
        <w:tc>
          <w:tcPr>
            <w:tcW w:w="254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1"/>
                <w:sz w:val="21"/>
                <w:szCs w:val="21"/>
              </w:rPr>
              <w:t xml:space="preserve">а) в ночное время (с 23 </w:t>
            </w:r>
            <w:proofErr w:type="gramStart"/>
            <w:r w:rsidRPr="005C1048">
              <w:rPr>
                <w:rFonts w:ascii="Arial" w:hAnsi="Arial" w:cs="Arial"/>
                <w:w w:val="91"/>
                <w:sz w:val="21"/>
                <w:szCs w:val="21"/>
              </w:rPr>
              <w:t>до</w:t>
            </w:r>
            <w:proofErr w:type="gramEnd"/>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C1048">
              <w:rPr>
                <w:rFonts w:ascii="Arial" w:hAnsi="Arial" w:cs="Arial"/>
                <w:w w:val="96"/>
                <w:sz w:val="21"/>
                <w:szCs w:val="21"/>
              </w:rPr>
              <w:t>марно</w:t>
            </w:r>
            <w:proofErr w:type="spellEnd"/>
            <w:r w:rsidRPr="005C1048">
              <w:rPr>
                <w:rFonts w:ascii="Arial" w:hAnsi="Arial" w:cs="Arial"/>
                <w:w w:val="96"/>
                <w:sz w:val="21"/>
                <w:szCs w:val="21"/>
              </w:rPr>
              <w:t xml:space="preserve"> за расчетный период) допустимый про-</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27"/>
        </w:trPr>
        <w:tc>
          <w:tcPr>
            <w:tcW w:w="3380" w:type="dxa"/>
            <w:vMerge w:val="restart"/>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3"/>
                <w:sz w:val="21"/>
                <w:szCs w:val="21"/>
              </w:rPr>
              <w:t>а) не менее 60оС для открытых си-</w:t>
            </w:r>
          </w:p>
        </w:tc>
        <w:tc>
          <w:tcPr>
            <w:tcW w:w="254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1"/>
                <w:szCs w:val="11"/>
              </w:rPr>
            </w:pPr>
          </w:p>
        </w:tc>
        <w:tc>
          <w:tcPr>
            <w:tcW w:w="4420" w:type="dxa"/>
            <w:vMerge w:val="restart"/>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1"/>
                <w:szCs w:val="21"/>
              </w:rPr>
              <w:t>должительности</w:t>
            </w:r>
            <w:proofErr w:type="spellEnd"/>
            <w:r>
              <w:rPr>
                <w:rFonts w:ascii="Arial" w:hAnsi="Arial" w:cs="Arial"/>
                <w:sz w:val="21"/>
                <w:szCs w:val="21"/>
              </w:rPr>
              <w:t xml:space="preserve"> нарушения;</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61"/>
        </w:trPr>
        <w:tc>
          <w:tcPr>
            <w:tcW w:w="3380" w:type="dxa"/>
            <w:vMerge/>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254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5C1048">
              <w:rPr>
                <w:rFonts w:ascii="Arial" w:hAnsi="Arial" w:cs="Arial"/>
                <w:w w:val="96"/>
                <w:sz w:val="21"/>
                <w:szCs w:val="21"/>
              </w:rPr>
              <w:t>6 часов) не более чем на</w:t>
            </w:r>
            <w:proofErr w:type="gramEnd"/>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442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24"/>
        </w:trPr>
        <w:tc>
          <w:tcPr>
            <w:tcW w:w="3380" w:type="dxa"/>
            <w:vMerge/>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0"/>
                <w:szCs w:val="10"/>
              </w:rPr>
            </w:pPr>
          </w:p>
        </w:tc>
        <w:tc>
          <w:tcPr>
            <w:tcW w:w="254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0"/>
                <w:szCs w:val="10"/>
              </w:rPr>
            </w:pPr>
          </w:p>
        </w:tc>
        <w:tc>
          <w:tcPr>
            <w:tcW w:w="44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21"/>
                <w:szCs w:val="21"/>
              </w:rPr>
              <w:t>стем</w:t>
            </w:r>
            <w:proofErr w:type="spellEnd"/>
            <w:r>
              <w:rPr>
                <w:rFonts w:ascii="Arial" w:hAnsi="Arial" w:cs="Arial"/>
                <w:sz w:val="21"/>
                <w:szCs w:val="21"/>
              </w:rPr>
              <w:t xml:space="preserve"> </w:t>
            </w:r>
            <w:proofErr w:type="gramStart"/>
            <w:r>
              <w:rPr>
                <w:rFonts w:ascii="Arial" w:hAnsi="Arial" w:cs="Arial"/>
                <w:sz w:val="21"/>
                <w:szCs w:val="21"/>
              </w:rPr>
              <w:t>централизованного</w:t>
            </w:r>
            <w:proofErr w:type="gramEnd"/>
            <w:r>
              <w:rPr>
                <w:rFonts w:ascii="Arial" w:hAnsi="Arial" w:cs="Arial"/>
                <w:sz w:val="21"/>
                <w:szCs w:val="21"/>
              </w:rPr>
              <w:t xml:space="preserve"> тепло-</w:t>
            </w: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5оС;</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sz w:val="21"/>
                <w:szCs w:val="21"/>
              </w:rPr>
              <w:t>б) при снижении температуры горячей воды</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4"/>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снабжения;</w:t>
            </w:r>
          </w:p>
        </w:tc>
        <w:tc>
          <w:tcPr>
            <w:tcW w:w="254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1"/>
                <w:sz w:val="21"/>
                <w:szCs w:val="21"/>
              </w:rPr>
              <w:t xml:space="preserve">б) в дневное время (с 6 </w:t>
            </w:r>
            <w:proofErr w:type="gramStart"/>
            <w:r w:rsidRPr="005C1048">
              <w:rPr>
                <w:rFonts w:ascii="Arial" w:hAnsi="Arial" w:cs="Arial"/>
                <w:w w:val="91"/>
                <w:sz w:val="21"/>
                <w:szCs w:val="21"/>
              </w:rPr>
              <w:t>до</w:t>
            </w:r>
            <w:proofErr w:type="gramEnd"/>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5"/>
                <w:sz w:val="21"/>
                <w:szCs w:val="21"/>
              </w:rPr>
              <w:t>ниже 40</w:t>
            </w:r>
            <w:proofErr w:type="gramStart"/>
            <w:r w:rsidRPr="005C1048">
              <w:rPr>
                <w:rFonts w:ascii="Arial" w:hAnsi="Arial" w:cs="Arial"/>
                <w:w w:val="95"/>
                <w:sz w:val="21"/>
                <w:szCs w:val="21"/>
              </w:rPr>
              <w:t>°С</w:t>
            </w:r>
            <w:proofErr w:type="gramEnd"/>
            <w:r w:rsidRPr="005C1048">
              <w:rPr>
                <w:rFonts w:ascii="Arial" w:hAnsi="Arial" w:cs="Arial"/>
                <w:w w:val="95"/>
                <w:sz w:val="21"/>
                <w:szCs w:val="21"/>
              </w:rPr>
              <w:t xml:space="preserve"> </w:t>
            </w:r>
            <w:r w:rsidRPr="005C1048">
              <w:rPr>
                <w:rFonts w:ascii="Times New Roman" w:hAnsi="Times New Roman" w:cs="Times New Roman"/>
                <w:w w:val="95"/>
                <w:sz w:val="21"/>
                <w:szCs w:val="21"/>
              </w:rPr>
              <w:t>-</w:t>
            </w:r>
            <w:r w:rsidRPr="005C1048">
              <w:rPr>
                <w:rFonts w:ascii="Arial" w:hAnsi="Arial" w:cs="Arial"/>
                <w:w w:val="95"/>
                <w:sz w:val="21"/>
                <w:szCs w:val="21"/>
              </w:rPr>
              <w:t xml:space="preserve"> оплата потребленной воды </w:t>
            </w:r>
            <w:proofErr w:type="spellStart"/>
            <w:r w:rsidRPr="005C1048">
              <w:rPr>
                <w:rFonts w:ascii="Arial" w:hAnsi="Arial" w:cs="Arial"/>
                <w:w w:val="95"/>
                <w:sz w:val="21"/>
                <w:szCs w:val="21"/>
              </w:rPr>
              <w:t>произ</w:t>
            </w:r>
            <w:proofErr w:type="spellEnd"/>
            <w:r w:rsidRPr="005C1048">
              <w:rPr>
                <w:rFonts w:ascii="Arial" w:hAnsi="Arial" w:cs="Arial"/>
                <w:w w:val="95"/>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34"/>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1"/>
                <w:szCs w:val="11"/>
              </w:rPr>
            </w:pPr>
          </w:p>
        </w:tc>
        <w:tc>
          <w:tcPr>
            <w:tcW w:w="254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1"/>
                <w:szCs w:val="11"/>
              </w:rPr>
            </w:pPr>
          </w:p>
        </w:tc>
        <w:tc>
          <w:tcPr>
            <w:tcW w:w="442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sz w:val="21"/>
                <w:szCs w:val="21"/>
              </w:rPr>
              <w:t>водится по тарифу за холодную воду</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54"/>
        </w:trPr>
        <w:tc>
          <w:tcPr>
            <w:tcW w:w="3380" w:type="dxa"/>
            <w:vMerge w:val="restart"/>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3"/>
                <w:sz w:val="21"/>
                <w:szCs w:val="21"/>
              </w:rPr>
              <w:t>б) не менее 50оС для закрытых си-</w:t>
            </w:r>
          </w:p>
        </w:tc>
        <w:tc>
          <w:tcPr>
            <w:tcW w:w="254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sidRPr="005C1048">
              <w:rPr>
                <w:rFonts w:ascii="Arial" w:hAnsi="Arial" w:cs="Arial"/>
                <w:w w:val="92"/>
                <w:sz w:val="21"/>
                <w:szCs w:val="21"/>
              </w:rPr>
              <w:t>23 часов) не более чем на</w:t>
            </w:r>
            <w:proofErr w:type="gramEnd"/>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442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46"/>
        </w:trPr>
        <w:tc>
          <w:tcPr>
            <w:tcW w:w="3380" w:type="dxa"/>
            <w:vMerge/>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254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44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15"/>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21"/>
                <w:szCs w:val="21"/>
              </w:rPr>
              <w:t>стем</w:t>
            </w:r>
            <w:proofErr w:type="spellEnd"/>
            <w:r>
              <w:rPr>
                <w:rFonts w:ascii="Arial" w:hAnsi="Arial" w:cs="Arial"/>
                <w:sz w:val="21"/>
                <w:szCs w:val="21"/>
              </w:rPr>
              <w:t xml:space="preserve"> </w:t>
            </w:r>
            <w:proofErr w:type="gramStart"/>
            <w:r>
              <w:rPr>
                <w:rFonts w:ascii="Arial" w:hAnsi="Arial" w:cs="Arial"/>
                <w:sz w:val="21"/>
                <w:szCs w:val="21"/>
              </w:rPr>
              <w:t>централизованного</w:t>
            </w:r>
            <w:proofErr w:type="gramEnd"/>
            <w:r>
              <w:rPr>
                <w:rFonts w:ascii="Arial" w:hAnsi="Arial" w:cs="Arial"/>
                <w:sz w:val="21"/>
                <w:szCs w:val="21"/>
              </w:rPr>
              <w:t xml:space="preserve"> тепло-</w:t>
            </w: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21"/>
                <w:szCs w:val="21"/>
              </w:rPr>
              <w:t>ЗоС</w:t>
            </w:r>
            <w:proofErr w:type="spellEnd"/>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снабжения;</w:t>
            </w:r>
          </w:p>
        </w:tc>
        <w:tc>
          <w:tcPr>
            <w:tcW w:w="25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475"/>
        </w:trPr>
        <w:tc>
          <w:tcPr>
            <w:tcW w:w="3380" w:type="dxa"/>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0"/>
                <w:sz w:val="21"/>
                <w:szCs w:val="21"/>
              </w:rPr>
              <w:t>в) не более 75оС для любых систем</w:t>
            </w:r>
          </w:p>
        </w:tc>
        <w:tc>
          <w:tcPr>
            <w:tcW w:w="25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теплоснабжения</w:t>
            </w:r>
          </w:p>
        </w:tc>
        <w:tc>
          <w:tcPr>
            <w:tcW w:w="25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0"/>
        </w:trPr>
        <w:tc>
          <w:tcPr>
            <w:tcW w:w="33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25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4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9"/>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7"/>
                <w:sz w:val="21"/>
                <w:szCs w:val="21"/>
              </w:rPr>
              <w:t xml:space="preserve">2.2. Постоянное соответствие </w:t>
            </w:r>
            <w:proofErr w:type="gramStart"/>
            <w:r>
              <w:rPr>
                <w:rFonts w:ascii="Arial" w:hAnsi="Arial" w:cs="Arial"/>
                <w:w w:val="97"/>
                <w:sz w:val="21"/>
                <w:szCs w:val="21"/>
              </w:rPr>
              <w:t>со</w:t>
            </w:r>
            <w:proofErr w:type="gramEnd"/>
            <w:r>
              <w:rPr>
                <w:rFonts w:ascii="Arial" w:hAnsi="Arial" w:cs="Arial"/>
                <w:w w:val="97"/>
                <w:sz w:val="21"/>
                <w:szCs w:val="21"/>
              </w:rPr>
              <w:t>-</w:t>
            </w: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отклонение состава и</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0"/>
                <w:sz w:val="21"/>
                <w:szCs w:val="21"/>
              </w:rPr>
              <w:t xml:space="preserve">при несоответствии состава и свойств воды </w:t>
            </w:r>
            <w:proofErr w:type="spellStart"/>
            <w:r w:rsidRPr="005C1048">
              <w:rPr>
                <w:rFonts w:ascii="Arial" w:hAnsi="Arial" w:cs="Arial"/>
                <w:w w:val="90"/>
                <w:sz w:val="21"/>
                <w:szCs w:val="21"/>
              </w:rPr>
              <w:t>дей</w:t>
            </w:r>
            <w:proofErr w:type="spellEnd"/>
            <w:r w:rsidRPr="005C1048">
              <w:rPr>
                <w:rFonts w:ascii="Arial" w:hAnsi="Arial" w:cs="Arial"/>
                <w:w w:val="90"/>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2"/>
        </w:trPr>
        <w:tc>
          <w:tcPr>
            <w:tcW w:w="3380" w:type="dxa"/>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4"/>
                <w:sz w:val="21"/>
                <w:szCs w:val="21"/>
              </w:rPr>
              <w:t xml:space="preserve">става и свойств горячей воды </w:t>
            </w:r>
            <w:proofErr w:type="spellStart"/>
            <w:r w:rsidRPr="005C1048">
              <w:rPr>
                <w:rFonts w:ascii="Arial" w:hAnsi="Arial" w:cs="Arial"/>
                <w:w w:val="94"/>
                <w:sz w:val="21"/>
                <w:szCs w:val="21"/>
              </w:rPr>
              <w:t>дей</w:t>
            </w:r>
            <w:proofErr w:type="spellEnd"/>
            <w:r w:rsidRPr="005C1048">
              <w:rPr>
                <w:rFonts w:ascii="Arial" w:hAnsi="Arial" w:cs="Arial"/>
                <w:w w:val="94"/>
                <w:sz w:val="21"/>
                <w:szCs w:val="21"/>
              </w:rPr>
              <w:t>-</w:t>
            </w: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8"/>
                <w:sz w:val="21"/>
                <w:szCs w:val="21"/>
              </w:rPr>
              <w:t xml:space="preserve">свойств горячей воды </w:t>
            </w:r>
            <w:proofErr w:type="gramStart"/>
            <w:r>
              <w:rPr>
                <w:rFonts w:ascii="Arial" w:hAnsi="Arial" w:cs="Arial"/>
                <w:w w:val="98"/>
                <w:sz w:val="21"/>
                <w:szCs w:val="21"/>
              </w:rPr>
              <w:t>от</w:t>
            </w:r>
            <w:proofErr w:type="gramEnd"/>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9"/>
                <w:sz w:val="21"/>
                <w:szCs w:val="21"/>
              </w:rPr>
              <w:t>ствующим</w:t>
            </w:r>
            <w:proofErr w:type="spellEnd"/>
            <w:r w:rsidRPr="005C1048">
              <w:rPr>
                <w:rFonts w:ascii="Arial" w:hAnsi="Arial" w:cs="Arial"/>
                <w:w w:val="99"/>
                <w:sz w:val="21"/>
                <w:szCs w:val="21"/>
              </w:rPr>
              <w:t xml:space="preserve"> санитарным нормам и правилам </w:t>
            </w:r>
            <w:r w:rsidRPr="005C1048">
              <w:rPr>
                <w:rFonts w:ascii="Times New Roman" w:hAnsi="Times New Roman" w:cs="Times New Roman"/>
                <w:w w:val="99"/>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w w:val="98"/>
                <w:sz w:val="21"/>
                <w:szCs w:val="21"/>
              </w:rPr>
              <w:t>ствующим</w:t>
            </w:r>
            <w:proofErr w:type="spellEnd"/>
            <w:r>
              <w:rPr>
                <w:rFonts w:ascii="Arial" w:hAnsi="Arial" w:cs="Arial"/>
                <w:w w:val="98"/>
                <w:sz w:val="21"/>
                <w:szCs w:val="21"/>
              </w:rPr>
              <w:t xml:space="preserve"> санитарным нормам и</w:t>
            </w: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3"/>
                <w:sz w:val="21"/>
                <w:szCs w:val="21"/>
              </w:rPr>
              <w:t>действующих санитарных</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1"/>
                <w:sz w:val="21"/>
                <w:szCs w:val="21"/>
              </w:rPr>
              <w:t xml:space="preserve">плата не вносится за каждый день </w:t>
            </w:r>
            <w:proofErr w:type="spellStart"/>
            <w:r w:rsidRPr="005C1048">
              <w:rPr>
                <w:rFonts w:ascii="Arial" w:hAnsi="Arial" w:cs="Arial"/>
                <w:w w:val="91"/>
                <w:sz w:val="21"/>
                <w:szCs w:val="21"/>
              </w:rPr>
              <w:t>предоставле</w:t>
            </w:r>
            <w:proofErr w:type="spellEnd"/>
            <w:r w:rsidRPr="005C1048">
              <w:rPr>
                <w:rFonts w:ascii="Arial" w:hAnsi="Arial" w:cs="Arial"/>
                <w:w w:val="91"/>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правилам</w:t>
            </w:r>
          </w:p>
        </w:tc>
        <w:tc>
          <w:tcPr>
            <w:tcW w:w="254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8"/>
                <w:sz w:val="21"/>
                <w:szCs w:val="21"/>
              </w:rPr>
              <w:t xml:space="preserve">норм и правил не </w:t>
            </w:r>
            <w:proofErr w:type="spellStart"/>
            <w:r w:rsidRPr="005C1048">
              <w:rPr>
                <w:rFonts w:ascii="Arial" w:hAnsi="Arial" w:cs="Arial"/>
                <w:w w:val="98"/>
                <w:sz w:val="21"/>
                <w:szCs w:val="21"/>
              </w:rPr>
              <w:t>допус</w:t>
            </w:r>
            <w:proofErr w:type="spellEnd"/>
            <w:r w:rsidRPr="005C1048">
              <w:rPr>
                <w:rFonts w:ascii="Arial" w:hAnsi="Arial" w:cs="Arial"/>
                <w:w w:val="98"/>
                <w:sz w:val="21"/>
                <w:szCs w:val="21"/>
              </w:rPr>
              <w:t>-</w:t>
            </w: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3"/>
                <w:sz w:val="21"/>
                <w:szCs w:val="21"/>
              </w:rPr>
              <w:t>ния</w:t>
            </w:r>
            <w:proofErr w:type="spellEnd"/>
            <w:r w:rsidRPr="005C1048">
              <w:rPr>
                <w:rFonts w:ascii="Arial" w:hAnsi="Arial" w:cs="Arial"/>
                <w:w w:val="93"/>
                <w:sz w:val="21"/>
                <w:szCs w:val="21"/>
              </w:rPr>
              <w:t xml:space="preserve"> коммунальной услуги </w:t>
            </w:r>
            <w:proofErr w:type="gramStart"/>
            <w:r w:rsidRPr="005C1048">
              <w:rPr>
                <w:rFonts w:ascii="Arial" w:hAnsi="Arial" w:cs="Arial"/>
                <w:w w:val="93"/>
                <w:sz w:val="21"/>
                <w:szCs w:val="21"/>
              </w:rPr>
              <w:t>ненадлежащего</w:t>
            </w:r>
            <w:proofErr w:type="gramEnd"/>
            <w:r w:rsidRPr="005C1048">
              <w:rPr>
                <w:rFonts w:ascii="Arial" w:hAnsi="Arial" w:cs="Arial"/>
                <w:w w:val="93"/>
                <w:sz w:val="21"/>
                <w:szCs w:val="21"/>
              </w:rPr>
              <w:t xml:space="preserve"> </w:t>
            </w:r>
            <w:proofErr w:type="spellStart"/>
            <w:r w:rsidRPr="005C1048">
              <w:rPr>
                <w:rFonts w:ascii="Arial" w:hAnsi="Arial" w:cs="Arial"/>
                <w:w w:val="93"/>
                <w:sz w:val="21"/>
                <w:szCs w:val="21"/>
              </w:rPr>
              <w:t>каче</w:t>
            </w:r>
            <w:proofErr w:type="spellEnd"/>
            <w:r w:rsidRPr="005C1048">
              <w:rPr>
                <w:rFonts w:ascii="Arial" w:hAnsi="Arial" w:cs="Arial"/>
                <w:w w:val="93"/>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77"/>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кается</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2"/>
                <w:sz w:val="21"/>
                <w:szCs w:val="21"/>
              </w:rPr>
              <w:t>ства</w:t>
            </w:r>
            <w:proofErr w:type="spellEnd"/>
            <w:r w:rsidRPr="005C1048">
              <w:rPr>
                <w:rFonts w:ascii="Arial" w:hAnsi="Arial" w:cs="Arial"/>
                <w:w w:val="92"/>
                <w:sz w:val="21"/>
                <w:szCs w:val="21"/>
              </w:rPr>
              <w:t xml:space="preserve"> (независимо от показаний приборов учета)</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507"/>
        </w:trPr>
        <w:tc>
          <w:tcPr>
            <w:tcW w:w="3380" w:type="dxa"/>
            <w:tcBorders>
              <w:top w:val="nil"/>
              <w:left w:val="single" w:sz="8" w:space="0" w:color="auto"/>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6"/>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7"/>
                <w:sz w:val="21"/>
                <w:szCs w:val="21"/>
              </w:rPr>
              <w:t>2.3. Давление в системе горячего</w:t>
            </w: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8"/>
                <w:sz w:val="21"/>
                <w:szCs w:val="21"/>
              </w:rPr>
              <w:t>отклонение давления не</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3"/>
                <w:sz w:val="21"/>
                <w:szCs w:val="21"/>
              </w:rPr>
              <w:t>за каждый час (суммарно за расчетный период)</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8"/>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водоснабжения в точке разбора:</w:t>
            </w: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допускается</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периода подачи воды:</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419"/>
        </w:trPr>
        <w:tc>
          <w:tcPr>
            <w:tcW w:w="3380" w:type="dxa"/>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60"/>
              <w:rPr>
                <w:rFonts w:ascii="Times New Roman" w:hAnsi="Times New Roman" w:cs="Times New Roman"/>
                <w:sz w:val="24"/>
                <w:szCs w:val="24"/>
              </w:rPr>
            </w:pPr>
            <w:r w:rsidRPr="005C1048">
              <w:rPr>
                <w:rFonts w:ascii="Times New Roman" w:hAnsi="Times New Roman" w:cs="Times New Roman"/>
                <w:w w:val="95"/>
                <w:sz w:val="21"/>
                <w:szCs w:val="21"/>
              </w:rPr>
              <w:t xml:space="preserve">- </w:t>
            </w:r>
            <w:r w:rsidRPr="005C1048">
              <w:rPr>
                <w:rFonts w:ascii="Arial" w:hAnsi="Arial" w:cs="Arial"/>
                <w:w w:val="95"/>
                <w:sz w:val="21"/>
                <w:szCs w:val="21"/>
              </w:rPr>
              <w:t>не менее</w:t>
            </w:r>
            <w:r w:rsidRPr="005C1048">
              <w:rPr>
                <w:rFonts w:ascii="Times New Roman" w:hAnsi="Times New Roman" w:cs="Times New Roman"/>
                <w:w w:val="95"/>
                <w:sz w:val="21"/>
                <w:szCs w:val="21"/>
              </w:rPr>
              <w:t xml:space="preserve"> </w:t>
            </w:r>
            <w:r w:rsidRPr="005C1048">
              <w:rPr>
                <w:rFonts w:ascii="Arial" w:hAnsi="Arial" w:cs="Arial"/>
                <w:w w:val="95"/>
                <w:sz w:val="21"/>
                <w:szCs w:val="21"/>
              </w:rPr>
              <w:t>0,03</w:t>
            </w:r>
            <w:r w:rsidRPr="005C1048">
              <w:rPr>
                <w:rFonts w:ascii="Times New Roman" w:hAnsi="Times New Roman" w:cs="Times New Roman"/>
                <w:w w:val="95"/>
                <w:sz w:val="21"/>
                <w:szCs w:val="21"/>
              </w:rPr>
              <w:t xml:space="preserve"> </w:t>
            </w:r>
            <w:r w:rsidRPr="005C1048">
              <w:rPr>
                <w:rFonts w:ascii="Arial" w:hAnsi="Arial" w:cs="Arial"/>
                <w:w w:val="95"/>
                <w:sz w:val="21"/>
                <w:szCs w:val="21"/>
              </w:rPr>
              <w:t>МПа</w:t>
            </w:r>
            <w:r w:rsidRPr="005C1048">
              <w:rPr>
                <w:rFonts w:ascii="Times New Roman" w:hAnsi="Times New Roman" w:cs="Times New Roman"/>
                <w:w w:val="95"/>
                <w:sz w:val="21"/>
                <w:szCs w:val="21"/>
              </w:rPr>
              <w:t xml:space="preserve"> </w:t>
            </w:r>
            <w:r w:rsidRPr="005C1048">
              <w:rPr>
                <w:rFonts w:ascii="Arial" w:hAnsi="Arial" w:cs="Arial"/>
                <w:w w:val="95"/>
                <w:sz w:val="21"/>
                <w:szCs w:val="21"/>
              </w:rPr>
              <w:t>(0,3</w:t>
            </w:r>
            <w:r w:rsidRPr="005C1048">
              <w:rPr>
                <w:rFonts w:ascii="Times New Roman" w:hAnsi="Times New Roman" w:cs="Times New Roman"/>
                <w:w w:val="95"/>
                <w:sz w:val="21"/>
                <w:szCs w:val="21"/>
              </w:rPr>
              <w:t xml:space="preserve"> </w:t>
            </w:r>
            <w:r w:rsidRPr="005C1048">
              <w:rPr>
                <w:rFonts w:ascii="Arial" w:hAnsi="Arial" w:cs="Arial"/>
                <w:w w:val="95"/>
                <w:sz w:val="21"/>
                <w:szCs w:val="21"/>
              </w:rPr>
              <w:t>кгс/</w:t>
            </w:r>
            <w:proofErr w:type="spellStart"/>
            <w:r w:rsidRPr="005C1048">
              <w:rPr>
                <w:rFonts w:ascii="Arial" w:hAnsi="Arial" w:cs="Arial"/>
                <w:w w:val="95"/>
                <w:sz w:val="21"/>
                <w:szCs w:val="21"/>
              </w:rPr>
              <w:t>кв</w:t>
            </w:r>
            <w:proofErr w:type="gramStart"/>
            <w:r w:rsidRPr="005C1048">
              <w:rPr>
                <w:rFonts w:ascii="Arial" w:hAnsi="Arial" w:cs="Arial"/>
                <w:w w:val="95"/>
                <w:sz w:val="21"/>
                <w:szCs w:val="21"/>
              </w:rPr>
              <w:t>.с</w:t>
            </w:r>
            <w:proofErr w:type="gramEnd"/>
            <w:r w:rsidRPr="005C1048">
              <w:rPr>
                <w:rFonts w:ascii="Arial" w:hAnsi="Arial" w:cs="Arial"/>
                <w:w w:val="95"/>
                <w:sz w:val="21"/>
                <w:szCs w:val="21"/>
              </w:rPr>
              <w:t>м</w:t>
            </w:r>
            <w:proofErr w:type="spellEnd"/>
            <w:r w:rsidRPr="005C1048">
              <w:rPr>
                <w:rFonts w:ascii="Arial" w:hAnsi="Arial" w:cs="Arial"/>
                <w:w w:val="95"/>
                <w:sz w:val="21"/>
                <w:szCs w:val="21"/>
              </w:rPr>
              <w:t>);</w:t>
            </w:r>
          </w:p>
        </w:tc>
        <w:tc>
          <w:tcPr>
            <w:tcW w:w="25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3"/>
                <w:sz w:val="21"/>
                <w:szCs w:val="21"/>
              </w:rPr>
              <w:t xml:space="preserve">а) при давлении отличающимся от </w:t>
            </w:r>
            <w:proofErr w:type="gramStart"/>
            <w:r w:rsidRPr="005C1048">
              <w:rPr>
                <w:rFonts w:ascii="Arial" w:hAnsi="Arial" w:cs="Arial"/>
                <w:w w:val="93"/>
                <w:sz w:val="21"/>
                <w:szCs w:val="21"/>
              </w:rPr>
              <w:t>установлен</w:t>
            </w:r>
            <w:proofErr w:type="gramEnd"/>
            <w:r w:rsidRPr="005C1048">
              <w:rPr>
                <w:rFonts w:ascii="Arial" w:hAnsi="Arial" w:cs="Arial"/>
                <w:w w:val="93"/>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77"/>
        </w:trPr>
        <w:tc>
          <w:tcPr>
            <w:tcW w:w="3380" w:type="dxa"/>
            <w:vMerge w:val="restart"/>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w w:val="97"/>
                <w:sz w:val="21"/>
                <w:szCs w:val="21"/>
              </w:rPr>
              <w:t>- -</w:t>
            </w:r>
            <w:r w:rsidRPr="005C1048">
              <w:rPr>
                <w:rFonts w:ascii="Arial" w:hAnsi="Arial" w:cs="Arial"/>
                <w:w w:val="97"/>
                <w:sz w:val="21"/>
                <w:szCs w:val="21"/>
              </w:rPr>
              <w:t>не более</w:t>
            </w:r>
            <w:r w:rsidRPr="005C1048">
              <w:rPr>
                <w:rFonts w:ascii="Times New Roman" w:hAnsi="Times New Roman" w:cs="Times New Roman"/>
                <w:w w:val="97"/>
                <w:sz w:val="21"/>
                <w:szCs w:val="21"/>
              </w:rPr>
              <w:t xml:space="preserve"> </w:t>
            </w:r>
            <w:r w:rsidRPr="005C1048">
              <w:rPr>
                <w:rFonts w:ascii="Arial" w:hAnsi="Arial" w:cs="Arial"/>
                <w:w w:val="97"/>
                <w:sz w:val="21"/>
                <w:szCs w:val="21"/>
              </w:rPr>
              <w:t>0,45</w:t>
            </w:r>
            <w:r w:rsidRPr="005C1048">
              <w:rPr>
                <w:rFonts w:ascii="Times New Roman" w:hAnsi="Times New Roman" w:cs="Times New Roman"/>
                <w:w w:val="97"/>
                <w:sz w:val="21"/>
                <w:szCs w:val="21"/>
              </w:rPr>
              <w:t xml:space="preserve"> </w:t>
            </w:r>
            <w:r w:rsidRPr="005C1048">
              <w:rPr>
                <w:rFonts w:ascii="Arial" w:hAnsi="Arial" w:cs="Arial"/>
                <w:w w:val="97"/>
                <w:sz w:val="21"/>
                <w:szCs w:val="21"/>
              </w:rPr>
              <w:t>МПа</w:t>
            </w:r>
            <w:r w:rsidRPr="005C1048">
              <w:rPr>
                <w:rFonts w:ascii="Times New Roman" w:hAnsi="Times New Roman" w:cs="Times New Roman"/>
                <w:w w:val="97"/>
                <w:sz w:val="21"/>
                <w:szCs w:val="21"/>
              </w:rPr>
              <w:t xml:space="preserve"> </w:t>
            </w:r>
            <w:r w:rsidRPr="005C1048">
              <w:rPr>
                <w:rFonts w:ascii="Arial" w:hAnsi="Arial" w:cs="Arial"/>
                <w:w w:val="97"/>
                <w:sz w:val="21"/>
                <w:szCs w:val="21"/>
              </w:rPr>
              <w:t>(4,5</w:t>
            </w:r>
            <w:r w:rsidRPr="005C1048">
              <w:rPr>
                <w:rFonts w:ascii="Times New Roman" w:hAnsi="Times New Roman" w:cs="Times New Roman"/>
                <w:w w:val="97"/>
                <w:sz w:val="21"/>
                <w:szCs w:val="21"/>
              </w:rPr>
              <w:t xml:space="preserve"> </w:t>
            </w:r>
            <w:r w:rsidRPr="005C1048">
              <w:rPr>
                <w:rFonts w:ascii="Arial" w:hAnsi="Arial" w:cs="Arial"/>
                <w:w w:val="97"/>
                <w:sz w:val="21"/>
                <w:szCs w:val="21"/>
              </w:rPr>
              <w:t>кгс/</w:t>
            </w:r>
            <w:proofErr w:type="spellStart"/>
            <w:r w:rsidRPr="005C1048">
              <w:rPr>
                <w:rFonts w:ascii="Arial" w:hAnsi="Arial" w:cs="Arial"/>
                <w:w w:val="97"/>
                <w:sz w:val="21"/>
                <w:szCs w:val="21"/>
              </w:rPr>
              <w:t>кв</w:t>
            </w:r>
            <w:proofErr w:type="gramStart"/>
            <w:r w:rsidRPr="005C1048">
              <w:rPr>
                <w:rFonts w:ascii="Arial" w:hAnsi="Arial" w:cs="Arial"/>
                <w:w w:val="97"/>
                <w:sz w:val="21"/>
                <w:szCs w:val="21"/>
              </w:rPr>
              <w:t>.с</w:t>
            </w:r>
            <w:proofErr w:type="gramEnd"/>
            <w:r w:rsidRPr="005C1048">
              <w:rPr>
                <w:rFonts w:ascii="Arial" w:hAnsi="Arial" w:cs="Arial"/>
                <w:w w:val="97"/>
                <w:sz w:val="21"/>
                <w:szCs w:val="21"/>
              </w:rPr>
              <w:t>м</w:t>
            </w:r>
            <w:proofErr w:type="spellEnd"/>
            <w:r w:rsidRPr="005C1048">
              <w:rPr>
                <w:rFonts w:ascii="Arial" w:hAnsi="Arial" w:cs="Arial"/>
                <w:w w:val="97"/>
                <w:sz w:val="21"/>
                <w:szCs w:val="21"/>
              </w:rPr>
              <w:t>)</w:t>
            </w:r>
          </w:p>
        </w:tc>
        <w:tc>
          <w:tcPr>
            <w:tcW w:w="25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1"/>
                <w:sz w:val="21"/>
                <w:szCs w:val="21"/>
              </w:rPr>
              <w:t>ного</w:t>
            </w:r>
            <w:proofErr w:type="spellEnd"/>
            <w:r w:rsidRPr="005C1048">
              <w:rPr>
                <w:rFonts w:ascii="Arial" w:hAnsi="Arial" w:cs="Arial"/>
                <w:w w:val="91"/>
                <w:sz w:val="21"/>
                <w:szCs w:val="21"/>
              </w:rPr>
              <w:t xml:space="preserve"> до 25%, размер ежемесячной платы </w:t>
            </w:r>
            <w:proofErr w:type="spellStart"/>
            <w:r w:rsidRPr="005C1048">
              <w:rPr>
                <w:rFonts w:ascii="Arial" w:hAnsi="Arial" w:cs="Arial"/>
                <w:w w:val="91"/>
                <w:sz w:val="21"/>
                <w:szCs w:val="21"/>
              </w:rPr>
              <w:t>снижа</w:t>
            </w:r>
            <w:proofErr w:type="spellEnd"/>
            <w:r w:rsidRPr="005C1048">
              <w:rPr>
                <w:rFonts w:ascii="Arial" w:hAnsi="Arial" w:cs="Arial"/>
                <w:w w:val="91"/>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380" w:type="dxa"/>
            <w:vMerge/>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1"/>
                <w:szCs w:val="21"/>
              </w:rPr>
              <w:t>ется</w:t>
            </w:r>
            <w:proofErr w:type="spellEnd"/>
            <w:r>
              <w:rPr>
                <w:rFonts w:ascii="Arial" w:hAnsi="Arial" w:cs="Arial"/>
                <w:sz w:val="21"/>
                <w:szCs w:val="21"/>
              </w:rPr>
              <w:t xml:space="preserve"> на 0,1%;</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413"/>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3"/>
                <w:sz w:val="21"/>
                <w:szCs w:val="21"/>
              </w:rPr>
              <w:t xml:space="preserve">б) при давлении отличающимся от </w:t>
            </w:r>
            <w:proofErr w:type="gramStart"/>
            <w:r w:rsidRPr="005C1048">
              <w:rPr>
                <w:rFonts w:ascii="Arial" w:hAnsi="Arial" w:cs="Arial"/>
                <w:w w:val="93"/>
                <w:sz w:val="21"/>
                <w:szCs w:val="21"/>
              </w:rPr>
              <w:t>установлен</w:t>
            </w:r>
            <w:proofErr w:type="gramEnd"/>
            <w:r w:rsidRPr="005C1048">
              <w:rPr>
                <w:rFonts w:ascii="Arial" w:hAnsi="Arial" w:cs="Arial"/>
                <w:w w:val="93"/>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8"/>
                <w:sz w:val="21"/>
                <w:szCs w:val="21"/>
              </w:rPr>
              <w:t>ного</w:t>
            </w:r>
            <w:proofErr w:type="spellEnd"/>
            <w:r w:rsidRPr="005C1048">
              <w:rPr>
                <w:rFonts w:ascii="Arial" w:hAnsi="Arial" w:cs="Arial"/>
                <w:w w:val="98"/>
                <w:sz w:val="21"/>
                <w:szCs w:val="21"/>
              </w:rPr>
              <w:t xml:space="preserve"> более чем на 25%, плата не вносится </w:t>
            </w:r>
            <w:proofErr w:type="gramStart"/>
            <w:r w:rsidRPr="005C1048">
              <w:rPr>
                <w:rFonts w:ascii="Arial" w:hAnsi="Arial" w:cs="Arial"/>
                <w:w w:val="98"/>
                <w:sz w:val="21"/>
                <w:szCs w:val="21"/>
              </w:rPr>
              <w:t>за</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9"/>
                <w:sz w:val="21"/>
                <w:szCs w:val="21"/>
              </w:rPr>
              <w:t xml:space="preserve">каждый день предоставления </w:t>
            </w:r>
            <w:proofErr w:type="gramStart"/>
            <w:r>
              <w:rPr>
                <w:rFonts w:ascii="Arial" w:hAnsi="Arial" w:cs="Arial"/>
                <w:w w:val="99"/>
                <w:sz w:val="21"/>
                <w:szCs w:val="21"/>
              </w:rPr>
              <w:t>коммунальной</w:t>
            </w:r>
            <w:proofErr w:type="gramEnd"/>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gramStart"/>
            <w:r w:rsidRPr="005C1048">
              <w:rPr>
                <w:rFonts w:ascii="Arial" w:hAnsi="Arial" w:cs="Arial"/>
                <w:w w:val="92"/>
                <w:sz w:val="21"/>
                <w:szCs w:val="21"/>
              </w:rPr>
              <w:t>услуги ненадлежащего качества (независимо от</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показаний приборов учета)</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644"/>
        </w:trPr>
        <w:tc>
          <w:tcPr>
            <w:tcW w:w="33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6"/>
        </w:trPr>
        <w:tc>
          <w:tcPr>
            <w:tcW w:w="3380" w:type="dxa"/>
            <w:tcBorders>
              <w:top w:val="nil"/>
              <w:left w:val="single" w:sz="8" w:space="0" w:color="auto"/>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25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40"/>
              <w:rPr>
                <w:rFonts w:ascii="Times New Roman" w:hAnsi="Times New Roman" w:cs="Times New Roman"/>
                <w:sz w:val="24"/>
                <w:szCs w:val="24"/>
              </w:rPr>
            </w:pPr>
            <w:r>
              <w:rPr>
                <w:rFonts w:ascii="Arial" w:hAnsi="Arial" w:cs="Arial"/>
                <w:w w:val="82"/>
                <w:sz w:val="21"/>
                <w:szCs w:val="21"/>
              </w:rPr>
              <w:t>3. Водоотведение</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44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18"/>
        </w:trPr>
        <w:tc>
          <w:tcPr>
            <w:tcW w:w="338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2620" w:type="dxa"/>
            <w:gridSpan w:val="2"/>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44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2"/>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1"/>
                <w:sz w:val="21"/>
                <w:szCs w:val="21"/>
              </w:rPr>
              <w:t>3.1. Бесперебойное круглосуточное</w:t>
            </w: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допустимая</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gramStart"/>
            <w:r w:rsidRPr="005C1048">
              <w:rPr>
                <w:rFonts w:ascii="Arial" w:hAnsi="Arial" w:cs="Arial"/>
                <w:sz w:val="21"/>
                <w:szCs w:val="21"/>
              </w:rPr>
              <w:t>за каждый час, превышающий (суммарно за</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1"/>
                <w:szCs w:val="21"/>
              </w:rPr>
              <w:t>водоотведение в течение года</w:t>
            </w: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продолжительность</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1"/>
                <w:szCs w:val="21"/>
              </w:rPr>
              <w:t xml:space="preserve">расчетный период) </w:t>
            </w:r>
            <w:proofErr w:type="gramStart"/>
            <w:r>
              <w:rPr>
                <w:rFonts w:ascii="Arial" w:hAnsi="Arial" w:cs="Arial"/>
                <w:w w:val="93"/>
                <w:sz w:val="21"/>
                <w:szCs w:val="21"/>
              </w:rPr>
              <w:t>допустимую</w:t>
            </w:r>
            <w:proofErr w:type="gramEnd"/>
            <w:r>
              <w:rPr>
                <w:rFonts w:ascii="Arial" w:hAnsi="Arial" w:cs="Arial"/>
                <w:w w:val="93"/>
                <w:sz w:val="21"/>
                <w:szCs w:val="21"/>
              </w:rPr>
              <w:t xml:space="preserve"> </w:t>
            </w:r>
            <w:proofErr w:type="spellStart"/>
            <w:r>
              <w:rPr>
                <w:rFonts w:ascii="Arial" w:hAnsi="Arial" w:cs="Arial"/>
                <w:w w:val="93"/>
                <w:sz w:val="21"/>
                <w:szCs w:val="21"/>
              </w:rPr>
              <w:t>продолжитель</w:t>
            </w:r>
            <w:proofErr w:type="spellEnd"/>
            <w:r>
              <w:rPr>
                <w:rFonts w:ascii="Arial" w:hAnsi="Arial" w:cs="Arial"/>
                <w:w w:val="93"/>
                <w:sz w:val="21"/>
                <w:szCs w:val="21"/>
              </w:rPr>
              <w:t>-</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перерыва</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3"/>
                <w:sz w:val="21"/>
                <w:szCs w:val="21"/>
              </w:rPr>
              <w:t>ность</w:t>
            </w:r>
            <w:proofErr w:type="spellEnd"/>
            <w:r w:rsidRPr="005C1048">
              <w:rPr>
                <w:rFonts w:ascii="Arial" w:hAnsi="Arial" w:cs="Arial"/>
                <w:w w:val="93"/>
                <w:sz w:val="21"/>
                <w:szCs w:val="21"/>
              </w:rPr>
              <w:t xml:space="preserve"> перерыва водоотведения </w:t>
            </w:r>
            <w:r w:rsidRPr="005C1048">
              <w:rPr>
                <w:rFonts w:ascii="Times New Roman" w:hAnsi="Times New Roman" w:cs="Times New Roman"/>
                <w:w w:val="93"/>
                <w:sz w:val="21"/>
                <w:szCs w:val="21"/>
              </w:rPr>
              <w:t>-</w:t>
            </w:r>
            <w:r w:rsidRPr="005C1048">
              <w:rPr>
                <w:rFonts w:ascii="Arial" w:hAnsi="Arial" w:cs="Arial"/>
                <w:w w:val="93"/>
                <w:sz w:val="21"/>
                <w:szCs w:val="21"/>
              </w:rPr>
              <w:t xml:space="preserve"> размер платы</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водоотведения:</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3"/>
                <w:sz w:val="21"/>
                <w:szCs w:val="21"/>
              </w:rPr>
              <w:t xml:space="preserve">снижается на 0,15% от размера платы, </w:t>
            </w:r>
            <w:proofErr w:type="spellStart"/>
            <w:r w:rsidRPr="005C1048">
              <w:rPr>
                <w:rFonts w:ascii="Arial" w:hAnsi="Arial" w:cs="Arial"/>
                <w:w w:val="93"/>
                <w:sz w:val="21"/>
                <w:szCs w:val="21"/>
              </w:rPr>
              <w:t>опреде</w:t>
            </w:r>
            <w:proofErr w:type="spellEnd"/>
            <w:r w:rsidRPr="005C1048">
              <w:rPr>
                <w:rFonts w:ascii="Arial" w:hAnsi="Arial" w:cs="Arial"/>
                <w:w w:val="93"/>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4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6"/>
                <w:sz w:val="21"/>
                <w:szCs w:val="21"/>
              </w:rPr>
              <w:t>а) не более 8 часов (</w:t>
            </w:r>
            <w:proofErr w:type="spellStart"/>
            <w:r w:rsidRPr="005C1048">
              <w:rPr>
                <w:rFonts w:ascii="Arial" w:hAnsi="Arial" w:cs="Arial"/>
                <w:w w:val="96"/>
                <w:sz w:val="21"/>
                <w:szCs w:val="21"/>
              </w:rPr>
              <w:t>сум</w:t>
            </w:r>
            <w:proofErr w:type="spellEnd"/>
            <w:r w:rsidRPr="005C1048">
              <w:rPr>
                <w:rFonts w:ascii="Arial" w:hAnsi="Arial" w:cs="Arial"/>
                <w:w w:val="96"/>
                <w:sz w:val="21"/>
                <w:szCs w:val="21"/>
              </w:rPr>
              <w:t>-</w:t>
            </w: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gramStart"/>
            <w:r w:rsidRPr="005C1048">
              <w:rPr>
                <w:rFonts w:ascii="Arial" w:hAnsi="Arial" w:cs="Arial"/>
                <w:w w:val="98"/>
                <w:sz w:val="21"/>
                <w:szCs w:val="21"/>
              </w:rPr>
              <w:t>ленной</w:t>
            </w:r>
            <w:proofErr w:type="gramEnd"/>
            <w:r w:rsidRPr="005C1048">
              <w:rPr>
                <w:rFonts w:ascii="Arial" w:hAnsi="Arial" w:cs="Arial"/>
                <w:w w:val="98"/>
                <w:sz w:val="21"/>
                <w:szCs w:val="21"/>
              </w:rPr>
              <w:t xml:space="preserve"> исходя из показаний приборов учета,</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24"/>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54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23" w:lineRule="exact"/>
              <w:rPr>
                <w:rFonts w:ascii="Times New Roman" w:hAnsi="Times New Roman" w:cs="Times New Roman"/>
                <w:sz w:val="24"/>
                <w:szCs w:val="24"/>
              </w:rPr>
            </w:pPr>
            <w:r w:rsidRPr="005C1048">
              <w:rPr>
                <w:rFonts w:ascii="Arial" w:hAnsi="Arial" w:cs="Arial"/>
                <w:w w:val="92"/>
                <w:sz w:val="21"/>
                <w:szCs w:val="21"/>
              </w:rPr>
              <w:t xml:space="preserve">или при определении платы исходя из </w:t>
            </w:r>
            <w:proofErr w:type="spellStart"/>
            <w:r w:rsidRPr="005C1048">
              <w:rPr>
                <w:rFonts w:ascii="Arial" w:hAnsi="Arial" w:cs="Arial"/>
                <w:w w:val="92"/>
                <w:sz w:val="21"/>
                <w:szCs w:val="21"/>
              </w:rPr>
              <w:t>нормати</w:t>
            </w:r>
            <w:proofErr w:type="spellEnd"/>
            <w:r w:rsidRPr="005C1048">
              <w:rPr>
                <w:rFonts w:ascii="Arial" w:hAnsi="Arial" w:cs="Arial"/>
                <w:w w:val="92"/>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55"/>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rPr>
            </w:pPr>
          </w:p>
        </w:tc>
        <w:tc>
          <w:tcPr>
            <w:tcW w:w="25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proofErr w:type="gramStart"/>
            <w:r>
              <w:rPr>
                <w:rFonts w:ascii="Arial" w:hAnsi="Arial" w:cs="Arial"/>
                <w:w w:val="98"/>
                <w:sz w:val="21"/>
                <w:szCs w:val="21"/>
              </w:rPr>
              <w:t>марно</w:t>
            </w:r>
            <w:proofErr w:type="spellEnd"/>
            <w:r>
              <w:rPr>
                <w:rFonts w:ascii="Arial" w:hAnsi="Arial" w:cs="Arial"/>
                <w:w w:val="98"/>
                <w:sz w:val="21"/>
                <w:szCs w:val="21"/>
              </w:rPr>
              <w:t>) в течение одного</w:t>
            </w:r>
            <w:proofErr w:type="gramEnd"/>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42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4"/>
                <w:sz w:val="21"/>
                <w:szCs w:val="21"/>
              </w:rPr>
              <w:t>вов</w:t>
            </w:r>
            <w:proofErr w:type="spellEnd"/>
            <w:r w:rsidRPr="005C1048">
              <w:rPr>
                <w:rFonts w:ascii="Arial" w:hAnsi="Arial" w:cs="Arial"/>
                <w:w w:val="94"/>
                <w:sz w:val="21"/>
                <w:szCs w:val="21"/>
              </w:rPr>
              <w:t xml:space="preserve"> потребления коммунальных услуг с учетом</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97"/>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8"/>
                <w:szCs w:val="8"/>
              </w:rPr>
            </w:pPr>
          </w:p>
        </w:tc>
        <w:tc>
          <w:tcPr>
            <w:tcW w:w="2540" w:type="dxa"/>
            <w:vMerge w:val="restart"/>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месяца</w:t>
            </w: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8"/>
                <w:szCs w:val="8"/>
              </w:rPr>
            </w:pPr>
          </w:p>
        </w:tc>
        <w:tc>
          <w:tcPr>
            <w:tcW w:w="4420" w:type="dxa"/>
            <w:vMerge/>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80"/>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2540" w:type="dxa"/>
            <w:vMerge/>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44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2"/>
        </w:trPr>
        <w:tc>
          <w:tcPr>
            <w:tcW w:w="33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25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44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pgSz w:w="11906" w:h="16838"/>
          <w:pgMar w:top="407" w:right="680" w:bottom="457" w:left="820" w:header="720" w:footer="720" w:gutter="0"/>
          <w:cols w:space="720" w:equalWidth="0">
            <w:col w:w="10400"/>
          </w:cols>
          <w:noEndnote/>
        </w:sect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305"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07" w:right="5760" w:bottom="457" w:left="5900" w:header="720" w:footer="720" w:gutter="0"/>
          <w:cols w:space="720" w:equalWidth="0">
            <w:col w:w="24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380"/>
        <w:gridCol w:w="2520"/>
        <w:gridCol w:w="100"/>
        <w:gridCol w:w="4420"/>
        <w:gridCol w:w="30"/>
      </w:tblGrid>
      <w:tr w:rsidR="00000874">
        <w:trPr>
          <w:trHeight w:val="302"/>
        </w:trPr>
        <w:tc>
          <w:tcPr>
            <w:tcW w:w="3380" w:type="dxa"/>
            <w:tcBorders>
              <w:top w:val="single" w:sz="8" w:space="0" w:color="auto"/>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bookmarkStart w:id="23" w:name="page45"/>
            <w:bookmarkEnd w:id="23"/>
          </w:p>
        </w:tc>
        <w:tc>
          <w:tcPr>
            <w:tcW w:w="2520" w:type="dxa"/>
            <w:tcBorders>
              <w:top w:val="single" w:sz="8" w:space="0" w:color="auto"/>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б) 4 часа</w:t>
            </w:r>
          </w:p>
        </w:tc>
        <w:tc>
          <w:tcPr>
            <w:tcW w:w="100" w:type="dxa"/>
            <w:tcBorders>
              <w:top w:val="single" w:sz="8" w:space="0" w:color="auto"/>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single" w:sz="8" w:space="0" w:color="auto"/>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примечания 1</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1"/>
                <w:szCs w:val="21"/>
              </w:rPr>
              <w:t>единовременно (в том</w:t>
            </w:r>
            <w:proofErr w:type="gramEnd"/>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1"/>
                <w:szCs w:val="21"/>
              </w:rPr>
              <w:t>числе</w:t>
            </w:r>
            <w:proofErr w:type="gramEnd"/>
            <w:r>
              <w:rPr>
                <w:rFonts w:ascii="Arial" w:hAnsi="Arial" w:cs="Arial"/>
                <w:sz w:val="21"/>
                <w:szCs w:val="21"/>
              </w:rPr>
              <w:t xml:space="preserve"> при аварии)</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17"/>
        </w:trPr>
        <w:tc>
          <w:tcPr>
            <w:tcW w:w="33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25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4520" w:type="dxa"/>
            <w:gridSpan w:val="2"/>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6"/>
        </w:trPr>
        <w:tc>
          <w:tcPr>
            <w:tcW w:w="3380" w:type="dxa"/>
            <w:tcBorders>
              <w:top w:val="nil"/>
              <w:left w:val="single" w:sz="8" w:space="0" w:color="auto"/>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7040" w:type="dxa"/>
            <w:gridSpan w:val="3"/>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sz w:val="21"/>
                <w:szCs w:val="21"/>
              </w:rPr>
              <w:t>4. Электроснабжение</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11"/>
        </w:trPr>
        <w:tc>
          <w:tcPr>
            <w:tcW w:w="338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2620" w:type="dxa"/>
            <w:gridSpan w:val="2"/>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44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1"/>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1"/>
                <w:sz w:val="21"/>
                <w:szCs w:val="21"/>
              </w:rPr>
              <w:t>4.1. Бесперебойное круглосуточное</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допустимая</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9"/>
                <w:sz w:val="21"/>
                <w:szCs w:val="21"/>
              </w:rPr>
              <w:t xml:space="preserve">за каждый час превышения </w:t>
            </w:r>
            <w:proofErr w:type="gramStart"/>
            <w:r w:rsidRPr="005C1048">
              <w:rPr>
                <w:rFonts w:ascii="Arial" w:hAnsi="Arial" w:cs="Arial"/>
                <w:w w:val="99"/>
                <w:sz w:val="21"/>
                <w:szCs w:val="21"/>
              </w:rPr>
              <w:t>допустимой</w:t>
            </w:r>
            <w:proofErr w:type="gramEnd"/>
            <w:r w:rsidRPr="005C1048">
              <w:rPr>
                <w:rFonts w:ascii="Arial" w:hAnsi="Arial" w:cs="Arial"/>
                <w:w w:val="99"/>
                <w:sz w:val="21"/>
                <w:szCs w:val="21"/>
              </w:rPr>
              <w:t xml:space="preserve"> про-</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2"/>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6"/>
                <w:sz w:val="21"/>
                <w:szCs w:val="21"/>
              </w:rPr>
              <w:t>электроснабжение в течение года</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продолжительность</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w w:val="96"/>
                <w:sz w:val="21"/>
                <w:szCs w:val="21"/>
              </w:rPr>
              <w:t>должительности</w:t>
            </w:r>
            <w:proofErr w:type="spellEnd"/>
            <w:r>
              <w:rPr>
                <w:rFonts w:ascii="Arial" w:hAnsi="Arial" w:cs="Arial"/>
                <w:w w:val="96"/>
                <w:sz w:val="21"/>
                <w:szCs w:val="21"/>
              </w:rPr>
              <w:t xml:space="preserve"> перерыва электроснабжения</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перерыва</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1"/>
                <w:sz w:val="21"/>
                <w:szCs w:val="21"/>
              </w:rPr>
              <w:t xml:space="preserve">(суммарно за расчетный период) размер </w:t>
            </w:r>
            <w:proofErr w:type="spellStart"/>
            <w:r w:rsidRPr="005C1048">
              <w:rPr>
                <w:rFonts w:ascii="Arial" w:hAnsi="Arial" w:cs="Arial"/>
                <w:w w:val="91"/>
                <w:sz w:val="21"/>
                <w:szCs w:val="21"/>
              </w:rPr>
              <w:t>ежеме</w:t>
            </w:r>
            <w:proofErr w:type="spellEnd"/>
            <w:r w:rsidRPr="005C1048">
              <w:rPr>
                <w:rFonts w:ascii="Arial" w:hAnsi="Arial" w:cs="Arial"/>
                <w:w w:val="91"/>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электроснабжения:</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5"/>
                <w:sz w:val="21"/>
                <w:szCs w:val="21"/>
              </w:rPr>
              <w:t>сячной</w:t>
            </w:r>
            <w:proofErr w:type="spellEnd"/>
            <w:r w:rsidRPr="005C1048">
              <w:rPr>
                <w:rFonts w:ascii="Arial" w:hAnsi="Arial" w:cs="Arial"/>
                <w:w w:val="95"/>
                <w:sz w:val="21"/>
                <w:szCs w:val="21"/>
              </w:rPr>
              <w:t xml:space="preserve"> платы, снижается на 0,15% от размера</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77"/>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vMerge w:val="restart"/>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 xml:space="preserve">а) 2 часа </w:t>
            </w:r>
            <w:r>
              <w:rPr>
                <w:rFonts w:ascii="Times New Roman" w:hAnsi="Times New Roman" w:cs="Times New Roman"/>
                <w:sz w:val="21"/>
                <w:szCs w:val="21"/>
              </w:rPr>
              <w:t>-</w:t>
            </w:r>
            <w:r>
              <w:rPr>
                <w:rFonts w:ascii="Arial" w:hAnsi="Arial" w:cs="Arial"/>
                <w:sz w:val="21"/>
                <w:szCs w:val="21"/>
              </w:rPr>
              <w:t xml:space="preserve"> при наличии</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3"/>
                <w:sz w:val="21"/>
                <w:szCs w:val="21"/>
              </w:rPr>
              <w:t xml:space="preserve">платы, определенной исходя из показаний </w:t>
            </w:r>
            <w:proofErr w:type="gramStart"/>
            <w:r w:rsidRPr="005C1048">
              <w:rPr>
                <w:rFonts w:ascii="Arial" w:hAnsi="Arial" w:cs="Arial"/>
                <w:w w:val="93"/>
                <w:sz w:val="21"/>
                <w:szCs w:val="21"/>
              </w:rPr>
              <w:t>при</w:t>
            </w:r>
            <w:proofErr w:type="gramEnd"/>
            <w:r w:rsidRPr="005C1048">
              <w:rPr>
                <w:rFonts w:ascii="Arial" w:hAnsi="Arial" w:cs="Arial"/>
                <w:w w:val="93"/>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39"/>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252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442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0"/>
                <w:sz w:val="21"/>
                <w:szCs w:val="21"/>
              </w:rPr>
              <w:t>боров учета, или при определении платы исходя</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49"/>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2520" w:type="dxa"/>
            <w:vMerge w:val="restart"/>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1"/>
                <w:szCs w:val="21"/>
              </w:rPr>
              <w:t xml:space="preserve">двух независимых </w:t>
            </w:r>
            <w:proofErr w:type="spellStart"/>
            <w:r>
              <w:rPr>
                <w:rFonts w:ascii="Arial" w:hAnsi="Arial" w:cs="Arial"/>
                <w:w w:val="94"/>
                <w:sz w:val="21"/>
                <w:szCs w:val="21"/>
              </w:rPr>
              <w:t>взаим</w:t>
            </w:r>
            <w:proofErr w:type="spellEnd"/>
            <w:r>
              <w:rPr>
                <w:rFonts w:ascii="Arial" w:hAnsi="Arial" w:cs="Arial"/>
                <w:w w:val="94"/>
                <w:sz w:val="21"/>
                <w:szCs w:val="21"/>
              </w:rPr>
              <w:t>-</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4420" w:type="dxa"/>
            <w:vMerge/>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24"/>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520" w:type="dxa"/>
            <w:vMerge/>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23" w:lineRule="exact"/>
              <w:rPr>
                <w:rFonts w:ascii="Times New Roman" w:hAnsi="Times New Roman" w:cs="Times New Roman"/>
                <w:sz w:val="24"/>
                <w:szCs w:val="24"/>
              </w:rPr>
            </w:pPr>
            <w:r>
              <w:rPr>
                <w:rFonts w:ascii="Arial" w:hAnsi="Arial" w:cs="Arial"/>
                <w:sz w:val="21"/>
                <w:szCs w:val="21"/>
              </w:rPr>
              <w:t>из нормативов потребления коммунальных</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1"/>
                <w:szCs w:val="21"/>
              </w:rPr>
              <w:t xml:space="preserve">но резервирующих </w:t>
            </w:r>
            <w:proofErr w:type="spellStart"/>
            <w:r>
              <w:rPr>
                <w:rFonts w:ascii="Arial" w:hAnsi="Arial" w:cs="Arial"/>
                <w:w w:val="94"/>
                <w:sz w:val="21"/>
                <w:szCs w:val="21"/>
              </w:rPr>
              <w:t>источ</w:t>
            </w:r>
            <w:proofErr w:type="spellEnd"/>
            <w:r>
              <w:rPr>
                <w:rFonts w:ascii="Arial" w:hAnsi="Arial" w:cs="Arial"/>
                <w:w w:val="94"/>
                <w:sz w:val="21"/>
                <w:szCs w:val="21"/>
              </w:rPr>
              <w:t>-</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услуг с учетом примечания 1</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77"/>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1"/>
                <w:szCs w:val="21"/>
              </w:rPr>
              <w:t>ников</w:t>
            </w:r>
            <w:proofErr w:type="spellEnd"/>
            <w:r>
              <w:rPr>
                <w:rFonts w:ascii="Arial" w:hAnsi="Arial" w:cs="Arial"/>
                <w:sz w:val="21"/>
                <w:szCs w:val="21"/>
              </w:rPr>
              <w:t xml:space="preserve"> питания;</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342"/>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1"/>
                <w:szCs w:val="21"/>
              </w:rPr>
              <w:t xml:space="preserve">б) 24 часа </w:t>
            </w:r>
            <w:r>
              <w:rPr>
                <w:rFonts w:ascii="Times New Roman" w:hAnsi="Times New Roman" w:cs="Times New Roman"/>
                <w:w w:val="99"/>
                <w:sz w:val="21"/>
                <w:szCs w:val="21"/>
              </w:rPr>
              <w:t>-</w:t>
            </w:r>
            <w:r>
              <w:rPr>
                <w:rFonts w:ascii="Arial" w:hAnsi="Arial" w:cs="Arial"/>
                <w:w w:val="99"/>
                <w:sz w:val="21"/>
                <w:szCs w:val="21"/>
              </w:rPr>
              <w:t xml:space="preserve"> при наличии</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2"/>
                <w:sz w:val="21"/>
                <w:szCs w:val="21"/>
              </w:rPr>
              <w:t>одного источника питания</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937"/>
        </w:trPr>
        <w:tc>
          <w:tcPr>
            <w:tcW w:w="33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1"/>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4.2. Постоянное соответствие</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не допускается</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6"/>
                <w:sz w:val="21"/>
                <w:szCs w:val="21"/>
              </w:rPr>
              <w:t xml:space="preserve">за каждый час периода снабжения </w:t>
            </w:r>
            <w:proofErr w:type="spellStart"/>
            <w:r w:rsidRPr="005C1048">
              <w:rPr>
                <w:rFonts w:ascii="Arial" w:hAnsi="Arial" w:cs="Arial"/>
                <w:w w:val="96"/>
                <w:sz w:val="21"/>
                <w:szCs w:val="21"/>
              </w:rPr>
              <w:t>электриче</w:t>
            </w:r>
            <w:proofErr w:type="spellEnd"/>
            <w:r w:rsidRPr="005C1048">
              <w:rPr>
                <w:rFonts w:ascii="Arial" w:hAnsi="Arial" w:cs="Arial"/>
                <w:w w:val="96"/>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2"/>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1"/>
                <w:sz w:val="21"/>
                <w:szCs w:val="21"/>
              </w:rPr>
              <w:t xml:space="preserve">напряжения, частоты </w:t>
            </w:r>
            <w:proofErr w:type="gramStart"/>
            <w:r>
              <w:rPr>
                <w:rFonts w:ascii="Arial" w:hAnsi="Arial" w:cs="Arial"/>
                <w:w w:val="91"/>
                <w:sz w:val="21"/>
                <w:szCs w:val="21"/>
              </w:rPr>
              <w:t>действующим</w:t>
            </w:r>
            <w:proofErr w:type="gramEnd"/>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1"/>
                <w:sz w:val="21"/>
                <w:szCs w:val="21"/>
              </w:rPr>
              <w:t>ской</w:t>
            </w:r>
            <w:proofErr w:type="spellEnd"/>
            <w:r w:rsidRPr="005C1048">
              <w:rPr>
                <w:rFonts w:ascii="Arial" w:hAnsi="Arial" w:cs="Arial"/>
                <w:w w:val="91"/>
                <w:sz w:val="21"/>
                <w:szCs w:val="21"/>
              </w:rPr>
              <w:t xml:space="preserve"> энергией, не соответствующей </w:t>
            </w:r>
            <w:proofErr w:type="gramStart"/>
            <w:r w:rsidRPr="005C1048">
              <w:rPr>
                <w:rFonts w:ascii="Arial" w:hAnsi="Arial" w:cs="Arial"/>
                <w:w w:val="91"/>
                <w:sz w:val="21"/>
                <w:szCs w:val="21"/>
              </w:rPr>
              <w:t>установлен</w:t>
            </w:r>
            <w:proofErr w:type="gramEnd"/>
            <w:r w:rsidRPr="005C1048">
              <w:rPr>
                <w:rFonts w:ascii="Arial" w:hAnsi="Arial" w:cs="Arial"/>
                <w:w w:val="91"/>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федеральным стандартам</w:t>
            </w: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0"/>
                <w:sz w:val="21"/>
                <w:szCs w:val="21"/>
              </w:rPr>
              <w:t>ному стандарту (суммарно за расчетный период)</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77"/>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Times New Roman" w:hAnsi="Times New Roman" w:cs="Times New Roman"/>
                <w:w w:val="93"/>
                <w:sz w:val="21"/>
                <w:szCs w:val="21"/>
              </w:rPr>
              <w:t xml:space="preserve">- </w:t>
            </w:r>
            <w:r w:rsidRPr="005C1048">
              <w:rPr>
                <w:rFonts w:ascii="Arial" w:hAnsi="Arial" w:cs="Arial"/>
                <w:w w:val="93"/>
                <w:sz w:val="21"/>
                <w:szCs w:val="21"/>
              </w:rPr>
              <w:t>размер платы снижается на</w:t>
            </w:r>
            <w:r w:rsidRPr="005C1048">
              <w:rPr>
                <w:rFonts w:ascii="Times New Roman" w:hAnsi="Times New Roman" w:cs="Times New Roman"/>
                <w:w w:val="93"/>
                <w:sz w:val="21"/>
                <w:szCs w:val="21"/>
              </w:rPr>
              <w:t xml:space="preserve"> </w:t>
            </w:r>
            <w:r w:rsidRPr="005C1048">
              <w:rPr>
                <w:rFonts w:ascii="Arial" w:hAnsi="Arial" w:cs="Arial"/>
                <w:w w:val="93"/>
                <w:sz w:val="21"/>
                <w:szCs w:val="21"/>
              </w:rPr>
              <w:t>0,15%</w:t>
            </w:r>
            <w:r w:rsidRPr="005C1048">
              <w:rPr>
                <w:rFonts w:ascii="Times New Roman" w:hAnsi="Times New Roman" w:cs="Times New Roman"/>
                <w:w w:val="93"/>
                <w:sz w:val="21"/>
                <w:szCs w:val="21"/>
              </w:rPr>
              <w:t xml:space="preserve"> </w:t>
            </w:r>
            <w:r w:rsidRPr="005C1048">
              <w:rPr>
                <w:rFonts w:ascii="Arial" w:hAnsi="Arial" w:cs="Arial"/>
                <w:w w:val="93"/>
                <w:sz w:val="21"/>
                <w:szCs w:val="21"/>
              </w:rPr>
              <w:t>от размера</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3"/>
                <w:sz w:val="21"/>
                <w:szCs w:val="21"/>
              </w:rPr>
              <w:t xml:space="preserve">платы, определенной исходя из показаний </w:t>
            </w:r>
            <w:proofErr w:type="gramStart"/>
            <w:r w:rsidRPr="005C1048">
              <w:rPr>
                <w:rFonts w:ascii="Arial" w:hAnsi="Arial" w:cs="Arial"/>
                <w:w w:val="93"/>
                <w:sz w:val="21"/>
                <w:szCs w:val="21"/>
              </w:rPr>
              <w:t>при</w:t>
            </w:r>
            <w:proofErr w:type="gramEnd"/>
            <w:r w:rsidRPr="005C1048">
              <w:rPr>
                <w:rFonts w:ascii="Arial" w:hAnsi="Arial" w:cs="Arial"/>
                <w:w w:val="93"/>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0"/>
                <w:sz w:val="21"/>
                <w:szCs w:val="21"/>
              </w:rPr>
              <w:t>боров учета, или при определении платы исходя</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из нормативов потребления коммунальных</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услуг с учетом примечания 1</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519"/>
        </w:trPr>
        <w:tc>
          <w:tcPr>
            <w:tcW w:w="33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66"/>
        </w:trPr>
        <w:tc>
          <w:tcPr>
            <w:tcW w:w="3380" w:type="dxa"/>
            <w:tcBorders>
              <w:top w:val="nil"/>
              <w:left w:val="single" w:sz="8" w:space="0" w:color="auto"/>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25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40"/>
              <w:rPr>
                <w:rFonts w:ascii="Times New Roman" w:hAnsi="Times New Roman" w:cs="Times New Roman"/>
                <w:sz w:val="24"/>
                <w:szCs w:val="24"/>
              </w:rPr>
            </w:pPr>
            <w:r>
              <w:rPr>
                <w:rFonts w:ascii="Arial" w:hAnsi="Arial" w:cs="Arial"/>
                <w:w w:val="82"/>
                <w:sz w:val="21"/>
                <w:szCs w:val="21"/>
              </w:rPr>
              <w:t>5. Газоснабжение</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44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11"/>
        </w:trPr>
        <w:tc>
          <w:tcPr>
            <w:tcW w:w="3380" w:type="dxa"/>
            <w:tcBorders>
              <w:top w:val="nil"/>
              <w:left w:val="single" w:sz="8" w:space="0" w:color="auto"/>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2620" w:type="dxa"/>
            <w:gridSpan w:val="2"/>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44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1"/>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1"/>
                <w:sz w:val="21"/>
                <w:szCs w:val="21"/>
              </w:rPr>
              <w:t>5.1. Бесперебойное круглосуточное</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w w:val="91"/>
                <w:sz w:val="21"/>
                <w:szCs w:val="21"/>
              </w:rPr>
              <w:t>не более 4 часов (</w:t>
            </w:r>
            <w:proofErr w:type="spellStart"/>
            <w:r>
              <w:rPr>
                <w:rFonts w:ascii="Arial" w:hAnsi="Arial" w:cs="Arial"/>
                <w:w w:val="91"/>
                <w:sz w:val="21"/>
                <w:szCs w:val="21"/>
              </w:rPr>
              <w:t>суммар</w:t>
            </w:r>
            <w:proofErr w:type="spellEnd"/>
            <w:r>
              <w:rPr>
                <w:rFonts w:ascii="Arial" w:hAnsi="Arial" w:cs="Arial"/>
                <w:w w:val="91"/>
                <w:sz w:val="21"/>
                <w:szCs w:val="21"/>
              </w:rPr>
              <w:t>-</w:t>
            </w:r>
            <w:proofErr w:type="gramEnd"/>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9"/>
                <w:sz w:val="21"/>
                <w:szCs w:val="21"/>
              </w:rPr>
              <w:t xml:space="preserve">за каждый час превышения </w:t>
            </w:r>
            <w:proofErr w:type="gramStart"/>
            <w:r w:rsidRPr="005C1048">
              <w:rPr>
                <w:rFonts w:ascii="Arial" w:hAnsi="Arial" w:cs="Arial"/>
                <w:w w:val="99"/>
                <w:sz w:val="21"/>
                <w:szCs w:val="21"/>
              </w:rPr>
              <w:t>допустимой</w:t>
            </w:r>
            <w:proofErr w:type="gramEnd"/>
            <w:r w:rsidRPr="005C1048">
              <w:rPr>
                <w:rFonts w:ascii="Arial" w:hAnsi="Arial" w:cs="Arial"/>
                <w:w w:val="99"/>
                <w:sz w:val="21"/>
                <w:szCs w:val="21"/>
              </w:rPr>
              <w:t xml:space="preserve"> про-</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1"/>
                <w:szCs w:val="21"/>
              </w:rPr>
              <w:t>газоснабжение в течение года</w:t>
            </w:r>
          </w:p>
        </w:tc>
        <w:tc>
          <w:tcPr>
            <w:tcW w:w="25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7"/>
                <w:sz w:val="21"/>
                <w:szCs w:val="21"/>
              </w:rPr>
              <w:t xml:space="preserve">но) в течение одного </w:t>
            </w:r>
            <w:proofErr w:type="spellStart"/>
            <w:r w:rsidRPr="005C1048">
              <w:rPr>
                <w:rFonts w:ascii="Arial" w:hAnsi="Arial" w:cs="Arial"/>
                <w:w w:val="97"/>
                <w:sz w:val="21"/>
                <w:szCs w:val="21"/>
              </w:rPr>
              <w:t>ме</w:t>
            </w:r>
            <w:proofErr w:type="spellEnd"/>
            <w:r w:rsidRPr="005C1048">
              <w:rPr>
                <w:rFonts w:ascii="Arial" w:hAnsi="Arial" w:cs="Arial"/>
                <w:w w:val="97"/>
                <w:sz w:val="21"/>
                <w:szCs w:val="21"/>
              </w:rPr>
              <w:t>-</w:t>
            </w:r>
          </w:p>
        </w:tc>
        <w:tc>
          <w:tcPr>
            <w:tcW w:w="1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Arial" w:hAnsi="Arial" w:cs="Arial"/>
                <w:w w:val="92"/>
                <w:sz w:val="21"/>
                <w:szCs w:val="21"/>
              </w:rPr>
              <w:t>должительности</w:t>
            </w:r>
            <w:proofErr w:type="spellEnd"/>
            <w:r>
              <w:rPr>
                <w:rFonts w:ascii="Arial" w:hAnsi="Arial" w:cs="Arial"/>
                <w:w w:val="92"/>
                <w:sz w:val="21"/>
                <w:szCs w:val="21"/>
              </w:rPr>
              <w:t xml:space="preserve"> перерыва газоснабжения (</w:t>
            </w:r>
            <w:proofErr w:type="spellStart"/>
            <w:r>
              <w:rPr>
                <w:rFonts w:ascii="Arial" w:hAnsi="Arial" w:cs="Arial"/>
                <w:w w:val="92"/>
                <w:sz w:val="21"/>
                <w:szCs w:val="21"/>
              </w:rPr>
              <w:t>сум</w:t>
            </w:r>
            <w:proofErr w:type="spellEnd"/>
            <w:r>
              <w:rPr>
                <w:rFonts w:ascii="Arial" w:hAnsi="Arial" w:cs="Arial"/>
                <w:w w:val="92"/>
                <w:sz w:val="21"/>
                <w:szCs w:val="21"/>
              </w:rPr>
              <w:t>-</w:t>
            </w:r>
            <w:proofErr w:type="gramEnd"/>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1"/>
                <w:szCs w:val="21"/>
              </w:rPr>
              <w:t>сяца</w:t>
            </w:r>
            <w:proofErr w:type="spellEnd"/>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5C1048">
              <w:rPr>
                <w:rFonts w:ascii="Arial" w:hAnsi="Arial" w:cs="Arial"/>
                <w:w w:val="92"/>
                <w:sz w:val="21"/>
                <w:szCs w:val="21"/>
              </w:rPr>
              <w:t>марно</w:t>
            </w:r>
            <w:proofErr w:type="spellEnd"/>
            <w:r w:rsidRPr="005C1048">
              <w:rPr>
                <w:rFonts w:ascii="Arial" w:hAnsi="Arial" w:cs="Arial"/>
                <w:w w:val="92"/>
                <w:sz w:val="21"/>
                <w:szCs w:val="21"/>
              </w:rPr>
              <w:t xml:space="preserve"> за расчетный период) размер платы </w:t>
            </w:r>
            <w:proofErr w:type="spellStart"/>
            <w:r w:rsidRPr="005C1048">
              <w:rPr>
                <w:rFonts w:ascii="Arial" w:hAnsi="Arial" w:cs="Arial"/>
                <w:w w:val="92"/>
                <w:sz w:val="21"/>
                <w:szCs w:val="21"/>
              </w:rPr>
              <w:t>сни</w:t>
            </w:r>
            <w:proofErr w:type="spellEnd"/>
            <w:r w:rsidRPr="005C1048">
              <w:rPr>
                <w:rFonts w:ascii="Arial" w:hAnsi="Arial" w:cs="Arial"/>
                <w:w w:val="92"/>
                <w:sz w:val="21"/>
                <w:szCs w:val="21"/>
              </w:rPr>
              <w:t>-</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3"/>
                <w:sz w:val="21"/>
                <w:szCs w:val="21"/>
              </w:rPr>
              <w:t>жается</w:t>
            </w:r>
            <w:proofErr w:type="spellEnd"/>
            <w:r w:rsidRPr="005C1048">
              <w:rPr>
                <w:rFonts w:ascii="Arial" w:hAnsi="Arial" w:cs="Arial"/>
                <w:w w:val="93"/>
                <w:sz w:val="21"/>
                <w:szCs w:val="21"/>
              </w:rPr>
              <w:t xml:space="preserve"> на 0,15% от размера платы, </w:t>
            </w:r>
            <w:proofErr w:type="gramStart"/>
            <w:r w:rsidRPr="005C1048">
              <w:rPr>
                <w:rFonts w:ascii="Arial" w:hAnsi="Arial" w:cs="Arial"/>
                <w:w w:val="93"/>
                <w:sz w:val="21"/>
                <w:szCs w:val="21"/>
              </w:rPr>
              <w:t>определен</w:t>
            </w:r>
            <w:proofErr w:type="gramEnd"/>
            <w:r w:rsidRPr="005C1048">
              <w:rPr>
                <w:rFonts w:ascii="Arial" w:hAnsi="Arial" w:cs="Arial"/>
                <w:w w:val="93"/>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7"/>
                <w:sz w:val="21"/>
                <w:szCs w:val="21"/>
              </w:rPr>
              <w:t>ной исходя из показаний приборов учета, или</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5"/>
                <w:sz w:val="21"/>
                <w:szCs w:val="21"/>
              </w:rPr>
              <w:t>при определении платы исходя из нормативов</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sz w:val="21"/>
                <w:szCs w:val="21"/>
              </w:rPr>
              <w:t>потребления коммунальных услуг с учетом</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3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примечания 1</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98"/>
        </w:trPr>
        <w:tc>
          <w:tcPr>
            <w:tcW w:w="33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25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44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2"/>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1"/>
                <w:szCs w:val="21"/>
              </w:rPr>
              <w:t>5.2. Постоянное соответствие</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отклонение свойств и</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1"/>
                <w:sz w:val="21"/>
                <w:szCs w:val="21"/>
              </w:rPr>
              <w:t xml:space="preserve">при несоответствии свойств и давления </w:t>
            </w:r>
            <w:proofErr w:type="spellStart"/>
            <w:r w:rsidRPr="005C1048">
              <w:rPr>
                <w:rFonts w:ascii="Arial" w:hAnsi="Arial" w:cs="Arial"/>
                <w:w w:val="91"/>
                <w:sz w:val="21"/>
                <w:szCs w:val="21"/>
              </w:rPr>
              <w:t>подава</w:t>
            </w:r>
            <w:proofErr w:type="spellEnd"/>
            <w:r w:rsidRPr="005C1048">
              <w:rPr>
                <w:rFonts w:ascii="Arial" w:hAnsi="Arial" w:cs="Arial"/>
                <w:w w:val="91"/>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8"/>
                <w:sz w:val="21"/>
                <w:szCs w:val="21"/>
              </w:rPr>
              <w:t>свойств и давления подаваемого</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1"/>
                <w:sz w:val="21"/>
                <w:szCs w:val="21"/>
              </w:rPr>
              <w:t xml:space="preserve">давления подаваемого </w:t>
            </w:r>
            <w:proofErr w:type="gramStart"/>
            <w:r>
              <w:rPr>
                <w:rFonts w:ascii="Arial" w:hAnsi="Arial" w:cs="Arial"/>
                <w:w w:val="91"/>
                <w:sz w:val="21"/>
                <w:szCs w:val="21"/>
              </w:rPr>
              <w:t>га</w:t>
            </w:r>
            <w:proofErr w:type="gramEnd"/>
            <w:r>
              <w:rPr>
                <w:rFonts w:ascii="Arial" w:hAnsi="Arial" w:cs="Arial"/>
                <w:w w:val="91"/>
                <w:sz w:val="21"/>
                <w:szCs w:val="21"/>
              </w:rPr>
              <w:t>-</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0"/>
                <w:sz w:val="21"/>
                <w:szCs w:val="21"/>
              </w:rPr>
              <w:t>емого</w:t>
            </w:r>
            <w:proofErr w:type="spellEnd"/>
            <w:r w:rsidRPr="005C1048">
              <w:rPr>
                <w:rFonts w:ascii="Arial" w:hAnsi="Arial" w:cs="Arial"/>
                <w:w w:val="90"/>
                <w:sz w:val="21"/>
                <w:szCs w:val="21"/>
              </w:rPr>
              <w:t xml:space="preserve"> газа </w:t>
            </w:r>
            <w:proofErr w:type="gramStart"/>
            <w:r w:rsidRPr="005C1048">
              <w:rPr>
                <w:rFonts w:ascii="Arial" w:hAnsi="Arial" w:cs="Arial"/>
                <w:w w:val="90"/>
                <w:sz w:val="21"/>
                <w:szCs w:val="21"/>
              </w:rPr>
              <w:t>действующим</w:t>
            </w:r>
            <w:proofErr w:type="gramEnd"/>
            <w:r w:rsidRPr="005C1048">
              <w:rPr>
                <w:rFonts w:ascii="Arial" w:hAnsi="Arial" w:cs="Arial"/>
                <w:w w:val="90"/>
                <w:sz w:val="21"/>
                <w:szCs w:val="21"/>
              </w:rPr>
              <w:t xml:space="preserve"> федеральным </w:t>
            </w:r>
            <w:proofErr w:type="spellStart"/>
            <w:r w:rsidRPr="005C1048">
              <w:rPr>
                <w:rFonts w:ascii="Arial" w:hAnsi="Arial" w:cs="Arial"/>
                <w:w w:val="90"/>
                <w:sz w:val="21"/>
                <w:szCs w:val="21"/>
              </w:rPr>
              <w:t>стандар</w:t>
            </w:r>
            <w:proofErr w:type="spellEnd"/>
            <w:r w:rsidRPr="005C1048">
              <w:rPr>
                <w:rFonts w:ascii="Arial" w:hAnsi="Arial" w:cs="Arial"/>
                <w:w w:val="90"/>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7"/>
                <w:sz w:val="21"/>
                <w:szCs w:val="21"/>
              </w:rPr>
              <w:t xml:space="preserve">газа </w:t>
            </w:r>
            <w:proofErr w:type="gramStart"/>
            <w:r>
              <w:rPr>
                <w:rFonts w:ascii="Arial" w:hAnsi="Arial" w:cs="Arial"/>
                <w:w w:val="97"/>
                <w:sz w:val="21"/>
                <w:szCs w:val="21"/>
              </w:rPr>
              <w:t>действующим</w:t>
            </w:r>
            <w:proofErr w:type="gramEnd"/>
            <w:r>
              <w:rPr>
                <w:rFonts w:ascii="Arial" w:hAnsi="Arial" w:cs="Arial"/>
                <w:w w:val="97"/>
                <w:sz w:val="21"/>
                <w:szCs w:val="21"/>
              </w:rPr>
              <w:t xml:space="preserve"> федеральным</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1"/>
                <w:szCs w:val="21"/>
              </w:rPr>
              <w:t xml:space="preserve">за от действующих </w:t>
            </w:r>
            <w:proofErr w:type="spellStart"/>
            <w:r>
              <w:rPr>
                <w:rFonts w:ascii="Arial" w:hAnsi="Arial" w:cs="Arial"/>
                <w:w w:val="94"/>
                <w:sz w:val="21"/>
                <w:szCs w:val="21"/>
              </w:rPr>
              <w:t>феде</w:t>
            </w:r>
            <w:proofErr w:type="spellEnd"/>
            <w:r>
              <w:rPr>
                <w:rFonts w:ascii="Arial" w:hAnsi="Arial" w:cs="Arial"/>
                <w:w w:val="94"/>
                <w:sz w:val="21"/>
                <w:szCs w:val="21"/>
              </w:rPr>
              <w:t>-</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0"/>
                <w:sz w:val="21"/>
                <w:szCs w:val="21"/>
              </w:rPr>
              <w:t>там и иным обязательным требованиям плата не</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4"/>
                <w:sz w:val="21"/>
                <w:szCs w:val="21"/>
              </w:rPr>
              <w:t>стандартам и иным обязательным</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1"/>
                <w:szCs w:val="21"/>
              </w:rPr>
              <w:t>ральных</w:t>
            </w:r>
            <w:proofErr w:type="spellEnd"/>
            <w:r>
              <w:rPr>
                <w:rFonts w:ascii="Arial" w:hAnsi="Arial" w:cs="Arial"/>
                <w:sz w:val="21"/>
                <w:szCs w:val="21"/>
              </w:rPr>
              <w:t xml:space="preserve"> стандартов и</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4"/>
                <w:sz w:val="21"/>
                <w:szCs w:val="21"/>
              </w:rPr>
              <w:t>вносится за каждый день предоставления ком-</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1"/>
                <w:szCs w:val="21"/>
              </w:rPr>
              <w:t>требованиям</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21"/>
                <w:szCs w:val="21"/>
              </w:rPr>
              <w:t xml:space="preserve">иных обязательных </w:t>
            </w:r>
            <w:proofErr w:type="spellStart"/>
            <w:r>
              <w:rPr>
                <w:rFonts w:ascii="Arial" w:hAnsi="Arial" w:cs="Arial"/>
                <w:w w:val="99"/>
                <w:sz w:val="21"/>
                <w:szCs w:val="21"/>
              </w:rPr>
              <w:t>тре</w:t>
            </w:r>
            <w:proofErr w:type="spellEnd"/>
            <w:r>
              <w:rPr>
                <w:rFonts w:ascii="Arial" w:hAnsi="Arial" w:cs="Arial"/>
                <w:w w:val="99"/>
                <w:sz w:val="21"/>
                <w:szCs w:val="21"/>
              </w:rPr>
              <w:t>-</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1"/>
                <w:szCs w:val="21"/>
              </w:rPr>
              <w:t>мунальной</w:t>
            </w:r>
            <w:proofErr w:type="spellEnd"/>
            <w:r>
              <w:rPr>
                <w:rFonts w:ascii="Arial" w:hAnsi="Arial" w:cs="Arial"/>
                <w:sz w:val="21"/>
                <w:szCs w:val="21"/>
              </w:rPr>
              <w:t xml:space="preserve"> услуги ненадлежащего качества</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1"/>
                <w:szCs w:val="21"/>
              </w:rPr>
              <w:t>бований</w:t>
            </w:r>
            <w:proofErr w:type="spellEnd"/>
            <w:r>
              <w:rPr>
                <w:rFonts w:ascii="Arial" w:hAnsi="Arial" w:cs="Arial"/>
                <w:sz w:val="21"/>
                <w:szCs w:val="21"/>
              </w:rPr>
              <w:t xml:space="preserve"> не допускается</w:t>
            </w:r>
          </w:p>
        </w:tc>
        <w:tc>
          <w:tcPr>
            <w:tcW w:w="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sz w:val="21"/>
                <w:szCs w:val="21"/>
              </w:rPr>
              <w:t>(независимо от показаний приборов учета)</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817"/>
        </w:trPr>
        <w:tc>
          <w:tcPr>
            <w:tcW w:w="3380" w:type="dxa"/>
            <w:tcBorders>
              <w:top w:val="nil"/>
              <w:left w:val="single" w:sz="8" w:space="0" w:color="auto"/>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20" w:type="dxa"/>
            <w:tcBorders>
              <w:top w:val="nil"/>
              <w:left w:val="nil"/>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394"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ind w:left="5080"/>
        <w:rPr>
          <w:rFonts w:ascii="Times New Roman" w:hAnsi="Times New Roman" w:cs="Times New Roman"/>
          <w:sz w:val="24"/>
          <w:szCs w:val="24"/>
        </w:rPr>
      </w:pPr>
      <w:r w:rsidRPr="005C1048">
        <w:rPr>
          <w:rFonts w:ascii="Times New Roman" w:hAnsi="Times New Roman" w:cs="Times New Roman"/>
          <w:sz w:val="24"/>
          <w:szCs w:val="24"/>
        </w:rPr>
        <w:t>23</w:t>
      </w:r>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656" w:right="660" w:bottom="457" w:left="820" w:header="720" w:footer="720" w:gutter="0"/>
          <w:cols w:space="720" w:equalWidth="0">
            <w:col w:w="10420"/>
          </w:cols>
          <w:noEndnote/>
        </w:sectPr>
      </w:pPr>
    </w:p>
    <w:bookmarkStart w:id="24" w:name="page47"/>
    <w:bookmarkEnd w:id="24"/>
    <w:p w:rsidR="00000874" w:rsidRPr="005C1048" w:rsidRDefault="005C1048">
      <w:pPr>
        <w:widowControl w:val="0"/>
        <w:autoSpaceDE w:val="0"/>
        <w:autoSpaceDN w:val="0"/>
        <w:adjustRightInd w:val="0"/>
        <w:spacing w:after="0" w:line="161" w:lineRule="exac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44256" behindDoc="1" locked="0" layoutInCell="0" allowOverlap="1">
                <wp:simplePos x="0" y="0"/>
                <wp:positionH relativeFrom="page">
                  <wp:posOffset>519430</wp:posOffset>
                </wp:positionH>
                <wp:positionV relativeFrom="page">
                  <wp:posOffset>273685</wp:posOffset>
                </wp:positionV>
                <wp:extent cx="6609715" cy="0"/>
                <wp:effectExtent l="0" t="0" r="0" b="0"/>
                <wp:wrapNone/>
                <wp:docPr id="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7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pt,21.55pt" to="561.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W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page">
                  <wp:posOffset>519430</wp:posOffset>
                </wp:positionH>
                <wp:positionV relativeFrom="page">
                  <wp:posOffset>2642235</wp:posOffset>
                </wp:positionV>
                <wp:extent cx="6609715" cy="0"/>
                <wp:effectExtent l="0" t="0" r="0" b="0"/>
                <wp:wrapNone/>
                <wp:docPr id="1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pt,208.05pt" to="561.35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VQEwIAACoEAAAOAAAAZHJzL2Uyb0RvYy54bWysU8GO2jAQvVfqP1i5QxKa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page">
                  <wp:posOffset>2656205</wp:posOffset>
                </wp:positionH>
                <wp:positionV relativeFrom="page">
                  <wp:posOffset>271145</wp:posOffset>
                </wp:positionV>
                <wp:extent cx="0" cy="2374265"/>
                <wp:effectExtent l="0" t="0" r="0" b="0"/>
                <wp:wrapNone/>
                <wp:docPr id="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26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15pt,21.35pt" to="209.15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" o:allowincell="f" strokeweight=".16967mm">
                <w10:wrap anchorx="page" anchory="page"/>
              </v:line>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page">
                  <wp:posOffset>519430</wp:posOffset>
                </wp:positionH>
                <wp:positionV relativeFrom="page">
                  <wp:posOffset>2959100</wp:posOffset>
                </wp:positionV>
                <wp:extent cx="6609715" cy="0"/>
                <wp:effectExtent l="0" t="0" r="0" b="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7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pt,233pt" to="561.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H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page">
                  <wp:posOffset>519430</wp:posOffset>
                </wp:positionH>
                <wp:positionV relativeFrom="page">
                  <wp:posOffset>7497445</wp:posOffset>
                </wp:positionV>
                <wp:extent cx="6609715" cy="0"/>
                <wp:effectExtent l="0" t="0" r="0" b="0"/>
                <wp:wrapNone/>
                <wp:docPr id="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7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pt,590.35pt" to="561.35pt,5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5O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page">
                  <wp:posOffset>522605</wp:posOffset>
                </wp:positionH>
                <wp:positionV relativeFrom="page">
                  <wp:posOffset>271145</wp:posOffset>
                </wp:positionV>
                <wp:extent cx="0" cy="9171305"/>
                <wp:effectExtent l="0" t="0" r="0" b="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1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21.35pt" to="41.1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" o:allowincell="f" strokeweight=".48pt">
                <w10:wrap anchorx="page" anchory="page"/>
              </v:line>
            </w:pict>
          </mc:Fallback>
        </mc:AlternateContent>
      </w: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sz w:val="19"/>
          <w:szCs w:val="19"/>
        </w:rPr>
        <w:t xml:space="preserve">5.3. Давление сетевого газа: не </w:t>
      </w:r>
      <w:proofErr w:type="spellStart"/>
      <w:r w:rsidRPr="005C1048">
        <w:rPr>
          <w:rFonts w:ascii="Arial" w:hAnsi="Arial" w:cs="Arial"/>
          <w:sz w:val="19"/>
          <w:szCs w:val="19"/>
        </w:rPr>
        <w:t>ме</w:t>
      </w:r>
      <w:proofErr w:type="spellEnd"/>
      <w:r w:rsidRPr="005C1048">
        <w:rPr>
          <w:rFonts w:ascii="Arial" w:hAnsi="Arial" w:cs="Arial"/>
          <w:sz w:val="19"/>
          <w:szCs w:val="19"/>
        </w:rPr>
        <w:t>-</w:t>
      </w:r>
    </w:p>
    <w:p w:rsidR="00000874" w:rsidRPr="005C1048" w:rsidRDefault="00000874">
      <w:pPr>
        <w:widowControl w:val="0"/>
        <w:autoSpaceDE w:val="0"/>
        <w:autoSpaceDN w:val="0"/>
        <w:adjustRightInd w:val="0"/>
        <w:spacing w:after="0" w:line="266" w:lineRule="exact"/>
        <w:rPr>
          <w:rFonts w:ascii="Times New Roman" w:hAnsi="Times New Roman" w:cs="Times New Roman"/>
          <w:sz w:val="24"/>
          <w:szCs w:val="24"/>
        </w:rPr>
      </w:pPr>
    </w:p>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sz w:val="19"/>
          <w:szCs w:val="19"/>
        </w:rPr>
        <w:t>нее 0,003 МПа; не более 0,005 МПа</w:t>
      </w:r>
    </w:p>
    <w:p w:rsidR="00000874" w:rsidRPr="005C1048" w:rsidRDefault="00850167">
      <w:pPr>
        <w:widowControl w:val="0"/>
        <w:overflowPunct w:val="0"/>
        <w:autoSpaceDE w:val="0"/>
        <w:autoSpaceDN w:val="0"/>
        <w:adjustRightInd w:val="0"/>
        <w:spacing w:after="0" w:line="348" w:lineRule="auto"/>
        <w:jc w:val="both"/>
        <w:rPr>
          <w:rFonts w:ascii="Times New Roman" w:hAnsi="Times New Roman" w:cs="Times New Roman"/>
          <w:sz w:val="24"/>
          <w:szCs w:val="24"/>
        </w:rPr>
      </w:pPr>
      <w:r w:rsidRPr="005C1048">
        <w:rPr>
          <w:rFonts w:ascii="Times New Roman" w:hAnsi="Times New Roman" w:cs="Times New Roman"/>
          <w:sz w:val="24"/>
          <w:szCs w:val="24"/>
        </w:rPr>
        <w:br w:type="column"/>
      </w:r>
      <w:r w:rsidRPr="005C1048">
        <w:rPr>
          <w:rFonts w:ascii="Arial" w:hAnsi="Arial" w:cs="Arial"/>
          <w:sz w:val="19"/>
          <w:szCs w:val="19"/>
        </w:rPr>
        <w:lastRenderedPageBreak/>
        <w:t xml:space="preserve">отклонение давления </w:t>
      </w:r>
      <w:proofErr w:type="gramStart"/>
      <w:r w:rsidRPr="005C1048">
        <w:rPr>
          <w:rFonts w:ascii="Arial" w:hAnsi="Arial" w:cs="Arial"/>
          <w:sz w:val="19"/>
          <w:szCs w:val="19"/>
        </w:rPr>
        <w:t>се-</w:t>
      </w:r>
      <w:proofErr w:type="spellStart"/>
      <w:r w:rsidRPr="005C1048">
        <w:rPr>
          <w:rFonts w:ascii="Arial" w:hAnsi="Arial" w:cs="Arial"/>
          <w:sz w:val="19"/>
          <w:szCs w:val="19"/>
        </w:rPr>
        <w:t>тевого</w:t>
      </w:r>
      <w:proofErr w:type="spellEnd"/>
      <w:proofErr w:type="gramEnd"/>
      <w:r w:rsidRPr="005C1048">
        <w:rPr>
          <w:rFonts w:ascii="Arial" w:hAnsi="Arial" w:cs="Arial"/>
          <w:sz w:val="19"/>
          <w:szCs w:val="19"/>
        </w:rPr>
        <w:t xml:space="preserve"> газа более чем на 0,005 МПа не допускается</w:t>
      </w:r>
    </w:p>
    <w:p w:rsidR="00000874" w:rsidRPr="005C1048" w:rsidRDefault="005C1048">
      <w:pPr>
        <w:widowControl w:val="0"/>
        <w:overflowPunct w:val="0"/>
        <w:autoSpaceDE w:val="0"/>
        <w:autoSpaceDN w:val="0"/>
        <w:adjustRightInd w:val="0"/>
        <w:spacing w:after="0" w:line="321" w:lineRule="auto"/>
        <w:ind w:right="80"/>
        <w:rPr>
          <w:rFonts w:ascii="Times New Roman" w:hAnsi="Times New Roman" w:cs="Times New Roman"/>
          <w:sz w:val="24"/>
          <w:szCs w:val="24"/>
        </w:rPr>
      </w:pPr>
      <w:r>
        <w:rPr>
          <w:noProof/>
        </w:rPr>
        <mc:AlternateContent>
          <mc:Choice Requires="wps">
            <w:drawing>
              <wp:anchor distT="0" distB="0" distL="114300" distR="114300" simplePos="0" relativeHeight="251750400" behindDoc="1" locked="0" layoutInCell="0" allowOverlap="1">
                <wp:simplePos x="0" y="0"/>
                <wp:positionH relativeFrom="column">
                  <wp:posOffset>1521460</wp:posOffset>
                </wp:positionH>
                <wp:positionV relativeFrom="paragraph">
                  <wp:posOffset>-619125</wp:posOffset>
                </wp:positionV>
                <wp:extent cx="0" cy="2373630"/>
                <wp:effectExtent l="0" t="0" r="0" b="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363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48.75pt" to="119.8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dF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" o:allowincell="f" strokeweight=".16967mm"/>
            </w:pict>
          </mc:Fallback>
        </mc:AlternateContent>
      </w:r>
      <w:r w:rsidR="00850167" w:rsidRPr="005C1048">
        <w:rPr>
          <w:rFonts w:ascii="Times New Roman" w:hAnsi="Times New Roman" w:cs="Times New Roman"/>
          <w:sz w:val="24"/>
          <w:szCs w:val="24"/>
        </w:rPr>
        <w:br w:type="column"/>
      </w:r>
      <w:r w:rsidR="00850167" w:rsidRPr="005C1048">
        <w:rPr>
          <w:rFonts w:ascii="Arial" w:hAnsi="Arial" w:cs="Arial"/>
          <w:sz w:val="21"/>
          <w:szCs w:val="21"/>
        </w:rPr>
        <w:lastRenderedPageBreak/>
        <w:t>за каждый час (суммарно за расчетный период) периода снабжения газом:</w:t>
      </w:r>
    </w:p>
    <w:p w:rsidR="00000874" w:rsidRPr="005C1048" w:rsidRDefault="005C1048">
      <w:pPr>
        <w:widowControl w:val="0"/>
        <w:autoSpaceDE w:val="0"/>
        <w:autoSpaceDN w:val="0"/>
        <w:adjustRightInd w:val="0"/>
        <w:spacing w:after="0" w:line="110" w:lineRule="exact"/>
        <w:rPr>
          <w:rFonts w:ascii="Times New Roman" w:hAnsi="Times New Roman" w:cs="Times New Roman"/>
          <w:sz w:val="24"/>
          <w:szCs w:val="24"/>
        </w:rPr>
      </w:pPr>
      <w:r>
        <w:rPr>
          <w:noProof/>
        </w:rPr>
        <mc:AlternateContent>
          <mc:Choice Requires="wps">
            <w:drawing>
              <wp:anchor distT="0" distB="0" distL="114300" distR="114300" simplePos="0" relativeHeight="251751424" behindDoc="1" locked="0" layoutInCell="0" allowOverlap="1">
                <wp:simplePos x="0" y="0"/>
                <wp:positionH relativeFrom="column">
                  <wp:posOffset>-1673860</wp:posOffset>
                </wp:positionH>
                <wp:positionV relativeFrom="paragraph">
                  <wp:posOffset>2258695</wp:posOffset>
                </wp:positionV>
                <wp:extent cx="0" cy="6486525"/>
                <wp:effectExtent l="0" t="0" r="0" b="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652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pt,177.85pt" to="-131.8pt,6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p4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" o:allowincell="f" strokeweight=".16967mm"/>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-78105</wp:posOffset>
                </wp:positionH>
                <wp:positionV relativeFrom="paragraph">
                  <wp:posOffset>2258695</wp:posOffset>
                </wp:positionV>
                <wp:extent cx="0" cy="6486525"/>
                <wp:effectExtent l="0" t="0" r="0" b="0"/>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652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77.85pt" to="-6.15pt,6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rf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" o:allowincell="f" strokeweight=".16967mm"/>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-3810635</wp:posOffset>
                </wp:positionH>
                <wp:positionV relativeFrom="paragraph">
                  <wp:posOffset>8742045</wp:posOffset>
                </wp:positionV>
                <wp:extent cx="660908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8.35pt" to="220.35pt,6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b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" o:allowincell="f" strokeweight=".16967mm"/>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2795270</wp:posOffset>
                </wp:positionH>
                <wp:positionV relativeFrom="paragraph">
                  <wp:posOffset>-425450</wp:posOffset>
                </wp:positionV>
                <wp:extent cx="0" cy="9170670"/>
                <wp:effectExtent l="0" t="0" r="0" b="0"/>
                <wp:wrapNone/>
                <wp:docPr id="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06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3.5pt" to="220.1pt,6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fz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" o:allowincell="f" strokeweight=".16931mm"/>
            </w:pict>
          </mc:Fallback>
        </mc:AlternateContent>
      </w:r>
    </w:p>
    <w:p w:rsidR="00000874" w:rsidRPr="005C1048" w:rsidRDefault="00850167">
      <w:pPr>
        <w:widowControl w:val="0"/>
        <w:overflowPunct w:val="0"/>
        <w:autoSpaceDE w:val="0"/>
        <w:autoSpaceDN w:val="0"/>
        <w:adjustRightInd w:val="0"/>
        <w:spacing w:after="0" w:line="303" w:lineRule="auto"/>
        <w:jc w:val="both"/>
        <w:rPr>
          <w:rFonts w:ascii="Times New Roman" w:hAnsi="Times New Roman" w:cs="Times New Roman"/>
          <w:sz w:val="24"/>
          <w:szCs w:val="24"/>
        </w:rPr>
      </w:pPr>
      <w:r w:rsidRPr="005C1048">
        <w:rPr>
          <w:rFonts w:ascii="Arial" w:hAnsi="Arial" w:cs="Arial"/>
          <w:sz w:val="21"/>
          <w:szCs w:val="21"/>
        </w:rPr>
        <w:t xml:space="preserve">а) при давлении </w:t>
      </w:r>
      <w:proofErr w:type="gramStart"/>
      <w:r w:rsidRPr="005C1048">
        <w:rPr>
          <w:rFonts w:ascii="Arial" w:hAnsi="Arial" w:cs="Arial"/>
          <w:sz w:val="21"/>
          <w:szCs w:val="21"/>
        </w:rPr>
        <w:t>отличающимся</w:t>
      </w:r>
      <w:proofErr w:type="gramEnd"/>
      <w:r w:rsidRPr="005C1048">
        <w:rPr>
          <w:rFonts w:ascii="Arial" w:hAnsi="Arial" w:cs="Arial"/>
          <w:sz w:val="21"/>
          <w:szCs w:val="21"/>
        </w:rPr>
        <w:t xml:space="preserve"> от установлен-</w:t>
      </w:r>
      <w:proofErr w:type="spellStart"/>
      <w:r w:rsidRPr="005C1048">
        <w:rPr>
          <w:rFonts w:ascii="Arial" w:hAnsi="Arial" w:cs="Arial"/>
          <w:sz w:val="21"/>
          <w:szCs w:val="21"/>
        </w:rPr>
        <w:t>ного</w:t>
      </w:r>
      <w:proofErr w:type="spellEnd"/>
      <w:r w:rsidRPr="005C1048">
        <w:rPr>
          <w:rFonts w:ascii="Arial" w:hAnsi="Arial" w:cs="Arial"/>
          <w:sz w:val="21"/>
          <w:szCs w:val="21"/>
        </w:rPr>
        <w:t xml:space="preserve"> до 25%, размер ежемесячной платы </w:t>
      </w:r>
      <w:proofErr w:type="spellStart"/>
      <w:r w:rsidRPr="005C1048">
        <w:rPr>
          <w:rFonts w:ascii="Arial" w:hAnsi="Arial" w:cs="Arial"/>
          <w:sz w:val="21"/>
          <w:szCs w:val="21"/>
        </w:rPr>
        <w:t>снижа-ется</w:t>
      </w:r>
      <w:proofErr w:type="spellEnd"/>
      <w:r w:rsidRPr="005C1048">
        <w:rPr>
          <w:rFonts w:ascii="Arial" w:hAnsi="Arial" w:cs="Arial"/>
          <w:sz w:val="21"/>
          <w:szCs w:val="21"/>
        </w:rPr>
        <w:t xml:space="preserve"> на 0,1%;</w:t>
      </w:r>
    </w:p>
    <w:p w:rsidR="00000874" w:rsidRPr="005C1048" w:rsidRDefault="00000874">
      <w:pPr>
        <w:widowControl w:val="0"/>
        <w:autoSpaceDE w:val="0"/>
        <w:autoSpaceDN w:val="0"/>
        <w:adjustRightInd w:val="0"/>
        <w:spacing w:after="0" w:line="137"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329" w:lineRule="auto"/>
        <w:ind w:right="60"/>
        <w:rPr>
          <w:rFonts w:ascii="Times New Roman" w:hAnsi="Times New Roman" w:cs="Times New Roman"/>
          <w:sz w:val="24"/>
          <w:szCs w:val="24"/>
        </w:rPr>
      </w:pPr>
      <w:r w:rsidRPr="005C1048">
        <w:rPr>
          <w:rFonts w:ascii="Arial" w:hAnsi="Arial" w:cs="Arial"/>
          <w:sz w:val="20"/>
          <w:szCs w:val="20"/>
        </w:rPr>
        <w:t xml:space="preserve">б) при давлении отличающимся от </w:t>
      </w:r>
      <w:proofErr w:type="gramStart"/>
      <w:r w:rsidRPr="005C1048">
        <w:rPr>
          <w:rFonts w:ascii="Arial" w:hAnsi="Arial" w:cs="Arial"/>
          <w:sz w:val="20"/>
          <w:szCs w:val="20"/>
        </w:rPr>
        <w:t>установлен-</w:t>
      </w:r>
      <w:proofErr w:type="spellStart"/>
      <w:r w:rsidRPr="005C1048">
        <w:rPr>
          <w:rFonts w:ascii="Arial" w:hAnsi="Arial" w:cs="Arial"/>
          <w:sz w:val="20"/>
          <w:szCs w:val="20"/>
        </w:rPr>
        <w:t>ного</w:t>
      </w:r>
      <w:proofErr w:type="spellEnd"/>
      <w:proofErr w:type="gramEnd"/>
      <w:r w:rsidRPr="005C1048">
        <w:rPr>
          <w:rFonts w:ascii="Arial" w:hAnsi="Arial" w:cs="Arial"/>
          <w:sz w:val="20"/>
          <w:szCs w:val="20"/>
        </w:rPr>
        <w:t xml:space="preserve"> более чем на 25%, плата не вносится за каждый день предоставления</w:t>
      </w:r>
    </w:p>
    <w:p w:rsidR="00000874" w:rsidRPr="005C1048" w:rsidRDefault="00000874">
      <w:pPr>
        <w:widowControl w:val="0"/>
        <w:autoSpaceDE w:val="0"/>
        <w:autoSpaceDN w:val="0"/>
        <w:adjustRightInd w:val="0"/>
        <w:spacing w:after="0" w:line="113" w:lineRule="exact"/>
        <w:rPr>
          <w:rFonts w:ascii="Times New Roman" w:hAnsi="Times New Roman" w:cs="Times New Roman"/>
          <w:sz w:val="24"/>
          <w:szCs w:val="24"/>
        </w:rPr>
      </w:pPr>
    </w:p>
    <w:p w:rsidR="00000874" w:rsidRPr="005C1048" w:rsidRDefault="00850167">
      <w:pPr>
        <w:widowControl w:val="0"/>
        <w:overflowPunct w:val="0"/>
        <w:autoSpaceDE w:val="0"/>
        <w:autoSpaceDN w:val="0"/>
        <w:adjustRightInd w:val="0"/>
        <w:spacing w:after="0" w:line="354" w:lineRule="auto"/>
        <w:ind w:right="80"/>
        <w:rPr>
          <w:rFonts w:ascii="Times New Roman" w:hAnsi="Times New Roman" w:cs="Times New Roman"/>
          <w:sz w:val="24"/>
          <w:szCs w:val="24"/>
        </w:rPr>
      </w:pPr>
      <w:proofErr w:type="gramStart"/>
      <w:r w:rsidRPr="005C1048">
        <w:rPr>
          <w:rFonts w:ascii="Arial" w:hAnsi="Arial" w:cs="Arial"/>
          <w:sz w:val="20"/>
          <w:szCs w:val="20"/>
        </w:rPr>
        <w:t>коммунальной услуги ненадлежащего качества (независимо от показаний приборов</w:t>
      </w:r>
      <w:proofErr w:type="gramEnd"/>
    </w:p>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pgSz w:w="11906" w:h="16838"/>
          <w:pgMar w:top="452" w:right="740" w:bottom="457" w:left="940" w:header="720" w:footer="720" w:gutter="0"/>
          <w:cols w:num="3" w:space="160" w:equalWidth="0">
            <w:col w:w="3200" w:space="160"/>
            <w:col w:w="2360" w:space="160"/>
            <w:col w:w="4340"/>
          </w:cols>
          <w:noEndnote/>
        </w:sectPr>
      </w:pPr>
    </w:p>
    <w:p w:rsidR="00000874" w:rsidRPr="005C1048" w:rsidRDefault="00000874">
      <w:pPr>
        <w:widowControl w:val="0"/>
        <w:autoSpaceDE w:val="0"/>
        <w:autoSpaceDN w:val="0"/>
        <w:adjustRightInd w:val="0"/>
        <w:spacing w:after="0" w:line="126"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ind w:left="4460"/>
        <w:rPr>
          <w:rFonts w:ascii="Times New Roman" w:hAnsi="Times New Roman" w:cs="Times New Roman"/>
          <w:sz w:val="24"/>
          <w:szCs w:val="24"/>
        </w:rPr>
      </w:pPr>
      <w:r>
        <w:rPr>
          <w:rFonts w:ascii="Arial" w:hAnsi="Arial" w:cs="Arial"/>
          <w:sz w:val="20"/>
          <w:szCs w:val="20"/>
        </w:rPr>
        <w:t>6. Отопление</w:t>
      </w:r>
    </w:p>
    <w:p w:rsidR="00000874" w:rsidRDefault="0000087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0"/>
        <w:gridCol w:w="2480"/>
        <w:gridCol w:w="4440"/>
        <w:gridCol w:w="20"/>
      </w:tblGrid>
      <w:tr w:rsidR="00000874" w:rsidRPr="005C1048">
        <w:trPr>
          <w:trHeight w:val="284"/>
        </w:trPr>
        <w:tc>
          <w:tcPr>
            <w:tcW w:w="32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2"/>
                <w:sz w:val="21"/>
                <w:szCs w:val="21"/>
              </w:rPr>
              <w:t>6.1. Бесперебойное круглосуточное</w:t>
            </w: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1"/>
                <w:szCs w:val="21"/>
              </w:rPr>
              <w:t>допустимая продолжи-</w:t>
            </w:r>
          </w:p>
        </w:tc>
        <w:tc>
          <w:tcPr>
            <w:tcW w:w="444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sidRPr="005C1048">
              <w:rPr>
                <w:rFonts w:ascii="Arial" w:hAnsi="Arial" w:cs="Arial"/>
                <w:w w:val="99"/>
                <w:sz w:val="21"/>
                <w:szCs w:val="21"/>
              </w:rPr>
              <w:t>за каждый час, превышающий (суммарно за</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2"/>
        </w:trPr>
        <w:tc>
          <w:tcPr>
            <w:tcW w:w="32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2"/>
                <w:sz w:val="21"/>
                <w:szCs w:val="21"/>
              </w:rPr>
              <w:t xml:space="preserve">отопление в течение </w:t>
            </w:r>
            <w:proofErr w:type="gramStart"/>
            <w:r>
              <w:rPr>
                <w:rFonts w:ascii="Arial" w:hAnsi="Arial" w:cs="Arial"/>
                <w:w w:val="92"/>
                <w:sz w:val="21"/>
                <w:szCs w:val="21"/>
              </w:rPr>
              <w:t>отопительного</w:t>
            </w:r>
            <w:proofErr w:type="gramEnd"/>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Arial" w:hAnsi="Arial" w:cs="Arial"/>
                <w:w w:val="93"/>
                <w:sz w:val="21"/>
                <w:szCs w:val="21"/>
              </w:rPr>
              <w:t>тельность</w:t>
            </w:r>
            <w:proofErr w:type="spellEnd"/>
            <w:r>
              <w:rPr>
                <w:rFonts w:ascii="Arial" w:hAnsi="Arial" w:cs="Arial"/>
                <w:w w:val="93"/>
                <w:sz w:val="21"/>
                <w:szCs w:val="21"/>
              </w:rPr>
              <w:t xml:space="preserve"> перерыва </w:t>
            </w:r>
            <w:proofErr w:type="spellStart"/>
            <w:r>
              <w:rPr>
                <w:rFonts w:ascii="Arial" w:hAnsi="Arial" w:cs="Arial"/>
                <w:w w:val="93"/>
                <w:sz w:val="21"/>
                <w:szCs w:val="21"/>
              </w:rPr>
              <w:t>отоп</w:t>
            </w:r>
            <w:proofErr w:type="spellEnd"/>
            <w:r>
              <w:rPr>
                <w:rFonts w:ascii="Arial" w:hAnsi="Arial" w:cs="Arial"/>
                <w:w w:val="93"/>
                <w:sz w:val="21"/>
                <w:szCs w:val="21"/>
              </w:rPr>
              <w:t>-</w:t>
            </w:r>
          </w:p>
        </w:tc>
        <w:tc>
          <w:tcPr>
            <w:tcW w:w="44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2"/>
                <w:sz w:val="21"/>
                <w:szCs w:val="21"/>
              </w:rPr>
              <w:t xml:space="preserve">расчетный период) </w:t>
            </w:r>
            <w:proofErr w:type="gramStart"/>
            <w:r>
              <w:rPr>
                <w:rFonts w:ascii="Arial" w:hAnsi="Arial" w:cs="Arial"/>
                <w:w w:val="92"/>
                <w:sz w:val="21"/>
                <w:szCs w:val="21"/>
              </w:rPr>
              <w:t>допустимую</w:t>
            </w:r>
            <w:proofErr w:type="gramEnd"/>
            <w:r>
              <w:rPr>
                <w:rFonts w:ascii="Arial" w:hAnsi="Arial" w:cs="Arial"/>
                <w:w w:val="92"/>
                <w:sz w:val="21"/>
                <w:szCs w:val="21"/>
              </w:rPr>
              <w:t xml:space="preserve"> </w:t>
            </w:r>
            <w:proofErr w:type="spellStart"/>
            <w:r>
              <w:rPr>
                <w:rFonts w:ascii="Arial" w:hAnsi="Arial" w:cs="Arial"/>
                <w:w w:val="92"/>
                <w:sz w:val="21"/>
                <w:szCs w:val="21"/>
              </w:rPr>
              <w:t>продолжитель</w:t>
            </w:r>
            <w:proofErr w:type="spellEnd"/>
            <w:r>
              <w:rPr>
                <w:rFonts w:ascii="Arial" w:hAnsi="Arial" w:cs="Arial"/>
                <w:w w:val="92"/>
                <w:sz w:val="21"/>
                <w:szCs w:val="21"/>
              </w:rPr>
              <w:t>-</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2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периода</w:t>
            </w: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Arial" w:hAnsi="Arial" w:cs="Arial"/>
                <w:sz w:val="21"/>
                <w:szCs w:val="21"/>
              </w:rPr>
              <w:t>ления</w:t>
            </w:r>
            <w:proofErr w:type="spellEnd"/>
            <w:r>
              <w:rPr>
                <w:rFonts w:ascii="Arial" w:hAnsi="Arial" w:cs="Arial"/>
                <w:sz w:val="21"/>
                <w:szCs w:val="21"/>
              </w:rPr>
              <w:t>:</w:t>
            </w:r>
          </w:p>
        </w:tc>
        <w:tc>
          <w:tcPr>
            <w:tcW w:w="444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5C1048">
              <w:rPr>
                <w:rFonts w:ascii="Arial" w:hAnsi="Arial" w:cs="Arial"/>
                <w:w w:val="90"/>
                <w:sz w:val="21"/>
                <w:szCs w:val="21"/>
              </w:rPr>
              <w:t>ность</w:t>
            </w:r>
            <w:proofErr w:type="spellEnd"/>
            <w:r w:rsidRPr="005C1048">
              <w:rPr>
                <w:rFonts w:ascii="Arial" w:hAnsi="Arial" w:cs="Arial"/>
                <w:w w:val="90"/>
                <w:sz w:val="21"/>
                <w:szCs w:val="21"/>
              </w:rPr>
              <w:t xml:space="preserve"> перерыва отопления размер </w:t>
            </w:r>
            <w:proofErr w:type="gramStart"/>
            <w:r w:rsidRPr="005C1048">
              <w:rPr>
                <w:rFonts w:ascii="Arial" w:hAnsi="Arial" w:cs="Arial"/>
                <w:w w:val="90"/>
                <w:sz w:val="21"/>
                <w:szCs w:val="21"/>
              </w:rPr>
              <w:t>ежемесячной</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77"/>
        </w:trPr>
        <w:tc>
          <w:tcPr>
            <w:tcW w:w="32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1"/>
                <w:szCs w:val="21"/>
              </w:rPr>
              <w:t>а) не более 24 часов</w:t>
            </w:r>
          </w:p>
        </w:tc>
        <w:tc>
          <w:tcPr>
            <w:tcW w:w="444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5"/>
                <w:sz w:val="21"/>
                <w:szCs w:val="21"/>
              </w:rPr>
              <w:t>платы снижается на 0,15% от размера платы,</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42"/>
        </w:trPr>
        <w:tc>
          <w:tcPr>
            <w:tcW w:w="32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2480" w:type="dxa"/>
            <w:vMerge/>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444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sidRPr="005C1048">
              <w:rPr>
                <w:rFonts w:ascii="Arial" w:hAnsi="Arial" w:cs="Arial"/>
                <w:w w:val="96"/>
                <w:sz w:val="21"/>
                <w:szCs w:val="21"/>
              </w:rPr>
              <w:t>определенной</w:t>
            </w:r>
            <w:proofErr w:type="gramEnd"/>
            <w:r w:rsidRPr="005C1048">
              <w:rPr>
                <w:rFonts w:ascii="Arial" w:hAnsi="Arial" w:cs="Arial"/>
                <w:w w:val="96"/>
                <w:sz w:val="21"/>
                <w:szCs w:val="21"/>
              </w:rPr>
              <w:t xml:space="preserve"> исходя из показаний приборов</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46"/>
        </w:trPr>
        <w:tc>
          <w:tcPr>
            <w:tcW w:w="32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248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21"/>
                <w:szCs w:val="21"/>
              </w:rPr>
              <w:t>(суммарно) в течение од-</w:t>
            </w:r>
          </w:p>
        </w:tc>
        <w:tc>
          <w:tcPr>
            <w:tcW w:w="444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24"/>
        </w:trPr>
        <w:tc>
          <w:tcPr>
            <w:tcW w:w="3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248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444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23" w:lineRule="exact"/>
              <w:ind w:left="100"/>
              <w:rPr>
                <w:rFonts w:ascii="Times New Roman" w:hAnsi="Times New Roman" w:cs="Times New Roman"/>
                <w:sz w:val="24"/>
                <w:szCs w:val="24"/>
              </w:rPr>
            </w:pPr>
            <w:r w:rsidRPr="005C1048">
              <w:rPr>
                <w:rFonts w:ascii="Arial" w:hAnsi="Arial" w:cs="Arial"/>
                <w:w w:val="97"/>
                <w:sz w:val="21"/>
                <w:szCs w:val="21"/>
              </w:rPr>
              <w:t xml:space="preserve">учета, или при определении платы исходя </w:t>
            </w:r>
            <w:proofErr w:type="gramStart"/>
            <w:r w:rsidRPr="005C1048">
              <w:rPr>
                <w:rFonts w:ascii="Arial" w:hAnsi="Arial" w:cs="Arial"/>
                <w:w w:val="97"/>
                <w:sz w:val="21"/>
                <w:szCs w:val="21"/>
              </w:rPr>
              <w:t>из</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77"/>
        </w:trPr>
        <w:tc>
          <w:tcPr>
            <w:tcW w:w="32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Arial" w:hAnsi="Arial" w:cs="Arial"/>
                <w:sz w:val="21"/>
                <w:szCs w:val="21"/>
              </w:rPr>
              <w:t>ного</w:t>
            </w:r>
            <w:proofErr w:type="spellEnd"/>
            <w:r>
              <w:rPr>
                <w:rFonts w:ascii="Arial" w:hAnsi="Arial" w:cs="Arial"/>
                <w:sz w:val="21"/>
                <w:szCs w:val="21"/>
              </w:rPr>
              <w:t xml:space="preserve"> месяца;</w:t>
            </w:r>
          </w:p>
        </w:tc>
        <w:tc>
          <w:tcPr>
            <w:tcW w:w="444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1"/>
                <w:sz w:val="21"/>
                <w:szCs w:val="21"/>
              </w:rPr>
              <w:t xml:space="preserve">нормативов потребления коммунальных услуг </w:t>
            </w:r>
            <w:proofErr w:type="gramStart"/>
            <w:r w:rsidRPr="005C1048">
              <w:rPr>
                <w:rFonts w:ascii="Arial" w:hAnsi="Arial" w:cs="Arial"/>
                <w:w w:val="91"/>
                <w:sz w:val="21"/>
                <w:szCs w:val="21"/>
              </w:rPr>
              <w:t>с</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75"/>
        </w:trPr>
        <w:tc>
          <w:tcPr>
            <w:tcW w:w="32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6"/>
                <w:szCs w:val="6"/>
              </w:rPr>
            </w:pPr>
          </w:p>
        </w:tc>
        <w:tc>
          <w:tcPr>
            <w:tcW w:w="248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60"/>
              <w:rPr>
                <w:rFonts w:ascii="Times New Roman" w:hAnsi="Times New Roman" w:cs="Times New Roman"/>
                <w:sz w:val="24"/>
                <w:szCs w:val="24"/>
              </w:rPr>
            </w:pPr>
            <w:r w:rsidRPr="005C1048">
              <w:rPr>
                <w:rFonts w:ascii="Arial" w:hAnsi="Arial" w:cs="Arial"/>
                <w:w w:val="93"/>
                <w:sz w:val="21"/>
                <w:szCs w:val="21"/>
              </w:rPr>
              <w:t xml:space="preserve">б) не более 16 часов </w:t>
            </w:r>
            <w:r w:rsidRPr="005C1048">
              <w:rPr>
                <w:rFonts w:ascii="Times New Roman" w:hAnsi="Times New Roman" w:cs="Times New Roman"/>
                <w:w w:val="93"/>
                <w:sz w:val="21"/>
                <w:szCs w:val="21"/>
              </w:rPr>
              <w:t>-</w:t>
            </w:r>
            <w:r w:rsidRPr="005C1048">
              <w:rPr>
                <w:rFonts w:ascii="Arial" w:hAnsi="Arial" w:cs="Arial"/>
                <w:w w:val="93"/>
                <w:sz w:val="21"/>
                <w:szCs w:val="21"/>
              </w:rPr>
              <w:t xml:space="preserve"> </w:t>
            </w:r>
            <w:proofErr w:type="gramStart"/>
            <w:r w:rsidRPr="005C1048">
              <w:rPr>
                <w:rFonts w:ascii="Arial" w:hAnsi="Arial" w:cs="Arial"/>
                <w:w w:val="93"/>
                <w:sz w:val="21"/>
                <w:szCs w:val="21"/>
              </w:rPr>
              <w:t>при</w:t>
            </w:r>
            <w:proofErr w:type="gramEnd"/>
          </w:p>
        </w:tc>
        <w:tc>
          <w:tcPr>
            <w:tcW w:w="4440" w:type="dxa"/>
            <w:vMerge/>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2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vMerge/>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учетом примечания 1</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1"/>
        </w:trPr>
        <w:tc>
          <w:tcPr>
            <w:tcW w:w="3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1"/>
                <w:szCs w:val="21"/>
              </w:rPr>
              <w:t xml:space="preserve">температуре воздуха </w:t>
            </w:r>
            <w:proofErr w:type="gramStart"/>
            <w:r>
              <w:rPr>
                <w:rFonts w:ascii="Arial" w:hAnsi="Arial" w:cs="Arial"/>
                <w:sz w:val="21"/>
                <w:szCs w:val="21"/>
              </w:rPr>
              <w:t>в</w:t>
            </w:r>
            <w:proofErr w:type="gramEnd"/>
          </w:p>
        </w:tc>
        <w:tc>
          <w:tcPr>
            <w:tcW w:w="4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1"/>
                <w:szCs w:val="21"/>
              </w:rPr>
              <w:t xml:space="preserve">жилых помещениях </w:t>
            </w:r>
            <w:proofErr w:type="gramStart"/>
            <w:r>
              <w:rPr>
                <w:rFonts w:ascii="Arial" w:hAnsi="Arial" w:cs="Arial"/>
                <w:sz w:val="21"/>
                <w:szCs w:val="21"/>
              </w:rPr>
              <w:t>от</w:t>
            </w:r>
            <w:proofErr w:type="gramEnd"/>
          </w:p>
        </w:tc>
        <w:tc>
          <w:tcPr>
            <w:tcW w:w="4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1"/>
                <w:szCs w:val="21"/>
              </w:rPr>
              <w:t>нормативной до 12оС,</w:t>
            </w:r>
          </w:p>
        </w:tc>
        <w:tc>
          <w:tcPr>
            <w:tcW w:w="4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408"/>
        </w:trPr>
        <w:tc>
          <w:tcPr>
            <w:tcW w:w="3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60"/>
              <w:rPr>
                <w:rFonts w:ascii="Times New Roman" w:hAnsi="Times New Roman" w:cs="Times New Roman"/>
                <w:sz w:val="24"/>
                <w:szCs w:val="24"/>
              </w:rPr>
            </w:pPr>
            <w:r w:rsidRPr="005C1048">
              <w:rPr>
                <w:rFonts w:ascii="Arial" w:hAnsi="Arial" w:cs="Arial"/>
                <w:w w:val="97"/>
                <w:sz w:val="21"/>
                <w:szCs w:val="21"/>
              </w:rPr>
              <w:t xml:space="preserve">в) не более 8 часов </w:t>
            </w:r>
            <w:r w:rsidRPr="005C1048">
              <w:rPr>
                <w:rFonts w:ascii="Times New Roman" w:hAnsi="Times New Roman" w:cs="Times New Roman"/>
                <w:w w:val="97"/>
                <w:sz w:val="21"/>
                <w:szCs w:val="21"/>
              </w:rPr>
              <w:t>-</w:t>
            </w:r>
            <w:r w:rsidRPr="005C1048">
              <w:rPr>
                <w:rFonts w:ascii="Arial" w:hAnsi="Arial" w:cs="Arial"/>
                <w:w w:val="97"/>
                <w:sz w:val="21"/>
                <w:szCs w:val="21"/>
              </w:rPr>
              <w:t xml:space="preserve"> </w:t>
            </w:r>
            <w:proofErr w:type="gramStart"/>
            <w:r w:rsidRPr="005C1048">
              <w:rPr>
                <w:rFonts w:ascii="Arial" w:hAnsi="Arial" w:cs="Arial"/>
                <w:w w:val="97"/>
                <w:sz w:val="21"/>
                <w:szCs w:val="21"/>
              </w:rPr>
              <w:t>при</w:t>
            </w:r>
            <w:proofErr w:type="gramEnd"/>
          </w:p>
        </w:tc>
        <w:tc>
          <w:tcPr>
            <w:tcW w:w="44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2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1"/>
                <w:szCs w:val="21"/>
              </w:rPr>
              <w:t xml:space="preserve">температуре воздуха </w:t>
            </w:r>
            <w:proofErr w:type="gramStart"/>
            <w:r>
              <w:rPr>
                <w:rFonts w:ascii="Arial" w:hAnsi="Arial" w:cs="Arial"/>
                <w:sz w:val="21"/>
                <w:szCs w:val="21"/>
              </w:rPr>
              <w:t>в</w:t>
            </w:r>
            <w:proofErr w:type="gramEnd"/>
          </w:p>
        </w:tc>
        <w:tc>
          <w:tcPr>
            <w:tcW w:w="4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21"/>
                <w:szCs w:val="21"/>
              </w:rPr>
              <w:t xml:space="preserve">жилых </w:t>
            </w:r>
            <w:proofErr w:type="gramStart"/>
            <w:r>
              <w:rPr>
                <w:rFonts w:ascii="Arial" w:hAnsi="Arial" w:cs="Arial"/>
                <w:w w:val="96"/>
                <w:sz w:val="21"/>
                <w:szCs w:val="21"/>
              </w:rPr>
              <w:t>помещениях</w:t>
            </w:r>
            <w:proofErr w:type="gramEnd"/>
            <w:r>
              <w:rPr>
                <w:rFonts w:ascii="Arial" w:hAnsi="Arial" w:cs="Arial"/>
                <w:w w:val="96"/>
                <w:sz w:val="21"/>
                <w:szCs w:val="21"/>
              </w:rPr>
              <w:t xml:space="preserve"> от 12</w:t>
            </w:r>
          </w:p>
        </w:tc>
        <w:tc>
          <w:tcPr>
            <w:tcW w:w="4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1"/>
                <w:szCs w:val="21"/>
              </w:rPr>
              <w:t xml:space="preserve">до </w:t>
            </w:r>
            <w:r>
              <w:rPr>
                <w:rFonts w:ascii="Times New Roman" w:hAnsi="Times New Roman" w:cs="Times New Roman"/>
                <w:sz w:val="21"/>
                <w:szCs w:val="21"/>
              </w:rPr>
              <w:t>10</w:t>
            </w:r>
            <w:r>
              <w:rPr>
                <w:rFonts w:ascii="Arial" w:hAnsi="Arial" w:cs="Arial"/>
                <w:sz w:val="21"/>
                <w:szCs w:val="21"/>
              </w:rPr>
              <w:t>оС,</w:t>
            </w:r>
          </w:p>
        </w:tc>
        <w:tc>
          <w:tcPr>
            <w:tcW w:w="4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415"/>
        </w:trPr>
        <w:tc>
          <w:tcPr>
            <w:tcW w:w="3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60"/>
              <w:rPr>
                <w:rFonts w:ascii="Times New Roman" w:hAnsi="Times New Roman" w:cs="Times New Roman"/>
                <w:sz w:val="24"/>
                <w:szCs w:val="24"/>
              </w:rPr>
            </w:pPr>
            <w:r w:rsidRPr="005C1048">
              <w:rPr>
                <w:rFonts w:ascii="Arial" w:hAnsi="Arial" w:cs="Arial"/>
                <w:w w:val="99"/>
                <w:sz w:val="21"/>
                <w:szCs w:val="21"/>
              </w:rPr>
              <w:t xml:space="preserve">г) не более 4 часов </w:t>
            </w:r>
            <w:r w:rsidRPr="005C1048">
              <w:rPr>
                <w:rFonts w:ascii="Times New Roman" w:hAnsi="Times New Roman" w:cs="Times New Roman"/>
                <w:w w:val="99"/>
                <w:sz w:val="21"/>
                <w:szCs w:val="21"/>
              </w:rPr>
              <w:t>-</w:t>
            </w:r>
            <w:r w:rsidRPr="005C1048">
              <w:rPr>
                <w:rFonts w:ascii="Arial" w:hAnsi="Arial" w:cs="Arial"/>
                <w:w w:val="99"/>
                <w:sz w:val="21"/>
                <w:szCs w:val="21"/>
              </w:rPr>
              <w:t xml:space="preserve"> </w:t>
            </w:r>
            <w:proofErr w:type="gramStart"/>
            <w:r w:rsidRPr="005C1048">
              <w:rPr>
                <w:rFonts w:ascii="Arial" w:hAnsi="Arial" w:cs="Arial"/>
                <w:w w:val="99"/>
                <w:sz w:val="21"/>
                <w:szCs w:val="21"/>
              </w:rPr>
              <w:t>при</w:t>
            </w:r>
            <w:proofErr w:type="gramEnd"/>
          </w:p>
        </w:tc>
        <w:tc>
          <w:tcPr>
            <w:tcW w:w="44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2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1"/>
                <w:szCs w:val="21"/>
              </w:rPr>
              <w:t xml:space="preserve">температуре воздуха </w:t>
            </w:r>
            <w:proofErr w:type="gramStart"/>
            <w:r>
              <w:rPr>
                <w:rFonts w:ascii="Arial" w:hAnsi="Arial" w:cs="Arial"/>
                <w:sz w:val="21"/>
                <w:szCs w:val="21"/>
              </w:rPr>
              <w:t>в</w:t>
            </w:r>
            <w:proofErr w:type="gramEnd"/>
          </w:p>
        </w:tc>
        <w:tc>
          <w:tcPr>
            <w:tcW w:w="4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21"/>
                <w:szCs w:val="21"/>
              </w:rPr>
              <w:t xml:space="preserve">жилых </w:t>
            </w:r>
            <w:proofErr w:type="gramStart"/>
            <w:r>
              <w:rPr>
                <w:rFonts w:ascii="Arial" w:hAnsi="Arial" w:cs="Arial"/>
                <w:w w:val="96"/>
                <w:sz w:val="21"/>
                <w:szCs w:val="21"/>
              </w:rPr>
              <w:t>помещениях</w:t>
            </w:r>
            <w:proofErr w:type="gramEnd"/>
            <w:r>
              <w:rPr>
                <w:rFonts w:ascii="Arial" w:hAnsi="Arial" w:cs="Arial"/>
                <w:w w:val="96"/>
                <w:sz w:val="21"/>
                <w:szCs w:val="21"/>
              </w:rPr>
              <w:t xml:space="preserve"> от 10</w:t>
            </w:r>
          </w:p>
        </w:tc>
        <w:tc>
          <w:tcPr>
            <w:tcW w:w="4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2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1"/>
                <w:szCs w:val="21"/>
              </w:rPr>
              <w:t>до 8оС</w:t>
            </w:r>
          </w:p>
        </w:tc>
        <w:tc>
          <w:tcPr>
            <w:tcW w:w="4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2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60"/>
        <w:gridCol w:w="2440"/>
        <w:gridCol w:w="4500"/>
        <w:gridCol w:w="20"/>
      </w:tblGrid>
      <w:tr w:rsidR="00000874">
        <w:trPr>
          <w:trHeight w:val="284"/>
        </w:trPr>
        <w:tc>
          <w:tcPr>
            <w:tcW w:w="32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1"/>
                <w:sz w:val="21"/>
                <w:szCs w:val="21"/>
              </w:rPr>
              <w:t>6.2. Обеспечение температуры воз-</w:t>
            </w:r>
          </w:p>
        </w:tc>
        <w:tc>
          <w:tcPr>
            <w:tcW w:w="24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4"/>
                <w:sz w:val="21"/>
                <w:szCs w:val="21"/>
              </w:rPr>
              <w:t>отклонение температуры</w:t>
            </w:r>
          </w:p>
        </w:tc>
        <w:tc>
          <w:tcPr>
            <w:tcW w:w="45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378"/>
        </w:trPr>
        <w:tc>
          <w:tcPr>
            <w:tcW w:w="32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духа:</w:t>
            </w:r>
          </w:p>
        </w:tc>
        <w:tc>
          <w:tcPr>
            <w:tcW w:w="24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1"/>
                <w:sz w:val="21"/>
                <w:szCs w:val="21"/>
              </w:rPr>
              <w:t xml:space="preserve">воздуха в </w:t>
            </w:r>
            <w:proofErr w:type="gramStart"/>
            <w:r>
              <w:rPr>
                <w:rFonts w:ascii="Arial" w:hAnsi="Arial" w:cs="Arial"/>
                <w:w w:val="91"/>
                <w:sz w:val="21"/>
                <w:szCs w:val="21"/>
              </w:rPr>
              <w:t>жилом</w:t>
            </w:r>
            <w:proofErr w:type="gramEnd"/>
            <w:r>
              <w:rPr>
                <w:rFonts w:ascii="Arial" w:hAnsi="Arial" w:cs="Arial"/>
                <w:w w:val="91"/>
                <w:sz w:val="21"/>
                <w:szCs w:val="21"/>
              </w:rPr>
              <w:t xml:space="preserve"> </w:t>
            </w:r>
            <w:proofErr w:type="spellStart"/>
            <w:r>
              <w:rPr>
                <w:rFonts w:ascii="Arial" w:hAnsi="Arial" w:cs="Arial"/>
                <w:w w:val="91"/>
                <w:sz w:val="21"/>
                <w:szCs w:val="21"/>
              </w:rPr>
              <w:t>помеще</w:t>
            </w:r>
            <w:proofErr w:type="spellEnd"/>
            <w:r>
              <w:rPr>
                <w:rFonts w:ascii="Arial" w:hAnsi="Arial" w:cs="Arial"/>
                <w:w w:val="91"/>
                <w:sz w:val="21"/>
                <w:szCs w:val="21"/>
              </w:rPr>
              <w:t>-</w:t>
            </w: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60"/>
              <w:rPr>
                <w:rFonts w:ascii="Times New Roman" w:hAnsi="Times New Roman" w:cs="Times New Roman"/>
                <w:sz w:val="24"/>
                <w:szCs w:val="24"/>
              </w:rPr>
            </w:pPr>
            <w:r w:rsidRPr="005C1048">
              <w:rPr>
                <w:rFonts w:ascii="Arial" w:hAnsi="Arial" w:cs="Arial"/>
                <w:w w:val="90"/>
                <w:sz w:val="21"/>
                <w:szCs w:val="21"/>
              </w:rPr>
              <w:t>за каждый час отклонения температуры воздуха</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77"/>
        </w:trPr>
        <w:tc>
          <w:tcPr>
            <w:tcW w:w="326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6"/>
                <w:sz w:val="21"/>
                <w:szCs w:val="21"/>
              </w:rPr>
              <w:t>а) в жилых помещениях не ниже +</w:t>
            </w:r>
          </w:p>
        </w:tc>
        <w:tc>
          <w:tcPr>
            <w:tcW w:w="24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Arial" w:hAnsi="Arial" w:cs="Arial"/>
                <w:sz w:val="21"/>
                <w:szCs w:val="21"/>
              </w:rPr>
              <w:t>нии</w:t>
            </w:r>
            <w:proofErr w:type="spellEnd"/>
            <w:r>
              <w:rPr>
                <w:rFonts w:ascii="Arial" w:hAnsi="Arial" w:cs="Arial"/>
                <w:sz w:val="21"/>
                <w:szCs w:val="21"/>
              </w:rPr>
              <w:t xml:space="preserve"> не допускается</w:t>
            </w:r>
          </w:p>
        </w:tc>
        <w:tc>
          <w:tcPr>
            <w:tcW w:w="450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60"/>
              <w:rPr>
                <w:rFonts w:ascii="Times New Roman" w:hAnsi="Times New Roman" w:cs="Times New Roman"/>
                <w:sz w:val="24"/>
                <w:szCs w:val="24"/>
              </w:rPr>
            </w:pPr>
            <w:r w:rsidRPr="005C1048">
              <w:rPr>
                <w:rFonts w:ascii="Arial" w:hAnsi="Arial" w:cs="Arial"/>
                <w:w w:val="92"/>
                <w:sz w:val="21"/>
                <w:szCs w:val="21"/>
              </w:rPr>
              <w:t xml:space="preserve">в жилом помещении от </w:t>
            </w:r>
            <w:proofErr w:type="gramStart"/>
            <w:r w:rsidRPr="005C1048">
              <w:rPr>
                <w:rFonts w:ascii="Arial" w:hAnsi="Arial" w:cs="Arial"/>
                <w:w w:val="92"/>
                <w:sz w:val="21"/>
                <w:szCs w:val="21"/>
              </w:rPr>
              <w:t>указанной</w:t>
            </w:r>
            <w:proofErr w:type="gramEnd"/>
            <w:r w:rsidRPr="005C1048">
              <w:rPr>
                <w:rFonts w:ascii="Arial" w:hAnsi="Arial" w:cs="Arial"/>
                <w:w w:val="92"/>
                <w:sz w:val="21"/>
                <w:szCs w:val="21"/>
              </w:rPr>
              <w:t xml:space="preserve"> в настоящем</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67"/>
        </w:trPr>
        <w:tc>
          <w:tcPr>
            <w:tcW w:w="3260" w:type="dxa"/>
            <w:vMerge/>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5"/>
                <w:szCs w:val="5"/>
              </w:rPr>
            </w:pPr>
          </w:p>
        </w:tc>
        <w:tc>
          <w:tcPr>
            <w:tcW w:w="24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5"/>
                <w:szCs w:val="5"/>
              </w:rPr>
            </w:pPr>
          </w:p>
        </w:tc>
        <w:tc>
          <w:tcPr>
            <w:tcW w:w="4500" w:type="dxa"/>
            <w:vMerge/>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93"/>
        </w:trPr>
        <w:tc>
          <w:tcPr>
            <w:tcW w:w="326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6"/>
                <w:sz w:val="21"/>
                <w:szCs w:val="21"/>
              </w:rPr>
              <w:t>180С (в угловых комнатах +200С),</w:t>
            </w:r>
          </w:p>
        </w:tc>
        <w:tc>
          <w:tcPr>
            <w:tcW w:w="24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60"/>
              <w:rPr>
                <w:rFonts w:ascii="Times New Roman" w:hAnsi="Times New Roman" w:cs="Times New Roman"/>
                <w:sz w:val="24"/>
                <w:szCs w:val="24"/>
              </w:rPr>
            </w:pPr>
            <w:proofErr w:type="gramStart"/>
            <w:r w:rsidRPr="005C1048">
              <w:rPr>
                <w:rFonts w:ascii="Arial" w:hAnsi="Arial" w:cs="Arial"/>
                <w:w w:val="91"/>
                <w:sz w:val="21"/>
                <w:szCs w:val="21"/>
              </w:rPr>
              <w:t>пункте</w:t>
            </w:r>
            <w:proofErr w:type="gramEnd"/>
            <w:r w:rsidRPr="005C1048">
              <w:rPr>
                <w:rFonts w:ascii="Arial" w:hAnsi="Arial" w:cs="Arial"/>
                <w:w w:val="91"/>
                <w:sz w:val="21"/>
                <w:szCs w:val="21"/>
              </w:rPr>
              <w:t xml:space="preserve"> (суммарно за расчетный период) размер</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93"/>
        </w:trPr>
        <w:tc>
          <w:tcPr>
            <w:tcW w:w="326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r w:rsidRPr="005C1048">
              <w:rPr>
                <w:rFonts w:ascii="Arial" w:hAnsi="Arial" w:cs="Arial"/>
                <w:w w:val="93"/>
                <w:sz w:val="21"/>
                <w:szCs w:val="21"/>
              </w:rPr>
              <w:t xml:space="preserve">а в районах с температурой </w:t>
            </w:r>
            <w:proofErr w:type="spellStart"/>
            <w:r w:rsidRPr="005C1048">
              <w:rPr>
                <w:rFonts w:ascii="Arial" w:hAnsi="Arial" w:cs="Arial"/>
                <w:w w:val="93"/>
                <w:sz w:val="21"/>
                <w:szCs w:val="21"/>
              </w:rPr>
              <w:t>наибо</w:t>
            </w:r>
            <w:proofErr w:type="spellEnd"/>
            <w:r w:rsidRPr="005C1048">
              <w:rPr>
                <w:rFonts w:ascii="Arial" w:hAnsi="Arial" w:cs="Arial"/>
                <w:w w:val="93"/>
                <w:sz w:val="21"/>
                <w:szCs w:val="21"/>
              </w:rPr>
              <w:t>-</w:t>
            </w:r>
          </w:p>
        </w:tc>
        <w:tc>
          <w:tcPr>
            <w:tcW w:w="24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1"/>
                <w:szCs w:val="21"/>
              </w:rPr>
              <w:t>ежемесячной платы снижается:</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77"/>
        </w:trPr>
        <w:tc>
          <w:tcPr>
            <w:tcW w:w="32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w w:val="94"/>
                <w:sz w:val="21"/>
                <w:szCs w:val="21"/>
              </w:rPr>
              <w:t>лее холодной пятидневки (</w:t>
            </w:r>
            <w:proofErr w:type="spellStart"/>
            <w:r>
              <w:rPr>
                <w:rFonts w:ascii="Arial" w:hAnsi="Arial" w:cs="Arial"/>
                <w:w w:val="94"/>
                <w:sz w:val="21"/>
                <w:szCs w:val="21"/>
              </w:rPr>
              <w:t>обеспе</w:t>
            </w:r>
            <w:proofErr w:type="spellEnd"/>
            <w:r>
              <w:rPr>
                <w:rFonts w:ascii="Arial" w:hAnsi="Arial" w:cs="Arial"/>
                <w:w w:val="94"/>
                <w:sz w:val="21"/>
                <w:szCs w:val="21"/>
              </w:rPr>
              <w:t>-</w:t>
            </w:r>
            <w:proofErr w:type="gramEnd"/>
          </w:p>
        </w:tc>
        <w:tc>
          <w:tcPr>
            <w:tcW w:w="2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60"/>
              <w:rPr>
                <w:rFonts w:ascii="Times New Roman" w:hAnsi="Times New Roman" w:cs="Times New Roman"/>
                <w:sz w:val="24"/>
                <w:szCs w:val="24"/>
              </w:rPr>
            </w:pPr>
            <w:r w:rsidRPr="005C1048">
              <w:rPr>
                <w:rFonts w:ascii="Arial" w:hAnsi="Arial" w:cs="Arial"/>
                <w:w w:val="89"/>
                <w:sz w:val="21"/>
                <w:szCs w:val="21"/>
              </w:rPr>
              <w:t xml:space="preserve">а) на 0,15% от размера платы, определенной </w:t>
            </w:r>
            <w:proofErr w:type="spellStart"/>
            <w:r w:rsidRPr="005C1048">
              <w:rPr>
                <w:rFonts w:ascii="Arial" w:hAnsi="Arial" w:cs="Arial"/>
                <w:w w:val="89"/>
                <w:sz w:val="21"/>
                <w:szCs w:val="21"/>
              </w:rPr>
              <w:t>ис</w:t>
            </w:r>
            <w:proofErr w:type="spellEnd"/>
            <w:r w:rsidRPr="005C1048">
              <w:rPr>
                <w:rFonts w:ascii="Arial" w:hAnsi="Arial" w:cs="Arial"/>
                <w:w w:val="89"/>
                <w:sz w:val="21"/>
                <w:szCs w:val="21"/>
              </w:rPr>
              <w:t>-</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02"/>
        </w:trPr>
        <w:tc>
          <w:tcPr>
            <w:tcW w:w="326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sidRPr="005C1048">
              <w:rPr>
                <w:rFonts w:ascii="Arial" w:hAnsi="Arial" w:cs="Arial"/>
                <w:w w:val="98"/>
                <w:sz w:val="21"/>
                <w:szCs w:val="21"/>
              </w:rPr>
              <w:t>ченностью</w:t>
            </w:r>
            <w:proofErr w:type="spellEnd"/>
            <w:r w:rsidRPr="005C1048">
              <w:rPr>
                <w:rFonts w:ascii="Arial" w:hAnsi="Arial" w:cs="Arial"/>
                <w:w w:val="98"/>
                <w:sz w:val="21"/>
                <w:szCs w:val="21"/>
              </w:rPr>
              <w:t xml:space="preserve"> 0,92) минус 31</w:t>
            </w:r>
            <w:proofErr w:type="gramStart"/>
            <w:r w:rsidRPr="005C1048">
              <w:rPr>
                <w:rFonts w:ascii="Arial" w:hAnsi="Arial" w:cs="Arial"/>
                <w:w w:val="98"/>
                <w:sz w:val="21"/>
                <w:szCs w:val="21"/>
              </w:rPr>
              <w:t>°С</w:t>
            </w:r>
            <w:proofErr w:type="gramEnd"/>
            <w:r w:rsidRPr="005C1048">
              <w:rPr>
                <w:rFonts w:ascii="Arial" w:hAnsi="Arial" w:cs="Arial"/>
                <w:w w:val="98"/>
                <w:sz w:val="21"/>
                <w:szCs w:val="21"/>
              </w:rPr>
              <w:t xml:space="preserve"> и ни-</w:t>
            </w:r>
          </w:p>
        </w:tc>
        <w:tc>
          <w:tcPr>
            <w:tcW w:w="24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4500" w:type="dxa"/>
            <w:vMerge/>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91"/>
        </w:trPr>
        <w:tc>
          <w:tcPr>
            <w:tcW w:w="3260" w:type="dxa"/>
            <w:vMerge/>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24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4500" w:type="dxa"/>
            <w:vMerge w:val="restart"/>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160"/>
              <w:rPr>
                <w:rFonts w:ascii="Times New Roman" w:hAnsi="Times New Roman" w:cs="Times New Roman"/>
                <w:sz w:val="24"/>
                <w:szCs w:val="24"/>
              </w:rPr>
            </w:pPr>
            <w:r w:rsidRPr="005C1048">
              <w:rPr>
                <w:rFonts w:ascii="Arial" w:hAnsi="Arial" w:cs="Arial"/>
                <w:w w:val="97"/>
                <w:sz w:val="21"/>
                <w:szCs w:val="21"/>
              </w:rPr>
              <w:t>ходя из показаний приборов учета за каждый</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97"/>
        </w:trPr>
        <w:tc>
          <w:tcPr>
            <w:tcW w:w="326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1"/>
                <w:szCs w:val="21"/>
              </w:rPr>
              <w:t>же</w:t>
            </w:r>
            <w:proofErr w:type="gramEnd"/>
            <w:r>
              <w:rPr>
                <w:rFonts w:ascii="Arial" w:hAnsi="Arial" w:cs="Arial"/>
                <w:sz w:val="21"/>
                <w:szCs w:val="21"/>
              </w:rPr>
              <w:t xml:space="preserve"> + 20 (+22)°С</w:t>
            </w:r>
          </w:p>
        </w:tc>
        <w:tc>
          <w:tcPr>
            <w:tcW w:w="2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450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96"/>
        </w:trPr>
        <w:tc>
          <w:tcPr>
            <w:tcW w:w="326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8"/>
                <w:szCs w:val="8"/>
              </w:rPr>
            </w:pPr>
          </w:p>
        </w:tc>
        <w:tc>
          <w:tcPr>
            <w:tcW w:w="2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8"/>
                <w:szCs w:val="8"/>
              </w:rPr>
            </w:pPr>
          </w:p>
        </w:tc>
        <w:tc>
          <w:tcPr>
            <w:tcW w:w="4500" w:type="dxa"/>
            <w:vMerge w:val="restart"/>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1"/>
                <w:szCs w:val="21"/>
              </w:rPr>
              <w:t>градус отклонения температуры;</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192"/>
        </w:trPr>
        <w:tc>
          <w:tcPr>
            <w:tcW w:w="32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6"/>
                <w:szCs w:val="16"/>
              </w:rPr>
            </w:pPr>
          </w:p>
        </w:tc>
        <w:tc>
          <w:tcPr>
            <w:tcW w:w="2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6"/>
                <w:szCs w:val="16"/>
              </w:rPr>
            </w:pPr>
          </w:p>
        </w:tc>
        <w:tc>
          <w:tcPr>
            <w:tcW w:w="4500" w:type="dxa"/>
            <w:vMerge/>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408"/>
        </w:trPr>
        <w:tc>
          <w:tcPr>
            <w:tcW w:w="32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00874" w:rsidRPr="005C1048" w:rsidRDefault="00850167">
            <w:pPr>
              <w:widowControl w:val="0"/>
              <w:autoSpaceDE w:val="0"/>
              <w:autoSpaceDN w:val="0"/>
              <w:adjustRightInd w:val="0"/>
              <w:spacing w:after="0" w:line="240" w:lineRule="auto"/>
              <w:ind w:left="40"/>
              <w:rPr>
                <w:rFonts w:ascii="Times New Roman" w:hAnsi="Times New Roman" w:cs="Times New Roman"/>
                <w:sz w:val="24"/>
                <w:szCs w:val="24"/>
              </w:rPr>
            </w:pPr>
            <w:r w:rsidRPr="005C1048">
              <w:rPr>
                <w:rFonts w:ascii="Arial" w:hAnsi="Arial" w:cs="Arial"/>
                <w:sz w:val="21"/>
                <w:szCs w:val="21"/>
              </w:rPr>
              <w:t>б) на 0,15% за каждый градус отклонения</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sectPr w:rsidR="00000874" w:rsidRPr="005C1048">
          <w:type w:val="continuous"/>
          <w:pgSz w:w="11906" w:h="16838"/>
          <w:pgMar w:top="452" w:right="740" w:bottom="457" w:left="960" w:header="720" w:footer="720" w:gutter="0"/>
          <w:cols w:space="160" w:equalWidth="0">
            <w:col w:w="10200" w:space="160"/>
          </w:cols>
          <w:noEndnote/>
        </w:sect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Pr="005C1048" w:rsidRDefault="00000874">
      <w:pPr>
        <w:widowControl w:val="0"/>
        <w:autoSpaceDE w:val="0"/>
        <w:autoSpaceDN w:val="0"/>
        <w:adjustRightInd w:val="0"/>
        <w:spacing w:after="0" w:line="347"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52" w:right="5760" w:bottom="457" w:left="5900" w:header="720" w:footer="720" w:gutter="0"/>
          <w:cols w:space="160" w:equalWidth="0">
            <w:col w:w="240" w:space="160"/>
          </w:cols>
          <w:noEndnote/>
        </w:sectPr>
      </w:pPr>
    </w:p>
    <w:tbl>
      <w:tblPr>
        <w:tblW w:w="0" w:type="auto"/>
        <w:tblInd w:w="150" w:type="dxa"/>
        <w:tblLayout w:type="fixed"/>
        <w:tblCellMar>
          <w:left w:w="0" w:type="dxa"/>
          <w:right w:w="0" w:type="dxa"/>
        </w:tblCellMar>
        <w:tblLook w:val="0000" w:firstRow="0" w:lastRow="0" w:firstColumn="0" w:lastColumn="0" w:noHBand="0" w:noVBand="0"/>
      </w:tblPr>
      <w:tblGrid>
        <w:gridCol w:w="3360"/>
        <w:gridCol w:w="2520"/>
        <w:gridCol w:w="4500"/>
        <w:gridCol w:w="30"/>
      </w:tblGrid>
      <w:tr w:rsidR="00000874" w:rsidRPr="005C1048">
        <w:trPr>
          <w:trHeight w:val="302"/>
        </w:trPr>
        <w:tc>
          <w:tcPr>
            <w:tcW w:w="3360" w:type="dxa"/>
            <w:tcBorders>
              <w:top w:val="single" w:sz="8" w:space="0" w:color="auto"/>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bookmarkStart w:id="25" w:name="page49"/>
            <w:bookmarkEnd w:id="25"/>
            <w:r w:rsidRPr="005C1048">
              <w:rPr>
                <w:rFonts w:ascii="Arial" w:hAnsi="Arial" w:cs="Arial"/>
                <w:w w:val="99"/>
                <w:sz w:val="21"/>
                <w:szCs w:val="21"/>
              </w:rPr>
              <w:lastRenderedPageBreak/>
              <w:t xml:space="preserve">б) в других помещениях </w:t>
            </w:r>
            <w:r w:rsidRPr="005C1048">
              <w:rPr>
                <w:rFonts w:ascii="Times New Roman" w:hAnsi="Times New Roman" w:cs="Times New Roman"/>
                <w:w w:val="99"/>
                <w:sz w:val="21"/>
                <w:szCs w:val="21"/>
              </w:rPr>
              <w:t>-</w:t>
            </w:r>
            <w:r w:rsidRPr="005C1048">
              <w:rPr>
                <w:rFonts w:ascii="Arial" w:hAnsi="Arial" w:cs="Arial"/>
                <w:w w:val="99"/>
                <w:sz w:val="21"/>
                <w:szCs w:val="21"/>
              </w:rPr>
              <w:t xml:space="preserve"> в </w:t>
            </w:r>
            <w:proofErr w:type="spellStart"/>
            <w:r w:rsidRPr="005C1048">
              <w:rPr>
                <w:rFonts w:ascii="Arial" w:hAnsi="Arial" w:cs="Arial"/>
                <w:w w:val="99"/>
                <w:sz w:val="21"/>
                <w:szCs w:val="21"/>
              </w:rPr>
              <w:t>соот</w:t>
            </w:r>
            <w:proofErr w:type="spellEnd"/>
            <w:r w:rsidRPr="005C1048">
              <w:rPr>
                <w:rFonts w:ascii="Arial" w:hAnsi="Arial" w:cs="Arial"/>
                <w:w w:val="99"/>
                <w:sz w:val="21"/>
                <w:szCs w:val="21"/>
              </w:rPr>
              <w:t>-</w:t>
            </w:r>
          </w:p>
        </w:tc>
        <w:tc>
          <w:tcPr>
            <w:tcW w:w="2520" w:type="dxa"/>
            <w:tcBorders>
              <w:top w:val="single" w:sz="8" w:space="0" w:color="auto"/>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single" w:sz="8" w:space="0" w:color="auto"/>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sidRPr="005C1048">
              <w:rPr>
                <w:rFonts w:ascii="Arial" w:hAnsi="Arial" w:cs="Arial"/>
                <w:w w:val="92"/>
                <w:sz w:val="21"/>
                <w:szCs w:val="21"/>
              </w:rPr>
              <w:t>температуры</w:t>
            </w:r>
            <w:proofErr w:type="gramEnd"/>
            <w:r w:rsidRPr="005C1048">
              <w:rPr>
                <w:rFonts w:ascii="Arial" w:hAnsi="Arial" w:cs="Arial"/>
                <w:w w:val="92"/>
                <w:sz w:val="21"/>
                <w:szCs w:val="21"/>
              </w:rPr>
              <w:t xml:space="preserve"> при определении платы исходя из</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6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21"/>
                <w:szCs w:val="21"/>
              </w:rPr>
              <w:t>ветствии</w:t>
            </w:r>
            <w:proofErr w:type="spellEnd"/>
            <w:r>
              <w:rPr>
                <w:rFonts w:ascii="Arial" w:hAnsi="Arial" w:cs="Arial"/>
                <w:sz w:val="21"/>
                <w:szCs w:val="21"/>
              </w:rPr>
              <w:t xml:space="preserve"> с ГОСТ </w:t>
            </w:r>
            <w:proofErr w:type="gramStart"/>
            <w:r>
              <w:rPr>
                <w:rFonts w:ascii="Arial" w:hAnsi="Arial" w:cs="Arial"/>
                <w:sz w:val="21"/>
                <w:szCs w:val="21"/>
              </w:rPr>
              <w:t>Р</w:t>
            </w:r>
            <w:proofErr w:type="gramEnd"/>
            <w:r>
              <w:rPr>
                <w:rFonts w:ascii="Arial" w:hAnsi="Arial" w:cs="Arial"/>
                <w:sz w:val="21"/>
                <w:szCs w:val="21"/>
              </w:rPr>
              <w:t xml:space="preserve"> 51617</w:t>
            </w:r>
            <w:r>
              <w:rPr>
                <w:rFonts w:ascii="Times New Roman" w:hAnsi="Times New Roman" w:cs="Times New Roman"/>
                <w:sz w:val="21"/>
                <w:szCs w:val="21"/>
              </w:rPr>
              <w:t>2000</w:t>
            </w: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нормативов потребления</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468"/>
        </w:trPr>
        <w:tc>
          <w:tcPr>
            <w:tcW w:w="336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8"/>
                <w:sz w:val="21"/>
                <w:szCs w:val="21"/>
              </w:rPr>
              <w:t>Допустимое снижение норматив-</w:t>
            </w: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60" w:type="dxa"/>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7"/>
                <w:sz w:val="21"/>
                <w:szCs w:val="21"/>
              </w:rPr>
              <w:t>ной температуры в ночное время</w:t>
            </w: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60" w:type="dxa"/>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8"/>
                <w:sz w:val="21"/>
                <w:szCs w:val="21"/>
              </w:rPr>
              <w:t xml:space="preserve">суток (от 0 до 5 часов) </w:t>
            </w:r>
            <w:r w:rsidRPr="005C1048">
              <w:rPr>
                <w:rFonts w:ascii="Times New Roman" w:hAnsi="Times New Roman" w:cs="Times New Roman"/>
                <w:w w:val="98"/>
                <w:sz w:val="21"/>
                <w:szCs w:val="21"/>
              </w:rPr>
              <w:t>-</w:t>
            </w:r>
            <w:r w:rsidRPr="005C1048">
              <w:rPr>
                <w:rFonts w:ascii="Arial" w:hAnsi="Arial" w:cs="Arial"/>
                <w:w w:val="98"/>
                <w:sz w:val="21"/>
                <w:szCs w:val="21"/>
              </w:rPr>
              <w:t xml:space="preserve"> не более</w:t>
            </w: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6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3</w:t>
            </w:r>
            <w:proofErr w:type="gramStart"/>
            <w:r>
              <w:rPr>
                <w:rFonts w:ascii="Arial" w:hAnsi="Arial" w:cs="Arial"/>
                <w:sz w:val="21"/>
                <w:szCs w:val="21"/>
              </w:rPr>
              <w:t>°С</w:t>
            </w:r>
            <w:proofErr w:type="gramEnd"/>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468"/>
        </w:trPr>
        <w:tc>
          <w:tcPr>
            <w:tcW w:w="336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9"/>
                <w:sz w:val="21"/>
                <w:szCs w:val="21"/>
              </w:rPr>
              <w:t>Допустимое превышение норма-</w:t>
            </w: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60" w:type="dxa"/>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5C1048">
              <w:rPr>
                <w:rFonts w:ascii="Arial" w:hAnsi="Arial" w:cs="Arial"/>
                <w:w w:val="91"/>
                <w:sz w:val="21"/>
                <w:szCs w:val="21"/>
              </w:rPr>
              <w:t>тивной</w:t>
            </w:r>
            <w:proofErr w:type="spellEnd"/>
            <w:r w:rsidRPr="005C1048">
              <w:rPr>
                <w:rFonts w:ascii="Arial" w:hAnsi="Arial" w:cs="Arial"/>
                <w:w w:val="91"/>
                <w:sz w:val="21"/>
                <w:szCs w:val="21"/>
              </w:rPr>
              <w:t xml:space="preserve"> температуры </w:t>
            </w:r>
            <w:r w:rsidRPr="005C1048">
              <w:rPr>
                <w:rFonts w:ascii="Times New Roman" w:hAnsi="Times New Roman" w:cs="Times New Roman"/>
                <w:w w:val="91"/>
                <w:sz w:val="21"/>
                <w:szCs w:val="21"/>
              </w:rPr>
              <w:t>-</w:t>
            </w:r>
            <w:r w:rsidRPr="005C1048">
              <w:rPr>
                <w:rFonts w:ascii="Arial" w:hAnsi="Arial" w:cs="Arial"/>
                <w:w w:val="91"/>
                <w:sz w:val="21"/>
                <w:szCs w:val="21"/>
              </w:rPr>
              <w:t xml:space="preserve"> не более 4</w:t>
            </w:r>
            <w:proofErr w:type="gramStart"/>
            <w:r w:rsidRPr="005C1048">
              <w:rPr>
                <w:rFonts w:ascii="Arial" w:hAnsi="Arial" w:cs="Arial"/>
                <w:w w:val="91"/>
                <w:sz w:val="21"/>
                <w:szCs w:val="21"/>
              </w:rPr>
              <w:t>°С</w:t>
            </w:r>
            <w:proofErr w:type="gramEnd"/>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855"/>
        </w:trPr>
        <w:tc>
          <w:tcPr>
            <w:tcW w:w="3360" w:type="dxa"/>
            <w:tcBorders>
              <w:top w:val="nil"/>
              <w:left w:val="single" w:sz="8" w:space="0" w:color="auto"/>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2"/>
        </w:trPr>
        <w:tc>
          <w:tcPr>
            <w:tcW w:w="336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9"/>
                <w:sz w:val="21"/>
                <w:szCs w:val="21"/>
              </w:rPr>
              <w:t xml:space="preserve">6.3. Давление во </w:t>
            </w:r>
            <w:proofErr w:type="gramStart"/>
            <w:r>
              <w:rPr>
                <w:rFonts w:ascii="Arial" w:hAnsi="Arial" w:cs="Arial"/>
                <w:w w:val="99"/>
                <w:sz w:val="21"/>
                <w:szCs w:val="21"/>
              </w:rPr>
              <w:t>внутридомовой</w:t>
            </w:r>
            <w:proofErr w:type="gramEnd"/>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4"/>
                <w:sz w:val="21"/>
                <w:szCs w:val="21"/>
              </w:rPr>
              <w:t xml:space="preserve">отклонение давления </w:t>
            </w:r>
            <w:proofErr w:type="spellStart"/>
            <w:r>
              <w:rPr>
                <w:rFonts w:ascii="Arial" w:hAnsi="Arial" w:cs="Arial"/>
                <w:w w:val="94"/>
                <w:sz w:val="21"/>
                <w:szCs w:val="21"/>
              </w:rPr>
              <w:t>бо</w:t>
            </w:r>
            <w:proofErr w:type="spellEnd"/>
            <w:r>
              <w:rPr>
                <w:rFonts w:ascii="Arial" w:hAnsi="Arial" w:cs="Arial"/>
                <w:w w:val="94"/>
                <w:sz w:val="21"/>
                <w:szCs w:val="21"/>
              </w:rPr>
              <w:t>-</w:t>
            </w:r>
          </w:p>
        </w:tc>
        <w:tc>
          <w:tcPr>
            <w:tcW w:w="450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2"/>
                <w:sz w:val="21"/>
                <w:szCs w:val="21"/>
              </w:rPr>
              <w:t>за каждый час (суммарно за расчетный период)</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6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системе отопления:</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1"/>
                <w:sz w:val="21"/>
                <w:szCs w:val="21"/>
              </w:rPr>
              <w:t xml:space="preserve">лее </w:t>
            </w:r>
            <w:proofErr w:type="gramStart"/>
            <w:r>
              <w:rPr>
                <w:rFonts w:ascii="Arial" w:hAnsi="Arial" w:cs="Arial"/>
                <w:w w:val="91"/>
                <w:sz w:val="21"/>
                <w:szCs w:val="21"/>
              </w:rPr>
              <w:t>установленных</w:t>
            </w:r>
            <w:proofErr w:type="gramEnd"/>
            <w:r>
              <w:rPr>
                <w:rFonts w:ascii="Arial" w:hAnsi="Arial" w:cs="Arial"/>
                <w:w w:val="91"/>
                <w:sz w:val="21"/>
                <w:szCs w:val="21"/>
              </w:rPr>
              <w:t xml:space="preserve"> </w:t>
            </w:r>
            <w:proofErr w:type="spellStart"/>
            <w:r>
              <w:rPr>
                <w:rFonts w:ascii="Arial" w:hAnsi="Arial" w:cs="Arial"/>
                <w:w w:val="91"/>
                <w:sz w:val="21"/>
                <w:szCs w:val="21"/>
              </w:rPr>
              <w:t>значе</w:t>
            </w:r>
            <w:proofErr w:type="spellEnd"/>
            <w:r>
              <w:rPr>
                <w:rFonts w:ascii="Arial" w:hAnsi="Arial" w:cs="Arial"/>
                <w:w w:val="91"/>
                <w:sz w:val="21"/>
                <w:szCs w:val="21"/>
              </w:rPr>
              <w:t>-</w:t>
            </w:r>
          </w:p>
        </w:tc>
        <w:tc>
          <w:tcPr>
            <w:tcW w:w="45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1"/>
                <w:szCs w:val="21"/>
              </w:rPr>
              <w:t>периода отклонения установленного давления</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60" w:type="dxa"/>
            <w:vMerge w:val="restart"/>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9"/>
                <w:sz w:val="21"/>
                <w:szCs w:val="21"/>
              </w:rPr>
              <w:t xml:space="preserve">а) с чугунными радиаторами </w:t>
            </w:r>
            <w:r w:rsidRPr="005C1048">
              <w:rPr>
                <w:rFonts w:ascii="Times New Roman" w:hAnsi="Times New Roman" w:cs="Times New Roman"/>
                <w:w w:val="99"/>
                <w:sz w:val="21"/>
                <w:szCs w:val="21"/>
              </w:rPr>
              <w:t>-</w:t>
            </w:r>
            <w:r w:rsidRPr="005C1048">
              <w:rPr>
                <w:rFonts w:ascii="Arial" w:hAnsi="Arial" w:cs="Arial"/>
                <w:w w:val="99"/>
                <w:sz w:val="21"/>
                <w:szCs w:val="21"/>
              </w:rPr>
              <w:t xml:space="preserve"> не</w:t>
            </w:r>
          </w:p>
        </w:tc>
        <w:tc>
          <w:tcPr>
            <w:tcW w:w="252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21"/>
                <w:szCs w:val="21"/>
              </w:rPr>
              <w:t>ний</w:t>
            </w:r>
            <w:proofErr w:type="spellEnd"/>
            <w:r>
              <w:rPr>
                <w:rFonts w:ascii="Arial" w:hAnsi="Arial" w:cs="Arial"/>
                <w:sz w:val="21"/>
                <w:szCs w:val="21"/>
              </w:rPr>
              <w:t xml:space="preserve"> не допускается</w:t>
            </w:r>
          </w:p>
        </w:tc>
        <w:tc>
          <w:tcPr>
            <w:tcW w:w="450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4"/>
                <w:sz w:val="21"/>
                <w:szCs w:val="21"/>
              </w:rPr>
              <w:t xml:space="preserve">во внутридомовой системе отопления </w:t>
            </w:r>
            <w:proofErr w:type="gramStart"/>
            <w:r w:rsidRPr="005C1048">
              <w:rPr>
                <w:rFonts w:ascii="Arial" w:hAnsi="Arial" w:cs="Arial"/>
                <w:w w:val="94"/>
                <w:sz w:val="21"/>
                <w:szCs w:val="21"/>
              </w:rPr>
              <w:t>при</w:t>
            </w:r>
            <w:proofErr w:type="gramEnd"/>
            <w:r w:rsidRPr="005C1048">
              <w:rPr>
                <w:rFonts w:ascii="Arial" w:hAnsi="Arial" w:cs="Arial"/>
                <w:w w:val="94"/>
                <w:sz w:val="21"/>
                <w:szCs w:val="21"/>
              </w:rPr>
              <w:t xml:space="preserve"> дав-</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87"/>
        </w:trPr>
        <w:tc>
          <w:tcPr>
            <w:tcW w:w="3360" w:type="dxa"/>
            <w:vMerge/>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6"/>
                <w:szCs w:val="16"/>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6"/>
                <w:szCs w:val="16"/>
              </w:rPr>
            </w:pPr>
          </w:p>
        </w:tc>
        <w:tc>
          <w:tcPr>
            <w:tcW w:w="450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5C1048">
              <w:rPr>
                <w:rFonts w:ascii="Arial" w:hAnsi="Arial" w:cs="Arial"/>
                <w:w w:val="92"/>
                <w:sz w:val="21"/>
                <w:szCs w:val="21"/>
              </w:rPr>
              <w:t>лении</w:t>
            </w:r>
            <w:proofErr w:type="spellEnd"/>
            <w:r w:rsidRPr="005C1048">
              <w:rPr>
                <w:rFonts w:ascii="Arial" w:hAnsi="Arial" w:cs="Arial"/>
                <w:w w:val="92"/>
                <w:sz w:val="21"/>
                <w:szCs w:val="21"/>
              </w:rPr>
              <w:t xml:space="preserve">, отличающимся от </w:t>
            </w:r>
            <w:proofErr w:type="gramStart"/>
            <w:r w:rsidRPr="005C1048">
              <w:rPr>
                <w:rFonts w:ascii="Arial" w:hAnsi="Arial" w:cs="Arial"/>
                <w:w w:val="92"/>
                <w:sz w:val="21"/>
                <w:szCs w:val="21"/>
              </w:rPr>
              <w:t>установленного</w:t>
            </w:r>
            <w:proofErr w:type="gramEnd"/>
            <w:r w:rsidRPr="005C1048">
              <w:rPr>
                <w:rFonts w:ascii="Arial" w:hAnsi="Arial" w:cs="Arial"/>
                <w:w w:val="92"/>
                <w:sz w:val="21"/>
                <w:szCs w:val="21"/>
              </w:rPr>
              <w:t xml:space="preserve"> более</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01"/>
        </w:trPr>
        <w:tc>
          <w:tcPr>
            <w:tcW w:w="3360" w:type="dxa"/>
            <w:vMerge w:val="restart"/>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sz w:val="21"/>
                <w:szCs w:val="21"/>
              </w:rPr>
              <w:t>более 0,6 МПа (6 кгс/кв. см)</w:t>
            </w: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8"/>
                <w:szCs w:val="8"/>
              </w:rPr>
            </w:pPr>
          </w:p>
        </w:tc>
        <w:tc>
          <w:tcPr>
            <w:tcW w:w="450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192"/>
        </w:trPr>
        <w:tc>
          <w:tcPr>
            <w:tcW w:w="3360" w:type="dxa"/>
            <w:vMerge/>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6"/>
                <w:szCs w:val="16"/>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6"/>
                <w:szCs w:val="16"/>
              </w:rPr>
            </w:pPr>
          </w:p>
        </w:tc>
        <w:tc>
          <w:tcPr>
            <w:tcW w:w="450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r w:rsidRPr="005C1048">
              <w:rPr>
                <w:rFonts w:ascii="Arial" w:hAnsi="Arial" w:cs="Arial"/>
                <w:w w:val="93"/>
                <w:sz w:val="21"/>
                <w:szCs w:val="21"/>
              </w:rPr>
              <w:t>чем на 25%, плата не вносится за каждый день</w:t>
            </w: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96"/>
        </w:trPr>
        <w:tc>
          <w:tcPr>
            <w:tcW w:w="336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8"/>
                <w:szCs w:val="8"/>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8"/>
                <w:szCs w:val="8"/>
              </w:rPr>
            </w:pPr>
          </w:p>
        </w:tc>
        <w:tc>
          <w:tcPr>
            <w:tcW w:w="450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60" w:type="dxa"/>
            <w:vMerge w:val="restart"/>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sz w:val="21"/>
                <w:szCs w:val="21"/>
              </w:rPr>
              <w:t xml:space="preserve">б) с системами </w:t>
            </w:r>
            <w:proofErr w:type="spellStart"/>
            <w:r w:rsidRPr="005C1048">
              <w:rPr>
                <w:rFonts w:ascii="Arial" w:hAnsi="Arial" w:cs="Arial"/>
                <w:sz w:val="21"/>
                <w:szCs w:val="21"/>
              </w:rPr>
              <w:t>конвекторного</w:t>
            </w:r>
            <w:proofErr w:type="spellEnd"/>
            <w:r w:rsidRPr="005C1048">
              <w:rPr>
                <w:rFonts w:ascii="Arial" w:hAnsi="Arial" w:cs="Arial"/>
                <w:sz w:val="21"/>
                <w:szCs w:val="21"/>
              </w:rPr>
              <w:t xml:space="preserve"> и</w:t>
            </w: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2"/>
                <w:sz w:val="21"/>
                <w:szCs w:val="21"/>
              </w:rPr>
              <w:t xml:space="preserve">предоставления коммунальной услуги </w:t>
            </w:r>
            <w:proofErr w:type="spellStart"/>
            <w:r>
              <w:rPr>
                <w:rFonts w:ascii="Arial" w:hAnsi="Arial" w:cs="Arial"/>
                <w:w w:val="92"/>
                <w:sz w:val="21"/>
                <w:szCs w:val="21"/>
              </w:rPr>
              <w:t>ненадле</w:t>
            </w:r>
            <w:proofErr w:type="spellEnd"/>
            <w:r>
              <w:rPr>
                <w:rFonts w:ascii="Arial" w:hAnsi="Arial" w:cs="Arial"/>
                <w:w w:val="92"/>
                <w:sz w:val="21"/>
                <w:szCs w:val="21"/>
              </w:rPr>
              <w:t>-</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82"/>
        </w:trPr>
        <w:tc>
          <w:tcPr>
            <w:tcW w:w="3360" w:type="dxa"/>
            <w:vMerge/>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4500" w:type="dxa"/>
            <w:vMerge w:val="restart"/>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00"/>
              <w:rPr>
                <w:rFonts w:ascii="Times New Roman" w:hAnsi="Times New Roman" w:cs="Times New Roman"/>
                <w:sz w:val="24"/>
                <w:szCs w:val="24"/>
              </w:rPr>
            </w:pPr>
            <w:proofErr w:type="spellStart"/>
            <w:proofErr w:type="gramStart"/>
            <w:r w:rsidRPr="005C1048">
              <w:rPr>
                <w:rFonts w:ascii="Arial" w:hAnsi="Arial" w:cs="Arial"/>
                <w:sz w:val="21"/>
                <w:szCs w:val="21"/>
              </w:rPr>
              <w:t>жащего</w:t>
            </w:r>
            <w:proofErr w:type="spellEnd"/>
            <w:r w:rsidRPr="005C1048">
              <w:rPr>
                <w:rFonts w:ascii="Arial" w:hAnsi="Arial" w:cs="Arial"/>
                <w:sz w:val="21"/>
                <w:szCs w:val="21"/>
              </w:rPr>
              <w:t xml:space="preserve"> качества (независимо от показаний</w:t>
            </w:r>
            <w:proofErr w:type="gramEnd"/>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06"/>
        </w:trPr>
        <w:tc>
          <w:tcPr>
            <w:tcW w:w="3360" w:type="dxa"/>
            <w:vMerge w:val="restart"/>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5"/>
                <w:sz w:val="21"/>
                <w:szCs w:val="21"/>
              </w:rPr>
              <w:t xml:space="preserve">панельного отопления, </w:t>
            </w:r>
            <w:proofErr w:type="spellStart"/>
            <w:r>
              <w:rPr>
                <w:rFonts w:ascii="Arial" w:hAnsi="Arial" w:cs="Arial"/>
                <w:w w:val="95"/>
                <w:sz w:val="21"/>
                <w:szCs w:val="21"/>
              </w:rPr>
              <w:t>калорифе</w:t>
            </w:r>
            <w:proofErr w:type="spellEnd"/>
            <w:r>
              <w:rPr>
                <w:rFonts w:ascii="Arial" w:hAnsi="Arial" w:cs="Arial"/>
                <w:w w:val="95"/>
                <w:sz w:val="21"/>
                <w:szCs w:val="21"/>
              </w:rPr>
              <w:t>-</w:t>
            </w: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4500" w:type="dxa"/>
            <w:vMerge/>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82"/>
        </w:trPr>
        <w:tc>
          <w:tcPr>
            <w:tcW w:w="3360" w:type="dxa"/>
            <w:vMerge/>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4500" w:type="dxa"/>
            <w:vMerge w:val="restart"/>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приборов учета)</w:t>
            </w: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06"/>
        </w:trPr>
        <w:tc>
          <w:tcPr>
            <w:tcW w:w="3360" w:type="dxa"/>
            <w:vMerge w:val="restart"/>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4"/>
                <w:sz w:val="21"/>
                <w:szCs w:val="21"/>
              </w:rPr>
              <w:t xml:space="preserve">рами, а также прочими </w:t>
            </w:r>
            <w:proofErr w:type="spellStart"/>
            <w:r w:rsidRPr="005C1048">
              <w:rPr>
                <w:rFonts w:ascii="Arial" w:hAnsi="Arial" w:cs="Arial"/>
                <w:w w:val="94"/>
                <w:sz w:val="21"/>
                <w:szCs w:val="21"/>
              </w:rPr>
              <w:t>отопитель</w:t>
            </w:r>
            <w:proofErr w:type="spellEnd"/>
            <w:r w:rsidRPr="005C1048">
              <w:rPr>
                <w:rFonts w:ascii="Arial" w:hAnsi="Arial" w:cs="Arial"/>
                <w:w w:val="94"/>
                <w:sz w:val="21"/>
                <w:szCs w:val="21"/>
              </w:rPr>
              <w:t>-</w:t>
            </w: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4500" w:type="dxa"/>
            <w:vMerge/>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82"/>
        </w:trPr>
        <w:tc>
          <w:tcPr>
            <w:tcW w:w="3360" w:type="dxa"/>
            <w:vMerge/>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45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6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21"/>
                <w:szCs w:val="21"/>
              </w:rPr>
              <w:t>ными</w:t>
            </w:r>
            <w:proofErr w:type="spellEnd"/>
            <w:r>
              <w:rPr>
                <w:rFonts w:ascii="Arial" w:hAnsi="Arial" w:cs="Arial"/>
                <w:sz w:val="21"/>
                <w:szCs w:val="21"/>
              </w:rPr>
              <w:t xml:space="preserve"> приборами </w:t>
            </w:r>
            <w:r>
              <w:rPr>
                <w:rFonts w:ascii="Times New Roman" w:hAnsi="Times New Roman" w:cs="Times New Roman"/>
                <w:sz w:val="21"/>
                <w:szCs w:val="21"/>
              </w:rPr>
              <w:t>-</w:t>
            </w:r>
            <w:r>
              <w:rPr>
                <w:rFonts w:ascii="Arial" w:hAnsi="Arial" w:cs="Arial"/>
                <w:sz w:val="21"/>
                <w:szCs w:val="21"/>
              </w:rPr>
              <w:t xml:space="preserve"> не более 1,0</w:t>
            </w: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6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МПа (10 кгс/кв. см);</w:t>
            </w: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468"/>
        </w:trPr>
        <w:tc>
          <w:tcPr>
            <w:tcW w:w="3360" w:type="dxa"/>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7"/>
                <w:sz w:val="21"/>
                <w:szCs w:val="21"/>
              </w:rPr>
              <w:t xml:space="preserve">в) с любыми отопительными </w:t>
            </w:r>
            <w:proofErr w:type="gramStart"/>
            <w:r w:rsidRPr="005C1048">
              <w:rPr>
                <w:rFonts w:ascii="Arial" w:hAnsi="Arial" w:cs="Arial"/>
                <w:w w:val="97"/>
                <w:sz w:val="21"/>
                <w:szCs w:val="21"/>
              </w:rPr>
              <w:t>при</w:t>
            </w:r>
            <w:proofErr w:type="gramEnd"/>
            <w:r w:rsidRPr="005C1048">
              <w:rPr>
                <w:rFonts w:ascii="Arial" w:hAnsi="Arial" w:cs="Arial"/>
                <w:w w:val="97"/>
                <w:sz w:val="21"/>
                <w:szCs w:val="21"/>
              </w:rPr>
              <w:t>-</w:t>
            </w: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60" w:type="dxa"/>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Arial" w:hAnsi="Arial" w:cs="Arial"/>
                <w:w w:val="91"/>
                <w:sz w:val="21"/>
                <w:szCs w:val="21"/>
              </w:rPr>
              <w:t xml:space="preserve">борами </w:t>
            </w:r>
            <w:r w:rsidRPr="005C1048">
              <w:rPr>
                <w:rFonts w:ascii="Times New Roman" w:hAnsi="Times New Roman" w:cs="Times New Roman"/>
                <w:w w:val="91"/>
                <w:sz w:val="21"/>
                <w:szCs w:val="21"/>
              </w:rPr>
              <w:t>-</w:t>
            </w:r>
            <w:r w:rsidRPr="005C1048">
              <w:rPr>
                <w:rFonts w:ascii="Arial" w:hAnsi="Arial" w:cs="Arial"/>
                <w:w w:val="91"/>
                <w:sz w:val="21"/>
                <w:szCs w:val="21"/>
              </w:rPr>
              <w:t xml:space="preserve"> не менее чем на 0,05 МПа</w:t>
            </w: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rsidRPr="005C1048">
        <w:trPr>
          <w:trHeight w:val="288"/>
        </w:trPr>
        <w:tc>
          <w:tcPr>
            <w:tcW w:w="3360" w:type="dxa"/>
            <w:tcBorders>
              <w:top w:val="nil"/>
              <w:left w:val="single" w:sz="8" w:space="0" w:color="auto"/>
              <w:bottom w:val="nil"/>
              <w:right w:val="single" w:sz="8" w:space="0" w:color="auto"/>
            </w:tcBorders>
            <w:vAlign w:val="bottom"/>
          </w:tcPr>
          <w:p w:rsidR="00000874" w:rsidRPr="005C1048" w:rsidRDefault="00850167">
            <w:pPr>
              <w:widowControl w:val="0"/>
              <w:autoSpaceDE w:val="0"/>
              <w:autoSpaceDN w:val="0"/>
              <w:adjustRightInd w:val="0"/>
              <w:spacing w:after="0" w:line="240" w:lineRule="auto"/>
              <w:ind w:left="120"/>
              <w:rPr>
                <w:rFonts w:ascii="Times New Roman" w:hAnsi="Times New Roman" w:cs="Times New Roman"/>
                <w:sz w:val="24"/>
                <w:szCs w:val="24"/>
              </w:rPr>
            </w:pPr>
            <w:r w:rsidRPr="005C1048">
              <w:rPr>
                <w:rFonts w:ascii="Times New Roman" w:hAnsi="Times New Roman" w:cs="Times New Roman"/>
                <w:w w:val="97"/>
                <w:sz w:val="21"/>
                <w:szCs w:val="21"/>
              </w:rPr>
              <w:t xml:space="preserve">(0,5 </w:t>
            </w:r>
            <w:r w:rsidRPr="005C1048">
              <w:rPr>
                <w:rFonts w:ascii="Arial" w:hAnsi="Arial" w:cs="Arial"/>
                <w:w w:val="97"/>
                <w:sz w:val="21"/>
                <w:szCs w:val="21"/>
              </w:rPr>
              <w:t>кгс/кв.</w:t>
            </w:r>
            <w:r w:rsidRPr="005C1048">
              <w:rPr>
                <w:rFonts w:ascii="Times New Roman" w:hAnsi="Times New Roman" w:cs="Times New Roman"/>
                <w:w w:val="97"/>
                <w:sz w:val="21"/>
                <w:szCs w:val="21"/>
              </w:rPr>
              <w:t xml:space="preserve"> </w:t>
            </w:r>
            <w:r w:rsidRPr="005C1048">
              <w:rPr>
                <w:rFonts w:ascii="Arial" w:hAnsi="Arial" w:cs="Arial"/>
                <w:w w:val="97"/>
                <w:sz w:val="21"/>
                <w:szCs w:val="21"/>
              </w:rPr>
              <w:t>см)</w:t>
            </w:r>
            <w:r w:rsidRPr="005C1048">
              <w:rPr>
                <w:rFonts w:ascii="Times New Roman" w:hAnsi="Times New Roman" w:cs="Times New Roman"/>
                <w:w w:val="97"/>
                <w:sz w:val="21"/>
                <w:szCs w:val="21"/>
              </w:rPr>
              <w:t xml:space="preserve"> </w:t>
            </w:r>
            <w:r w:rsidRPr="005C1048">
              <w:rPr>
                <w:rFonts w:ascii="Arial" w:hAnsi="Arial" w:cs="Arial"/>
                <w:w w:val="97"/>
                <w:sz w:val="21"/>
                <w:szCs w:val="21"/>
              </w:rPr>
              <w:t>выше статического</w:t>
            </w:r>
          </w:p>
        </w:tc>
        <w:tc>
          <w:tcPr>
            <w:tcW w:w="252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6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1"/>
                <w:sz w:val="21"/>
                <w:szCs w:val="21"/>
              </w:rPr>
              <w:t xml:space="preserve">давления, требуемого для </w:t>
            </w:r>
            <w:proofErr w:type="spellStart"/>
            <w:r>
              <w:rPr>
                <w:rFonts w:ascii="Arial" w:hAnsi="Arial" w:cs="Arial"/>
                <w:w w:val="91"/>
                <w:sz w:val="21"/>
                <w:szCs w:val="21"/>
              </w:rPr>
              <w:t>постоян</w:t>
            </w:r>
            <w:proofErr w:type="spellEnd"/>
            <w:r>
              <w:rPr>
                <w:rFonts w:ascii="Arial" w:hAnsi="Arial" w:cs="Arial"/>
                <w:w w:val="91"/>
                <w:sz w:val="21"/>
                <w:szCs w:val="21"/>
              </w:rPr>
              <w:t>-</w:t>
            </w: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6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w w:val="95"/>
                <w:sz w:val="21"/>
                <w:szCs w:val="21"/>
              </w:rPr>
              <w:t>ного</w:t>
            </w:r>
            <w:proofErr w:type="spellEnd"/>
            <w:r>
              <w:rPr>
                <w:rFonts w:ascii="Arial" w:hAnsi="Arial" w:cs="Arial"/>
                <w:w w:val="95"/>
                <w:sz w:val="21"/>
                <w:szCs w:val="21"/>
              </w:rPr>
              <w:t xml:space="preserve"> заполнения системы </w:t>
            </w:r>
            <w:proofErr w:type="spellStart"/>
            <w:r>
              <w:rPr>
                <w:rFonts w:ascii="Arial" w:hAnsi="Arial" w:cs="Arial"/>
                <w:w w:val="95"/>
                <w:sz w:val="21"/>
                <w:szCs w:val="21"/>
              </w:rPr>
              <w:t>отопле</w:t>
            </w:r>
            <w:proofErr w:type="spellEnd"/>
            <w:r>
              <w:rPr>
                <w:rFonts w:ascii="Arial" w:hAnsi="Arial" w:cs="Arial"/>
                <w:w w:val="95"/>
                <w:sz w:val="21"/>
                <w:szCs w:val="21"/>
              </w:rPr>
              <w:t>-</w:t>
            </w: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288"/>
        </w:trPr>
        <w:tc>
          <w:tcPr>
            <w:tcW w:w="336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Arial" w:hAnsi="Arial" w:cs="Arial"/>
                <w:sz w:val="21"/>
                <w:szCs w:val="21"/>
              </w:rPr>
              <w:t>ния</w:t>
            </w:r>
            <w:proofErr w:type="spellEnd"/>
            <w:r>
              <w:rPr>
                <w:rFonts w:ascii="Arial" w:hAnsi="Arial" w:cs="Arial"/>
                <w:sz w:val="21"/>
                <w:szCs w:val="21"/>
              </w:rPr>
              <w:t xml:space="preserve"> теплоносителем</w:t>
            </w:r>
          </w:p>
        </w:tc>
        <w:tc>
          <w:tcPr>
            <w:tcW w:w="252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608"/>
        </w:trPr>
        <w:tc>
          <w:tcPr>
            <w:tcW w:w="336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r w:rsidR="00000874">
        <w:trPr>
          <w:trHeight w:val="711"/>
        </w:trPr>
        <w:tc>
          <w:tcPr>
            <w:tcW w:w="33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140"/>
              <w:rPr>
                <w:rFonts w:ascii="Times New Roman" w:hAnsi="Times New Roman" w:cs="Times New Roman"/>
                <w:sz w:val="24"/>
                <w:szCs w:val="24"/>
              </w:rPr>
            </w:pPr>
            <w:r>
              <w:rPr>
                <w:rFonts w:ascii="Arial" w:hAnsi="Arial" w:cs="Arial"/>
                <w:b/>
                <w:bCs/>
                <w:sz w:val="21"/>
                <w:szCs w:val="21"/>
              </w:rPr>
              <w:t>Примечания:</w:t>
            </w:r>
          </w:p>
        </w:tc>
        <w:tc>
          <w:tcPr>
            <w:tcW w:w="25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
                <w:szCs w:val="2"/>
              </w:rPr>
            </w:pPr>
          </w:p>
        </w:tc>
      </w:tr>
    </w:tbl>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347" w:lineRule="exact"/>
        <w:rPr>
          <w:rFonts w:ascii="Times New Roman" w:hAnsi="Times New Roman" w:cs="Times New Roman"/>
          <w:sz w:val="24"/>
          <w:szCs w:val="24"/>
        </w:rPr>
      </w:pPr>
    </w:p>
    <w:p w:rsidR="00000874" w:rsidRPr="005C1048" w:rsidRDefault="00850167">
      <w:pPr>
        <w:widowControl w:val="0"/>
        <w:numPr>
          <w:ilvl w:val="0"/>
          <w:numId w:val="50"/>
        </w:numPr>
        <w:tabs>
          <w:tab w:val="clear" w:pos="720"/>
          <w:tab w:val="num" w:pos="1640"/>
        </w:tabs>
        <w:overflowPunct w:val="0"/>
        <w:autoSpaceDE w:val="0"/>
        <w:autoSpaceDN w:val="0"/>
        <w:adjustRightInd w:val="0"/>
        <w:spacing w:after="0" w:line="258" w:lineRule="auto"/>
        <w:ind w:left="1640" w:right="340" w:hanging="353"/>
        <w:jc w:val="both"/>
        <w:rPr>
          <w:rFonts w:ascii="Times New Roman" w:hAnsi="Times New Roman" w:cs="Times New Roman"/>
          <w:sz w:val="19"/>
          <w:szCs w:val="19"/>
        </w:rPr>
      </w:pPr>
      <w:r w:rsidRPr="005C1048">
        <w:rPr>
          <w:rFonts w:ascii="Arial" w:hAnsi="Arial" w:cs="Arial"/>
          <w:sz w:val="19"/>
          <w:szCs w:val="19"/>
        </w:rPr>
        <w:t xml:space="preserve">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w:t>
      </w:r>
      <w:proofErr w:type="gramStart"/>
      <w:r w:rsidRPr="005C1048">
        <w:rPr>
          <w:rFonts w:ascii="Arial" w:hAnsi="Arial" w:cs="Arial"/>
          <w:sz w:val="19"/>
          <w:szCs w:val="19"/>
        </w:rPr>
        <w:t>комму-</w:t>
      </w:r>
      <w:proofErr w:type="spellStart"/>
      <w:r w:rsidRPr="005C1048">
        <w:rPr>
          <w:rFonts w:ascii="Arial" w:hAnsi="Arial" w:cs="Arial"/>
          <w:sz w:val="19"/>
          <w:szCs w:val="19"/>
        </w:rPr>
        <w:t>нальных</w:t>
      </w:r>
      <w:proofErr w:type="spellEnd"/>
      <w:proofErr w:type="gramEnd"/>
      <w:r w:rsidRPr="005C1048">
        <w:rPr>
          <w:rFonts w:ascii="Arial" w:hAnsi="Arial" w:cs="Arial"/>
          <w:sz w:val="19"/>
          <w:szCs w:val="19"/>
        </w:rPr>
        <w:t xml:space="preserve"> услуг. Объем (количество) не предоставленного коммунального ресурса </w:t>
      </w:r>
      <w:proofErr w:type="spellStart"/>
      <w:proofErr w:type="gramStart"/>
      <w:r w:rsidRPr="005C1048">
        <w:rPr>
          <w:rFonts w:ascii="Arial" w:hAnsi="Arial" w:cs="Arial"/>
          <w:sz w:val="19"/>
          <w:szCs w:val="19"/>
        </w:rPr>
        <w:t>рассчитыва-ется</w:t>
      </w:r>
      <w:proofErr w:type="spellEnd"/>
      <w:proofErr w:type="gramEnd"/>
      <w:r w:rsidRPr="005C1048">
        <w:rPr>
          <w:rFonts w:ascii="Arial" w:hAnsi="Arial" w:cs="Arial"/>
          <w:sz w:val="19"/>
          <w:szCs w:val="19"/>
        </w:rPr>
        <w:t xml:space="preserve">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 </w:t>
      </w:r>
    </w:p>
    <w:p w:rsidR="00000874" w:rsidRPr="005C1048" w:rsidRDefault="00000874">
      <w:pPr>
        <w:widowControl w:val="0"/>
        <w:autoSpaceDE w:val="0"/>
        <w:autoSpaceDN w:val="0"/>
        <w:adjustRightInd w:val="0"/>
        <w:spacing w:after="0" w:line="116" w:lineRule="exact"/>
        <w:rPr>
          <w:rFonts w:ascii="Times New Roman" w:hAnsi="Times New Roman" w:cs="Times New Roman"/>
          <w:sz w:val="19"/>
          <w:szCs w:val="19"/>
        </w:rPr>
      </w:pPr>
    </w:p>
    <w:p w:rsidR="00000874" w:rsidRPr="005C1048" w:rsidRDefault="00850167">
      <w:pPr>
        <w:widowControl w:val="0"/>
        <w:numPr>
          <w:ilvl w:val="0"/>
          <w:numId w:val="50"/>
        </w:numPr>
        <w:tabs>
          <w:tab w:val="clear" w:pos="720"/>
          <w:tab w:val="num" w:pos="1640"/>
        </w:tabs>
        <w:overflowPunct w:val="0"/>
        <w:autoSpaceDE w:val="0"/>
        <w:autoSpaceDN w:val="0"/>
        <w:adjustRightInd w:val="0"/>
        <w:spacing w:after="0" w:line="237" w:lineRule="auto"/>
        <w:ind w:left="1640" w:right="340" w:hanging="353"/>
        <w:jc w:val="both"/>
        <w:rPr>
          <w:rFonts w:ascii="Times New Roman" w:hAnsi="Times New Roman" w:cs="Times New Roman"/>
          <w:sz w:val="21"/>
          <w:szCs w:val="21"/>
        </w:rPr>
      </w:pPr>
      <w:r w:rsidRPr="005C1048">
        <w:rPr>
          <w:rFonts w:ascii="Arial" w:hAnsi="Arial" w:cs="Arial"/>
          <w:sz w:val="21"/>
          <w:szCs w:val="21"/>
        </w:rPr>
        <w:t xml:space="preserve">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w:t>
      </w:r>
      <w:proofErr w:type="gramStart"/>
      <w:r w:rsidRPr="005C1048">
        <w:rPr>
          <w:rFonts w:ascii="Arial" w:hAnsi="Arial" w:cs="Arial"/>
          <w:sz w:val="21"/>
          <w:szCs w:val="21"/>
        </w:rPr>
        <w:t>обору-</w:t>
      </w:r>
      <w:proofErr w:type="spellStart"/>
      <w:r w:rsidRPr="005C1048">
        <w:rPr>
          <w:rFonts w:ascii="Arial" w:hAnsi="Arial" w:cs="Arial"/>
          <w:sz w:val="21"/>
          <w:szCs w:val="21"/>
        </w:rPr>
        <w:t>дования</w:t>
      </w:r>
      <w:proofErr w:type="spellEnd"/>
      <w:proofErr w:type="gramEnd"/>
      <w:r w:rsidRPr="005C1048">
        <w:rPr>
          <w:rFonts w:ascii="Arial" w:hAnsi="Arial" w:cs="Arial"/>
          <w:sz w:val="21"/>
          <w:szCs w:val="21"/>
        </w:rPr>
        <w:t xml:space="preserve">, обеспечивающего безаварийную работу внутридомовых инженерных систем и без-опасные условия проживания граждан. </w:t>
      </w:r>
    </w:p>
    <w:p w:rsidR="00000874" w:rsidRPr="005C1048" w:rsidRDefault="00000874">
      <w:pPr>
        <w:widowControl w:val="0"/>
        <w:autoSpaceDE w:val="0"/>
        <w:autoSpaceDN w:val="0"/>
        <w:adjustRightInd w:val="0"/>
        <w:spacing w:after="0" w:line="130" w:lineRule="exact"/>
        <w:rPr>
          <w:rFonts w:ascii="Times New Roman" w:hAnsi="Times New Roman" w:cs="Times New Roman"/>
          <w:sz w:val="21"/>
          <w:szCs w:val="21"/>
        </w:rPr>
      </w:pPr>
    </w:p>
    <w:p w:rsidR="00000874" w:rsidRPr="005C1048" w:rsidRDefault="00850167">
      <w:pPr>
        <w:widowControl w:val="0"/>
        <w:numPr>
          <w:ilvl w:val="0"/>
          <w:numId w:val="50"/>
        </w:numPr>
        <w:tabs>
          <w:tab w:val="clear" w:pos="720"/>
          <w:tab w:val="num" w:pos="1640"/>
        </w:tabs>
        <w:overflowPunct w:val="0"/>
        <w:autoSpaceDE w:val="0"/>
        <w:autoSpaceDN w:val="0"/>
        <w:adjustRightInd w:val="0"/>
        <w:spacing w:after="0" w:line="241" w:lineRule="auto"/>
        <w:ind w:left="1640" w:right="340" w:hanging="353"/>
        <w:jc w:val="both"/>
        <w:rPr>
          <w:rFonts w:ascii="Times New Roman" w:hAnsi="Times New Roman" w:cs="Times New Roman"/>
          <w:sz w:val="21"/>
          <w:szCs w:val="21"/>
        </w:rPr>
      </w:pPr>
      <w:r w:rsidRPr="005C1048">
        <w:rPr>
          <w:rFonts w:ascii="Arial" w:hAnsi="Arial" w:cs="Arial"/>
          <w:sz w:val="21"/>
          <w:szCs w:val="21"/>
        </w:rPr>
        <w:t xml:space="preserve">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 </w:t>
      </w:r>
    </w:p>
    <w:p w:rsidR="00000874" w:rsidRPr="005C1048" w:rsidRDefault="00000874">
      <w:pPr>
        <w:widowControl w:val="0"/>
        <w:autoSpaceDE w:val="0"/>
        <w:autoSpaceDN w:val="0"/>
        <w:adjustRightInd w:val="0"/>
        <w:spacing w:after="0" w:line="20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80"/>
        <w:gridCol w:w="1200"/>
        <w:gridCol w:w="2560"/>
        <w:gridCol w:w="1200"/>
        <w:gridCol w:w="2440"/>
      </w:tblGrid>
      <w:tr w:rsidR="00000874">
        <w:trPr>
          <w:trHeight w:val="276"/>
        </w:trPr>
        <w:tc>
          <w:tcPr>
            <w:tcW w:w="368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Управляющая организация</w:t>
            </w:r>
          </w:p>
        </w:tc>
        <w:tc>
          <w:tcPr>
            <w:tcW w:w="2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r>
      <w:tr w:rsidR="00000874">
        <w:trPr>
          <w:trHeight w:val="276"/>
        </w:trPr>
        <w:tc>
          <w:tcPr>
            <w:tcW w:w="2480" w:type="dxa"/>
            <w:tcBorders>
              <w:top w:val="nil"/>
              <w:left w:val="nil"/>
              <w:bottom w:val="nil"/>
              <w:right w:val="nil"/>
            </w:tcBorders>
            <w:vAlign w:val="bottom"/>
          </w:tcPr>
          <w:p w:rsidR="00000874" w:rsidRDefault="00033329" w:rsidP="00033329">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ОО</w:t>
            </w:r>
            <w:proofErr w:type="gramStart"/>
            <w:r>
              <w:rPr>
                <w:rFonts w:ascii="Arial" w:hAnsi="Arial" w:cs="Arial"/>
                <w:sz w:val="24"/>
                <w:szCs w:val="24"/>
              </w:rPr>
              <w:t>О«</w:t>
            </w:r>
            <w:proofErr w:type="gramEnd"/>
            <w:r>
              <w:rPr>
                <w:rFonts w:ascii="Arial" w:hAnsi="Arial" w:cs="Arial"/>
                <w:sz w:val="24"/>
                <w:szCs w:val="24"/>
              </w:rPr>
              <w:t>УК</w:t>
            </w:r>
            <w:r w:rsidR="00850167">
              <w:rPr>
                <w:rFonts w:ascii="Arial" w:hAnsi="Arial" w:cs="Arial"/>
                <w:sz w:val="24"/>
                <w:szCs w:val="24"/>
              </w:rPr>
              <w:t>«</w:t>
            </w:r>
            <w:r>
              <w:rPr>
                <w:rFonts w:ascii="Arial" w:hAnsi="Arial" w:cs="Arial"/>
                <w:sz w:val="24"/>
                <w:szCs w:val="24"/>
              </w:rPr>
              <w:t>Акватория</w:t>
            </w:r>
            <w:proofErr w:type="spellEnd"/>
            <w:r w:rsidR="00850167">
              <w:rPr>
                <w:rFonts w:ascii="Arial" w:hAnsi="Arial" w:cs="Arial"/>
                <w:sz w:val="24"/>
                <w:szCs w:val="24"/>
              </w:rPr>
              <w:t>»</w:t>
            </w:r>
          </w:p>
        </w:tc>
        <w:tc>
          <w:tcPr>
            <w:tcW w:w="12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right="990"/>
              <w:jc w:val="right"/>
              <w:rPr>
                <w:rFonts w:ascii="Times New Roman" w:hAnsi="Times New Roman" w:cs="Times New Roman"/>
                <w:sz w:val="24"/>
                <w:szCs w:val="24"/>
              </w:rPr>
            </w:pPr>
            <w:r>
              <w:rPr>
                <w:rFonts w:ascii="Arial" w:hAnsi="Arial" w:cs="Arial"/>
                <w:w w:val="91"/>
                <w:sz w:val="24"/>
                <w:szCs w:val="24"/>
              </w:rPr>
              <w:t>Собственник</w:t>
            </w:r>
          </w:p>
        </w:tc>
      </w:tr>
      <w:tr w:rsidR="00000874">
        <w:trPr>
          <w:trHeight w:val="276"/>
        </w:trPr>
        <w:tc>
          <w:tcPr>
            <w:tcW w:w="6240" w:type="dxa"/>
            <w:gridSpan w:val="3"/>
            <w:tcBorders>
              <w:top w:val="nil"/>
              <w:left w:val="nil"/>
              <w:bottom w:val="nil"/>
              <w:right w:val="nil"/>
            </w:tcBorders>
            <w:vAlign w:val="bottom"/>
          </w:tcPr>
          <w:p w:rsidR="00000874" w:rsidRDefault="00850167">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w w:val="97"/>
                <w:sz w:val="24"/>
                <w:szCs w:val="24"/>
              </w:rPr>
              <w:t xml:space="preserve">Генеральный директор____________ / </w:t>
            </w:r>
            <w:r>
              <w:rPr>
                <w:rFonts w:ascii="Times New Roman" w:hAnsi="Times New Roman" w:cs="Times New Roman"/>
                <w:w w:val="97"/>
                <w:sz w:val="24"/>
                <w:szCs w:val="24"/>
              </w:rPr>
              <w:t>________________/</w:t>
            </w:r>
          </w:p>
        </w:tc>
        <w:tc>
          <w:tcPr>
            <w:tcW w:w="364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 / _____________/</w:t>
            </w:r>
          </w:p>
        </w:tc>
      </w:tr>
      <w:tr w:rsidR="00000874">
        <w:trPr>
          <w:trHeight w:val="314"/>
        </w:trPr>
        <w:tc>
          <w:tcPr>
            <w:tcW w:w="248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м.п</w:t>
            </w:r>
            <w:proofErr w:type="spellEnd"/>
            <w:r>
              <w:rPr>
                <w:rFonts w:ascii="Arial" w:hAnsi="Arial" w:cs="Arial"/>
                <w:sz w:val="24"/>
                <w:szCs w:val="24"/>
              </w:rPr>
              <w:t>.</w:t>
            </w:r>
          </w:p>
        </w:tc>
        <w:tc>
          <w:tcPr>
            <w:tcW w:w="12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(подпись)</w:t>
            </w:r>
          </w:p>
        </w:tc>
        <w:tc>
          <w:tcPr>
            <w:tcW w:w="256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(фамилия, инициалы)</w:t>
            </w:r>
          </w:p>
        </w:tc>
        <w:tc>
          <w:tcPr>
            <w:tcW w:w="12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w w:val="91"/>
                <w:sz w:val="20"/>
                <w:szCs w:val="20"/>
              </w:rPr>
              <w:t>(подпись)</w:t>
            </w:r>
          </w:p>
        </w:tc>
        <w:tc>
          <w:tcPr>
            <w:tcW w:w="24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20"/>
                <w:szCs w:val="20"/>
              </w:rPr>
              <w:t>(фамилия, инициалы)</w:t>
            </w:r>
          </w:p>
        </w:tc>
      </w:tr>
    </w:tbl>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pgSz w:w="11906" w:h="16838"/>
          <w:pgMar w:top="407" w:right="680" w:bottom="457" w:left="700" w:header="720" w:footer="720" w:gutter="0"/>
          <w:cols w:space="720" w:equalWidth="0">
            <w:col w:w="10520"/>
          </w:cols>
          <w:noEndnote/>
        </w:sectPr>
      </w:pPr>
    </w:p>
    <w:p w:rsidR="00000874" w:rsidRDefault="00000874">
      <w:pPr>
        <w:widowControl w:val="0"/>
        <w:autoSpaceDE w:val="0"/>
        <w:autoSpaceDN w:val="0"/>
        <w:adjustRightInd w:val="0"/>
        <w:spacing w:after="0" w:line="176"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sectPr w:rsidR="00000874">
          <w:type w:val="continuous"/>
          <w:pgSz w:w="11906" w:h="16838"/>
          <w:pgMar w:top="407" w:right="5760" w:bottom="457" w:left="5900" w:header="720" w:footer="720" w:gutter="0"/>
          <w:cols w:space="720" w:equalWidth="0">
            <w:col w:w="240"/>
          </w:cols>
          <w:noEndnote/>
        </w:sectPr>
      </w:pPr>
    </w:p>
    <w:tbl>
      <w:tblPr>
        <w:tblW w:w="0" w:type="auto"/>
        <w:tblLayout w:type="fixed"/>
        <w:tblCellMar>
          <w:left w:w="0" w:type="dxa"/>
          <w:right w:w="0" w:type="dxa"/>
        </w:tblCellMar>
        <w:tblLook w:val="0000" w:firstRow="0" w:lastRow="0" w:firstColumn="0" w:lastColumn="0" w:noHBand="0" w:noVBand="0"/>
      </w:tblPr>
      <w:tblGrid>
        <w:gridCol w:w="680"/>
        <w:gridCol w:w="1140"/>
        <w:gridCol w:w="1000"/>
        <w:gridCol w:w="1420"/>
        <w:gridCol w:w="140"/>
        <w:gridCol w:w="1140"/>
        <w:gridCol w:w="1840"/>
        <w:gridCol w:w="3500"/>
      </w:tblGrid>
      <w:tr w:rsidR="00000874">
        <w:trPr>
          <w:trHeight w:val="254"/>
        </w:trPr>
        <w:tc>
          <w:tcPr>
            <w:tcW w:w="6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bookmarkStart w:id="26" w:name="page51"/>
            <w:bookmarkEnd w:id="26"/>
          </w:p>
        </w:tc>
        <w:tc>
          <w:tcPr>
            <w:tcW w:w="1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3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right="436"/>
              <w:jc w:val="right"/>
              <w:rPr>
                <w:rFonts w:ascii="Times New Roman" w:hAnsi="Times New Roman" w:cs="Times New Roman"/>
                <w:sz w:val="24"/>
                <w:szCs w:val="24"/>
              </w:rPr>
            </w:pPr>
            <w:r>
              <w:rPr>
                <w:rFonts w:ascii="Arial" w:hAnsi="Arial" w:cs="Arial"/>
                <w:b/>
                <w:bCs/>
                <w:sz w:val="20"/>
                <w:szCs w:val="20"/>
              </w:rPr>
              <w:t>Приложение 5</w:t>
            </w:r>
          </w:p>
        </w:tc>
      </w:tr>
      <w:tr w:rsidR="00000874">
        <w:trPr>
          <w:trHeight w:val="254"/>
        </w:trPr>
        <w:tc>
          <w:tcPr>
            <w:tcW w:w="6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3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right="436"/>
              <w:jc w:val="right"/>
              <w:rPr>
                <w:rFonts w:ascii="Times New Roman" w:hAnsi="Times New Roman" w:cs="Times New Roman"/>
                <w:sz w:val="24"/>
                <w:szCs w:val="24"/>
              </w:rPr>
            </w:pPr>
            <w:r>
              <w:rPr>
                <w:rFonts w:ascii="Arial" w:hAnsi="Arial" w:cs="Arial"/>
                <w:b/>
                <w:bCs/>
                <w:sz w:val="20"/>
                <w:szCs w:val="20"/>
              </w:rPr>
              <w:t>к договору управления</w:t>
            </w:r>
          </w:p>
        </w:tc>
      </w:tr>
      <w:tr w:rsidR="00000874">
        <w:trPr>
          <w:trHeight w:val="264"/>
        </w:trPr>
        <w:tc>
          <w:tcPr>
            <w:tcW w:w="6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rPr>
            </w:pPr>
          </w:p>
        </w:tc>
        <w:tc>
          <w:tcPr>
            <w:tcW w:w="35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right="436"/>
              <w:jc w:val="right"/>
              <w:rPr>
                <w:rFonts w:ascii="Times New Roman" w:hAnsi="Times New Roman" w:cs="Times New Roman"/>
                <w:sz w:val="24"/>
                <w:szCs w:val="24"/>
              </w:rPr>
            </w:pPr>
            <w:r>
              <w:rPr>
                <w:rFonts w:ascii="Arial" w:hAnsi="Arial" w:cs="Arial"/>
                <w:b/>
                <w:bCs/>
                <w:sz w:val="20"/>
                <w:szCs w:val="20"/>
              </w:rPr>
              <w:t>многоквартирным домом</w:t>
            </w:r>
          </w:p>
        </w:tc>
      </w:tr>
      <w:tr w:rsidR="00000874">
        <w:trPr>
          <w:trHeight w:val="662"/>
        </w:trPr>
        <w:tc>
          <w:tcPr>
            <w:tcW w:w="6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98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ind w:right="874"/>
              <w:jc w:val="center"/>
              <w:rPr>
                <w:rFonts w:ascii="Times New Roman" w:hAnsi="Times New Roman" w:cs="Times New Roman"/>
                <w:sz w:val="24"/>
                <w:szCs w:val="24"/>
              </w:rPr>
            </w:pPr>
            <w:r>
              <w:rPr>
                <w:rFonts w:ascii="Arial" w:hAnsi="Arial" w:cs="Arial"/>
                <w:b/>
                <w:bCs/>
                <w:w w:val="89"/>
                <w:sz w:val="21"/>
                <w:szCs w:val="21"/>
              </w:rPr>
              <w:t>Сведения</w:t>
            </w:r>
          </w:p>
        </w:tc>
        <w:tc>
          <w:tcPr>
            <w:tcW w:w="35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r>
      <w:tr w:rsidR="00000874" w:rsidRPr="005C1048">
        <w:trPr>
          <w:trHeight w:val="199"/>
        </w:trPr>
        <w:tc>
          <w:tcPr>
            <w:tcW w:w="68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7"/>
                <w:szCs w:val="17"/>
              </w:rPr>
            </w:pPr>
          </w:p>
        </w:tc>
        <w:tc>
          <w:tcPr>
            <w:tcW w:w="9040" w:type="dxa"/>
            <w:gridSpan w:val="6"/>
            <w:tcBorders>
              <w:top w:val="nil"/>
              <w:left w:val="nil"/>
              <w:bottom w:val="nil"/>
              <w:right w:val="nil"/>
            </w:tcBorders>
            <w:vAlign w:val="bottom"/>
          </w:tcPr>
          <w:p w:rsidR="00000874" w:rsidRPr="005C1048" w:rsidRDefault="00850167">
            <w:pPr>
              <w:widowControl w:val="0"/>
              <w:autoSpaceDE w:val="0"/>
              <w:autoSpaceDN w:val="0"/>
              <w:adjustRightInd w:val="0"/>
              <w:spacing w:after="0" w:line="198" w:lineRule="exact"/>
              <w:ind w:right="1816"/>
              <w:jc w:val="center"/>
              <w:rPr>
                <w:rFonts w:ascii="Times New Roman" w:hAnsi="Times New Roman" w:cs="Times New Roman"/>
                <w:sz w:val="24"/>
                <w:szCs w:val="24"/>
              </w:rPr>
            </w:pPr>
            <w:r w:rsidRPr="005C1048">
              <w:rPr>
                <w:rFonts w:ascii="Arial" w:hAnsi="Arial" w:cs="Arial"/>
                <w:b/>
                <w:bCs/>
                <w:w w:val="89"/>
                <w:sz w:val="21"/>
                <w:szCs w:val="21"/>
              </w:rPr>
              <w:t xml:space="preserve">о доле собственника в многоквартирном доме по </w:t>
            </w:r>
            <w:proofErr w:type="gramStart"/>
            <w:r w:rsidRPr="005C1048">
              <w:rPr>
                <w:rFonts w:ascii="Arial" w:hAnsi="Arial" w:cs="Arial"/>
                <w:b/>
                <w:bCs/>
                <w:w w:val="89"/>
                <w:sz w:val="21"/>
                <w:szCs w:val="21"/>
              </w:rPr>
              <w:t>правоустанавливающим</w:t>
            </w:r>
            <w:proofErr w:type="gramEnd"/>
          </w:p>
        </w:tc>
      </w:tr>
      <w:tr w:rsidR="00000874">
        <w:trPr>
          <w:trHeight w:val="281"/>
        </w:trPr>
        <w:tc>
          <w:tcPr>
            <w:tcW w:w="68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3120" w:type="dxa"/>
            <w:gridSpan w:val="3"/>
            <w:tcBorders>
              <w:top w:val="nil"/>
              <w:left w:val="nil"/>
              <w:bottom w:val="nil"/>
              <w:right w:val="nil"/>
            </w:tcBorders>
            <w:vAlign w:val="bottom"/>
          </w:tcPr>
          <w:p w:rsidR="00000874" w:rsidRDefault="00850167">
            <w:pPr>
              <w:widowControl w:val="0"/>
              <w:autoSpaceDE w:val="0"/>
              <w:autoSpaceDN w:val="0"/>
              <w:adjustRightInd w:val="0"/>
              <w:spacing w:after="0" w:line="240" w:lineRule="auto"/>
              <w:ind w:right="734"/>
              <w:jc w:val="center"/>
              <w:rPr>
                <w:rFonts w:ascii="Times New Roman" w:hAnsi="Times New Roman" w:cs="Times New Roman"/>
                <w:sz w:val="24"/>
                <w:szCs w:val="24"/>
              </w:rPr>
            </w:pPr>
            <w:r>
              <w:rPr>
                <w:rFonts w:ascii="Arial" w:hAnsi="Arial" w:cs="Arial"/>
                <w:b/>
                <w:bCs/>
                <w:w w:val="88"/>
                <w:sz w:val="21"/>
                <w:szCs w:val="21"/>
              </w:rPr>
              <w:t>документам по адресу:</w:t>
            </w:r>
          </w:p>
        </w:tc>
        <w:tc>
          <w:tcPr>
            <w:tcW w:w="35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r>
      <w:tr w:rsidR="00000874">
        <w:trPr>
          <w:trHeight w:val="158"/>
        </w:trPr>
        <w:tc>
          <w:tcPr>
            <w:tcW w:w="68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11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14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11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184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3"/>
                <w:szCs w:val="13"/>
              </w:rPr>
            </w:pPr>
          </w:p>
        </w:tc>
        <w:tc>
          <w:tcPr>
            <w:tcW w:w="350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3"/>
                <w:szCs w:val="13"/>
              </w:rPr>
            </w:pPr>
          </w:p>
        </w:tc>
      </w:tr>
      <w:tr w:rsidR="00000874">
        <w:trPr>
          <w:trHeight w:val="224"/>
        </w:trPr>
        <w:tc>
          <w:tcPr>
            <w:tcW w:w="6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b/>
                <w:bCs/>
                <w:w w:val="89"/>
                <w:sz w:val="21"/>
                <w:szCs w:val="21"/>
              </w:rPr>
              <w:t>№№</w:t>
            </w:r>
          </w:p>
        </w:tc>
        <w:tc>
          <w:tcPr>
            <w:tcW w:w="11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b/>
                <w:bCs/>
                <w:w w:val="94"/>
                <w:sz w:val="21"/>
                <w:szCs w:val="21"/>
              </w:rPr>
              <w:t xml:space="preserve">№ </w:t>
            </w:r>
            <w:proofErr w:type="spellStart"/>
            <w:r>
              <w:rPr>
                <w:rFonts w:ascii="Arial" w:hAnsi="Arial" w:cs="Arial"/>
                <w:b/>
                <w:bCs/>
                <w:w w:val="94"/>
                <w:sz w:val="21"/>
                <w:szCs w:val="21"/>
              </w:rPr>
              <w:t>квар</w:t>
            </w:r>
            <w:proofErr w:type="spellEnd"/>
            <w:r>
              <w:rPr>
                <w:rFonts w:ascii="Arial" w:hAnsi="Arial" w:cs="Arial"/>
                <w:b/>
                <w:bCs/>
                <w:w w:val="94"/>
                <w:sz w:val="21"/>
                <w:szCs w:val="21"/>
              </w:rPr>
              <w:t>-</w:t>
            </w:r>
          </w:p>
        </w:tc>
        <w:tc>
          <w:tcPr>
            <w:tcW w:w="10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b/>
                <w:bCs/>
                <w:w w:val="96"/>
                <w:sz w:val="21"/>
                <w:szCs w:val="21"/>
              </w:rPr>
              <w:t>Этаж</w:t>
            </w:r>
          </w:p>
        </w:tc>
        <w:tc>
          <w:tcPr>
            <w:tcW w:w="1420" w:type="dxa"/>
            <w:tcBorders>
              <w:top w:val="nil"/>
              <w:left w:val="nil"/>
              <w:bottom w:val="nil"/>
              <w:right w:val="nil"/>
            </w:tcBorders>
            <w:vAlign w:val="bottom"/>
          </w:tcPr>
          <w:p w:rsidR="00000874" w:rsidRDefault="00850167">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b/>
                <w:bCs/>
                <w:w w:val="92"/>
                <w:sz w:val="21"/>
                <w:szCs w:val="21"/>
              </w:rPr>
              <w:t xml:space="preserve">Общая </w:t>
            </w:r>
            <w:proofErr w:type="spellStart"/>
            <w:r>
              <w:rPr>
                <w:rFonts w:ascii="Arial" w:hAnsi="Arial" w:cs="Arial"/>
                <w:b/>
                <w:bCs/>
                <w:w w:val="92"/>
                <w:sz w:val="21"/>
                <w:szCs w:val="21"/>
              </w:rPr>
              <w:t>пло</w:t>
            </w:r>
            <w:proofErr w:type="spellEnd"/>
            <w:r>
              <w:rPr>
                <w:rFonts w:ascii="Arial" w:hAnsi="Arial" w:cs="Arial"/>
                <w:b/>
                <w:bCs/>
                <w:w w:val="92"/>
                <w:sz w:val="21"/>
                <w:szCs w:val="21"/>
              </w:rPr>
              <w:t>-</w:t>
            </w:r>
          </w:p>
        </w:tc>
        <w:tc>
          <w:tcPr>
            <w:tcW w:w="1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b/>
                <w:bCs/>
                <w:w w:val="98"/>
                <w:sz w:val="21"/>
                <w:szCs w:val="21"/>
              </w:rPr>
              <w:t>Жилая</w:t>
            </w:r>
          </w:p>
        </w:tc>
        <w:tc>
          <w:tcPr>
            <w:tcW w:w="18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b/>
                <w:bCs/>
                <w:w w:val="87"/>
                <w:sz w:val="21"/>
                <w:szCs w:val="21"/>
              </w:rPr>
              <w:t xml:space="preserve">Доля </w:t>
            </w:r>
            <w:proofErr w:type="spellStart"/>
            <w:r>
              <w:rPr>
                <w:rFonts w:ascii="Arial" w:hAnsi="Arial" w:cs="Arial"/>
                <w:b/>
                <w:bCs/>
                <w:w w:val="87"/>
                <w:sz w:val="21"/>
                <w:szCs w:val="21"/>
              </w:rPr>
              <w:t>собствен</w:t>
            </w:r>
            <w:proofErr w:type="spellEnd"/>
            <w:r>
              <w:rPr>
                <w:rFonts w:ascii="Arial" w:hAnsi="Arial" w:cs="Arial"/>
                <w:b/>
                <w:bCs/>
                <w:w w:val="87"/>
                <w:sz w:val="21"/>
                <w:szCs w:val="21"/>
              </w:rPr>
              <w:t>-</w:t>
            </w:r>
          </w:p>
        </w:tc>
        <w:tc>
          <w:tcPr>
            <w:tcW w:w="35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23" w:lineRule="exact"/>
              <w:jc w:val="center"/>
              <w:rPr>
                <w:rFonts w:ascii="Times New Roman" w:hAnsi="Times New Roman" w:cs="Times New Roman"/>
                <w:sz w:val="24"/>
                <w:szCs w:val="24"/>
              </w:rPr>
            </w:pPr>
            <w:r>
              <w:rPr>
                <w:rFonts w:ascii="Arial" w:hAnsi="Arial" w:cs="Arial"/>
                <w:b/>
                <w:bCs/>
                <w:w w:val="90"/>
                <w:sz w:val="21"/>
                <w:szCs w:val="21"/>
              </w:rPr>
              <w:t xml:space="preserve">Наименование и реквизиты </w:t>
            </w:r>
            <w:proofErr w:type="gramStart"/>
            <w:r>
              <w:rPr>
                <w:rFonts w:ascii="Arial" w:hAnsi="Arial" w:cs="Arial"/>
                <w:b/>
                <w:bCs/>
                <w:w w:val="90"/>
                <w:sz w:val="21"/>
                <w:szCs w:val="21"/>
              </w:rPr>
              <w:t>до</w:t>
            </w:r>
            <w:proofErr w:type="gramEnd"/>
            <w:r>
              <w:rPr>
                <w:rFonts w:ascii="Arial" w:hAnsi="Arial" w:cs="Arial"/>
                <w:b/>
                <w:bCs/>
                <w:w w:val="90"/>
                <w:sz w:val="21"/>
                <w:szCs w:val="21"/>
              </w:rPr>
              <w:t>-</w:t>
            </w:r>
          </w:p>
        </w:tc>
      </w:tr>
      <w:tr w:rsidR="00000874">
        <w:trPr>
          <w:trHeight w:val="250"/>
        </w:trPr>
        <w:tc>
          <w:tcPr>
            <w:tcW w:w="680" w:type="dxa"/>
            <w:tcBorders>
              <w:top w:val="nil"/>
              <w:left w:val="single" w:sz="8" w:space="0" w:color="auto"/>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b/>
                <w:bCs/>
                <w:w w:val="95"/>
                <w:sz w:val="21"/>
                <w:szCs w:val="21"/>
              </w:rPr>
              <w:t>п</w:t>
            </w:r>
            <w:proofErr w:type="gramEnd"/>
            <w:r>
              <w:rPr>
                <w:rFonts w:ascii="Arial" w:hAnsi="Arial" w:cs="Arial"/>
                <w:b/>
                <w:bCs/>
                <w:w w:val="95"/>
                <w:sz w:val="21"/>
                <w:szCs w:val="21"/>
              </w:rPr>
              <w:t>/п</w:t>
            </w:r>
          </w:p>
        </w:tc>
        <w:tc>
          <w:tcPr>
            <w:tcW w:w="11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1"/>
                <w:szCs w:val="21"/>
              </w:rPr>
              <w:t>тиры</w:t>
            </w:r>
          </w:p>
        </w:tc>
        <w:tc>
          <w:tcPr>
            <w:tcW w:w="1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2"/>
                <w:sz w:val="21"/>
                <w:szCs w:val="21"/>
              </w:rPr>
              <w:t>щадь</w:t>
            </w:r>
            <w:proofErr w:type="spellEnd"/>
            <w:r>
              <w:rPr>
                <w:rFonts w:ascii="Arial" w:hAnsi="Arial" w:cs="Arial"/>
                <w:b/>
                <w:bCs/>
                <w:w w:val="92"/>
                <w:sz w:val="21"/>
                <w:szCs w:val="21"/>
              </w:rPr>
              <w:t xml:space="preserve"> </w:t>
            </w:r>
            <w:proofErr w:type="spellStart"/>
            <w:r>
              <w:rPr>
                <w:rFonts w:ascii="Arial" w:hAnsi="Arial" w:cs="Arial"/>
                <w:b/>
                <w:bCs/>
                <w:w w:val="92"/>
                <w:sz w:val="21"/>
                <w:szCs w:val="21"/>
              </w:rPr>
              <w:t>квар</w:t>
            </w:r>
            <w:proofErr w:type="spellEnd"/>
            <w:r>
              <w:rPr>
                <w:rFonts w:ascii="Arial" w:hAnsi="Arial" w:cs="Arial"/>
                <w:b/>
                <w:bCs/>
                <w:w w:val="92"/>
                <w:sz w:val="21"/>
                <w:szCs w:val="21"/>
              </w:rPr>
              <w:t>-</w:t>
            </w:r>
          </w:p>
        </w:tc>
        <w:tc>
          <w:tcPr>
            <w:tcW w:w="1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8"/>
                <w:sz w:val="21"/>
                <w:szCs w:val="21"/>
              </w:rPr>
              <w:t>площадь</w:t>
            </w:r>
          </w:p>
        </w:tc>
        <w:tc>
          <w:tcPr>
            <w:tcW w:w="18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2"/>
                <w:sz w:val="21"/>
                <w:szCs w:val="21"/>
              </w:rPr>
              <w:t>ника</w:t>
            </w:r>
            <w:proofErr w:type="spellEnd"/>
            <w:r>
              <w:rPr>
                <w:rFonts w:ascii="Arial" w:hAnsi="Arial" w:cs="Arial"/>
                <w:b/>
                <w:bCs/>
                <w:w w:val="92"/>
                <w:sz w:val="21"/>
                <w:szCs w:val="21"/>
              </w:rPr>
              <w:t xml:space="preserve"> в </w:t>
            </w:r>
            <w:proofErr w:type="spellStart"/>
            <w:r>
              <w:rPr>
                <w:rFonts w:ascii="Arial" w:hAnsi="Arial" w:cs="Arial"/>
                <w:b/>
                <w:bCs/>
                <w:w w:val="92"/>
                <w:sz w:val="21"/>
                <w:szCs w:val="21"/>
              </w:rPr>
              <w:t>помеще</w:t>
            </w:r>
            <w:proofErr w:type="spellEnd"/>
            <w:r>
              <w:rPr>
                <w:rFonts w:ascii="Arial" w:hAnsi="Arial" w:cs="Arial"/>
                <w:b/>
                <w:bCs/>
                <w:w w:val="92"/>
                <w:sz w:val="21"/>
                <w:szCs w:val="21"/>
              </w:rPr>
              <w:t>-</w:t>
            </w:r>
          </w:p>
        </w:tc>
        <w:tc>
          <w:tcPr>
            <w:tcW w:w="35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1"/>
                <w:sz w:val="21"/>
                <w:szCs w:val="21"/>
              </w:rPr>
              <w:t>кумента</w:t>
            </w:r>
            <w:proofErr w:type="spellEnd"/>
            <w:r>
              <w:rPr>
                <w:rFonts w:ascii="Arial" w:hAnsi="Arial" w:cs="Arial"/>
                <w:b/>
                <w:bCs/>
                <w:w w:val="91"/>
                <w:sz w:val="21"/>
                <w:szCs w:val="21"/>
              </w:rPr>
              <w:t xml:space="preserve">, устанавливающего </w:t>
            </w:r>
            <w:proofErr w:type="spellStart"/>
            <w:r>
              <w:rPr>
                <w:rFonts w:ascii="Arial" w:hAnsi="Arial" w:cs="Arial"/>
                <w:b/>
                <w:bCs/>
                <w:w w:val="91"/>
                <w:sz w:val="21"/>
                <w:szCs w:val="21"/>
              </w:rPr>
              <w:t>пра</w:t>
            </w:r>
            <w:proofErr w:type="spellEnd"/>
            <w:r>
              <w:rPr>
                <w:rFonts w:ascii="Arial" w:hAnsi="Arial" w:cs="Arial"/>
                <w:b/>
                <w:bCs/>
                <w:w w:val="91"/>
                <w:sz w:val="21"/>
                <w:szCs w:val="21"/>
              </w:rPr>
              <w:t>-</w:t>
            </w:r>
          </w:p>
        </w:tc>
      </w:tr>
      <w:tr w:rsidR="00000874" w:rsidRPr="005C1048">
        <w:trPr>
          <w:trHeight w:val="252"/>
        </w:trPr>
        <w:tc>
          <w:tcPr>
            <w:tcW w:w="6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5"/>
                <w:sz w:val="21"/>
                <w:szCs w:val="21"/>
              </w:rPr>
              <w:t xml:space="preserve">или </w:t>
            </w:r>
            <w:proofErr w:type="spellStart"/>
            <w:r>
              <w:rPr>
                <w:rFonts w:ascii="Arial" w:hAnsi="Arial" w:cs="Arial"/>
                <w:b/>
                <w:bCs/>
                <w:w w:val="95"/>
                <w:sz w:val="21"/>
                <w:szCs w:val="21"/>
              </w:rPr>
              <w:t>жи</w:t>
            </w:r>
            <w:proofErr w:type="spellEnd"/>
            <w:r>
              <w:rPr>
                <w:rFonts w:ascii="Arial" w:hAnsi="Arial" w:cs="Arial"/>
                <w:b/>
                <w:bCs/>
                <w:w w:val="95"/>
                <w:sz w:val="21"/>
                <w:szCs w:val="21"/>
              </w:rPr>
              <w:t>-</w:t>
            </w:r>
          </w:p>
        </w:tc>
        <w:tc>
          <w:tcPr>
            <w:tcW w:w="1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1"/>
                <w:szCs w:val="21"/>
              </w:rPr>
              <w:t>тиры или</w:t>
            </w:r>
          </w:p>
        </w:tc>
        <w:tc>
          <w:tcPr>
            <w:tcW w:w="1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7"/>
                <w:sz w:val="21"/>
                <w:szCs w:val="21"/>
              </w:rPr>
              <w:t>кварти</w:t>
            </w:r>
            <w:proofErr w:type="spellEnd"/>
            <w:r>
              <w:rPr>
                <w:rFonts w:ascii="Arial" w:hAnsi="Arial" w:cs="Arial"/>
                <w:b/>
                <w:bCs/>
                <w:w w:val="97"/>
                <w:sz w:val="21"/>
                <w:szCs w:val="21"/>
              </w:rPr>
              <w:t>-</w:t>
            </w:r>
          </w:p>
        </w:tc>
        <w:tc>
          <w:tcPr>
            <w:tcW w:w="18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1"/>
                <w:sz w:val="21"/>
                <w:szCs w:val="21"/>
              </w:rPr>
              <w:t>нии</w:t>
            </w:r>
            <w:proofErr w:type="spellEnd"/>
            <w:r>
              <w:rPr>
                <w:rFonts w:ascii="Arial" w:hAnsi="Arial" w:cs="Arial"/>
                <w:b/>
                <w:bCs/>
                <w:w w:val="91"/>
                <w:sz w:val="21"/>
                <w:szCs w:val="21"/>
              </w:rPr>
              <w:t xml:space="preserve"> по право-</w:t>
            </w:r>
          </w:p>
        </w:tc>
        <w:tc>
          <w:tcPr>
            <w:tcW w:w="350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C1048">
              <w:rPr>
                <w:rFonts w:ascii="Arial" w:hAnsi="Arial" w:cs="Arial"/>
                <w:b/>
                <w:bCs/>
                <w:w w:val="88"/>
                <w:sz w:val="21"/>
                <w:szCs w:val="21"/>
              </w:rPr>
              <w:t>во</w:t>
            </w:r>
            <w:proofErr w:type="gramEnd"/>
            <w:r w:rsidRPr="005C1048">
              <w:rPr>
                <w:rFonts w:ascii="Arial" w:hAnsi="Arial" w:cs="Arial"/>
                <w:b/>
                <w:bCs/>
                <w:w w:val="88"/>
                <w:sz w:val="21"/>
                <w:szCs w:val="21"/>
              </w:rPr>
              <w:t xml:space="preserve"> собственности (дата и номер</w:t>
            </w:r>
          </w:p>
        </w:tc>
      </w:tr>
      <w:tr w:rsidR="00000874">
        <w:trPr>
          <w:trHeight w:val="250"/>
        </w:trPr>
        <w:tc>
          <w:tcPr>
            <w:tcW w:w="6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1"/>
                <w:szCs w:val="21"/>
              </w:rPr>
              <w:t>лого по-</w:t>
            </w:r>
          </w:p>
        </w:tc>
        <w:tc>
          <w:tcPr>
            <w:tcW w:w="1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1"/>
                <w:szCs w:val="21"/>
              </w:rPr>
              <w:t>нежилого</w:t>
            </w:r>
          </w:p>
        </w:tc>
        <w:tc>
          <w:tcPr>
            <w:tcW w:w="1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0"/>
                <w:sz w:val="21"/>
                <w:szCs w:val="21"/>
              </w:rPr>
              <w:t>ры</w:t>
            </w:r>
            <w:proofErr w:type="spellEnd"/>
          </w:p>
        </w:tc>
        <w:tc>
          <w:tcPr>
            <w:tcW w:w="18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1"/>
                <w:szCs w:val="21"/>
              </w:rPr>
              <w:t>устанавливаю-</w:t>
            </w:r>
          </w:p>
        </w:tc>
        <w:tc>
          <w:tcPr>
            <w:tcW w:w="35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7"/>
                <w:sz w:val="21"/>
                <w:szCs w:val="21"/>
              </w:rPr>
              <w:t xml:space="preserve">свидетельства о праве </w:t>
            </w:r>
            <w:proofErr w:type="spellStart"/>
            <w:r>
              <w:rPr>
                <w:rFonts w:ascii="Arial" w:hAnsi="Arial" w:cs="Arial"/>
                <w:b/>
                <w:bCs/>
                <w:w w:val="87"/>
                <w:sz w:val="21"/>
                <w:szCs w:val="21"/>
              </w:rPr>
              <w:t>собствен</w:t>
            </w:r>
            <w:proofErr w:type="spellEnd"/>
            <w:r>
              <w:rPr>
                <w:rFonts w:ascii="Arial" w:hAnsi="Arial" w:cs="Arial"/>
                <w:b/>
                <w:bCs/>
                <w:w w:val="87"/>
                <w:sz w:val="21"/>
                <w:szCs w:val="21"/>
              </w:rPr>
              <w:t>-</w:t>
            </w:r>
          </w:p>
        </w:tc>
      </w:tr>
      <w:tr w:rsidR="00000874" w:rsidRPr="005C1048">
        <w:trPr>
          <w:trHeight w:val="250"/>
        </w:trPr>
        <w:tc>
          <w:tcPr>
            <w:tcW w:w="6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0"/>
                <w:sz w:val="21"/>
                <w:szCs w:val="21"/>
              </w:rPr>
              <w:t>мещения</w:t>
            </w:r>
            <w:proofErr w:type="spellEnd"/>
          </w:p>
        </w:tc>
        <w:tc>
          <w:tcPr>
            <w:tcW w:w="1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1"/>
                <w:sz w:val="21"/>
                <w:szCs w:val="21"/>
              </w:rPr>
              <w:t>помещения</w:t>
            </w:r>
          </w:p>
        </w:tc>
        <w:tc>
          <w:tcPr>
            <w:tcW w:w="1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1"/>
                <w:sz w:val="21"/>
                <w:szCs w:val="21"/>
              </w:rPr>
              <w:t>щему</w:t>
            </w:r>
            <w:proofErr w:type="spellEnd"/>
            <w:r>
              <w:rPr>
                <w:rFonts w:ascii="Arial" w:hAnsi="Arial" w:cs="Arial"/>
                <w:b/>
                <w:bCs/>
                <w:w w:val="91"/>
                <w:sz w:val="21"/>
                <w:szCs w:val="21"/>
              </w:rPr>
              <w:t xml:space="preserve"> документу</w:t>
            </w:r>
          </w:p>
        </w:tc>
        <w:tc>
          <w:tcPr>
            <w:tcW w:w="3500" w:type="dxa"/>
            <w:tcBorders>
              <w:top w:val="nil"/>
              <w:left w:val="nil"/>
              <w:bottom w:val="nil"/>
              <w:right w:val="single" w:sz="8" w:space="0" w:color="auto"/>
            </w:tcBorders>
            <w:vAlign w:val="bottom"/>
          </w:tcPr>
          <w:p w:rsidR="00000874" w:rsidRPr="005C1048"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5C1048">
              <w:rPr>
                <w:rFonts w:ascii="Arial" w:hAnsi="Arial" w:cs="Arial"/>
                <w:b/>
                <w:bCs/>
                <w:w w:val="88"/>
                <w:sz w:val="21"/>
                <w:szCs w:val="21"/>
              </w:rPr>
              <w:t>ности</w:t>
            </w:r>
            <w:proofErr w:type="spellEnd"/>
            <w:r w:rsidRPr="005C1048">
              <w:rPr>
                <w:rFonts w:ascii="Arial" w:hAnsi="Arial" w:cs="Arial"/>
                <w:b/>
                <w:bCs/>
                <w:w w:val="88"/>
                <w:sz w:val="21"/>
                <w:szCs w:val="21"/>
              </w:rPr>
              <w:t xml:space="preserve">, или дата сделки с </w:t>
            </w:r>
            <w:proofErr w:type="spellStart"/>
            <w:r w:rsidRPr="005C1048">
              <w:rPr>
                <w:rFonts w:ascii="Arial" w:hAnsi="Arial" w:cs="Arial"/>
                <w:b/>
                <w:bCs/>
                <w:w w:val="88"/>
                <w:sz w:val="21"/>
                <w:szCs w:val="21"/>
              </w:rPr>
              <w:t>недви</w:t>
            </w:r>
            <w:proofErr w:type="spellEnd"/>
            <w:r w:rsidRPr="005C1048">
              <w:rPr>
                <w:rFonts w:ascii="Arial" w:hAnsi="Arial" w:cs="Arial"/>
                <w:b/>
                <w:bCs/>
                <w:w w:val="88"/>
                <w:sz w:val="21"/>
                <w:szCs w:val="21"/>
              </w:rPr>
              <w:t>-</w:t>
            </w:r>
          </w:p>
        </w:tc>
      </w:tr>
      <w:tr w:rsidR="00000874">
        <w:trPr>
          <w:trHeight w:val="250"/>
        </w:trPr>
        <w:tc>
          <w:tcPr>
            <w:tcW w:w="680" w:type="dxa"/>
            <w:tcBorders>
              <w:top w:val="nil"/>
              <w:left w:val="single" w:sz="8" w:space="0" w:color="auto"/>
              <w:bottom w:val="nil"/>
              <w:right w:val="single" w:sz="8" w:space="0" w:color="auto"/>
            </w:tcBorders>
            <w:vAlign w:val="bottom"/>
          </w:tcPr>
          <w:p w:rsidR="00000874" w:rsidRPr="005C1048"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1"/>
                <w:sz w:val="21"/>
                <w:szCs w:val="21"/>
              </w:rPr>
              <w:t>по экс-</w:t>
            </w:r>
          </w:p>
        </w:tc>
        <w:tc>
          <w:tcPr>
            <w:tcW w:w="1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3"/>
                <w:sz w:val="21"/>
                <w:szCs w:val="21"/>
              </w:rPr>
              <w:t xml:space="preserve">по </w:t>
            </w:r>
            <w:proofErr w:type="spellStart"/>
            <w:r>
              <w:rPr>
                <w:rFonts w:ascii="Arial" w:hAnsi="Arial" w:cs="Arial"/>
                <w:b/>
                <w:bCs/>
                <w:w w:val="93"/>
                <w:sz w:val="21"/>
                <w:szCs w:val="21"/>
              </w:rPr>
              <w:t>эксплика</w:t>
            </w:r>
            <w:proofErr w:type="spellEnd"/>
            <w:r>
              <w:rPr>
                <w:rFonts w:ascii="Arial" w:hAnsi="Arial" w:cs="Arial"/>
                <w:b/>
                <w:bCs/>
                <w:w w:val="93"/>
                <w:sz w:val="21"/>
                <w:szCs w:val="21"/>
              </w:rPr>
              <w:t>-</w:t>
            </w:r>
          </w:p>
        </w:tc>
        <w:tc>
          <w:tcPr>
            <w:tcW w:w="1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5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0"/>
                <w:sz w:val="21"/>
                <w:szCs w:val="21"/>
              </w:rPr>
              <w:t>жимым</w:t>
            </w:r>
            <w:proofErr w:type="spellEnd"/>
            <w:r>
              <w:rPr>
                <w:rFonts w:ascii="Arial" w:hAnsi="Arial" w:cs="Arial"/>
                <w:b/>
                <w:bCs/>
                <w:w w:val="90"/>
                <w:sz w:val="21"/>
                <w:szCs w:val="21"/>
              </w:rPr>
              <w:t xml:space="preserve"> имуществом до 1998 года</w:t>
            </w:r>
          </w:p>
        </w:tc>
      </w:tr>
      <w:tr w:rsidR="00000874">
        <w:trPr>
          <w:trHeight w:val="249"/>
        </w:trPr>
        <w:tc>
          <w:tcPr>
            <w:tcW w:w="680" w:type="dxa"/>
            <w:tcBorders>
              <w:top w:val="nil"/>
              <w:left w:val="single" w:sz="8" w:space="0" w:color="auto"/>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6"/>
                <w:sz w:val="21"/>
                <w:szCs w:val="21"/>
              </w:rPr>
              <w:t>плика</w:t>
            </w:r>
            <w:proofErr w:type="spellEnd"/>
            <w:r>
              <w:rPr>
                <w:rFonts w:ascii="Arial" w:hAnsi="Arial" w:cs="Arial"/>
                <w:b/>
                <w:bCs/>
                <w:w w:val="96"/>
                <w:sz w:val="21"/>
                <w:szCs w:val="21"/>
              </w:rPr>
              <w:t>-</w:t>
            </w:r>
          </w:p>
        </w:tc>
        <w:tc>
          <w:tcPr>
            <w:tcW w:w="100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8"/>
                <w:sz w:val="21"/>
                <w:szCs w:val="21"/>
              </w:rPr>
              <w:t>ции</w:t>
            </w:r>
            <w:proofErr w:type="spellEnd"/>
            <w:r>
              <w:rPr>
                <w:rFonts w:ascii="Arial" w:hAnsi="Arial" w:cs="Arial"/>
                <w:b/>
                <w:bCs/>
                <w:w w:val="98"/>
                <w:sz w:val="21"/>
                <w:szCs w:val="21"/>
              </w:rPr>
              <w:t xml:space="preserve"> БТИ</w:t>
            </w:r>
          </w:p>
        </w:tc>
        <w:tc>
          <w:tcPr>
            <w:tcW w:w="1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500" w:type="dxa"/>
            <w:tcBorders>
              <w:top w:val="nil"/>
              <w:left w:val="nil"/>
              <w:bottom w:val="nil"/>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1"/>
                <w:szCs w:val="21"/>
              </w:rPr>
              <w:t>на соответствующем документе)</w:t>
            </w:r>
          </w:p>
        </w:tc>
      </w:tr>
      <w:tr w:rsidR="00000874">
        <w:trPr>
          <w:trHeight w:val="265"/>
        </w:trPr>
        <w:tc>
          <w:tcPr>
            <w:tcW w:w="6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98"/>
                <w:sz w:val="21"/>
                <w:szCs w:val="21"/>
              </w:rPr>
              <w:t>ции</w:t>
            </w:r>
            <w:proofErr w:type="spellEnd"/>
            <w:r>
              <w:rPr>
                <w:rFonts w:ascii="Arial" w:hAnsi="Arial" w:cs="Arial"/>
                <w:b/>
                <w:bCs/>
                <w:w w:val="98"/>
                <w:sz w:val="21"/>
                <w:szCs w:val="21"/>
              </w:rPr>
              <w:t xml:space="preserve"> БТИ</w:t>
            </w:r>
          </w:p>
        </w:tc>
        <w:tc>
          <w:tcPr>
            <w:tcW w:w="10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c>
          <w:tcPr>
            <w:tcW w:w="35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3"/>
                <w:szCs w:val="23"/>
              </w:rPr>
            </w:pPr>
          </w:p>
        </w:tc>
      </w:tr>
      <w:tr w:rsidR="00000874">
        <w:trPr>
          <w:trHeight w:val="242"/>
        </w:trPr>
        <w:tc>
          <w:tcPr>
            <w:tcW w:w="680" w:type="dxa"/>
            <w:tcBorders>
              <w:top w:val="nil"/>
              <w:left w:val="single" w:sz="8" w:space="0" w:color="auto"/>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4"/>
                <w:sz w:val="21"/>
                <w:szCs w:val="21"/>
              </w:rPr>
              <w:t>1</w:t>
            </w:r>
          </w:p>
        </w:tc>
        <w:tc>
          <w:tcPr>
            <w:tcW w:w="114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4"/>
                <w:sz w:val="21"/>
                <w:szCs w:val="21"/>
              </w:rPr>
              <w:t>2</w:t>
            </w:r>
          </w:p>
        </w:tc>
        <w:tc>
          <w:tcPr>
            <w:tcW w:w="100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ind w:right="374"/>
              <w:jc w:val="right"/>
              <w:rPr>
                <w:rFonts w:ascii="Times New Roman" w:hAnsi="Times New Roman" w:cs="Times New Roman"/>
                <w:sz w:val="24"/>
                <w:szCs w:val="24"/>
              </w:rPr>
            </w:pPr>
            <w:r>
              <w:rPr>
                <w:rFonts w:ascii="Times New Roman" w:hAnsi="Times New Roman" w:cs="Times New Roman"/>
                <w:b/>
                <w:bCs/>
                <w:sz w:val="21"/>
                <w:szCs w:val="21"/>
              </w:rPr>
              <w:t>3</w:t>
            </w:r>
          </w:p>
        </w:tc>
        <w:tc>
          <w:tcPr>
            <w:tcW w:w="1420" w:type="dxa"/>
            <w:tcBorders>
              <w:top w:val="nil"/>
              <w:left w:val="nil"/>
              <w:bottom w:val="single" w:sz="8" w:space="0" w:color="auto"/>
              <w:right w:val="nil"/>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4"/>
                <w:sz w:val="21"/>
                <w:szCs w:val="21"/>
              </w:rPr>
              <w:t>4</w:t>
            </w:r>
          </w:p>
        </w:tc>
        <w:tc>
          <w:tcPr>
            <w:tcW w:w="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1"/>
                <w:szCs w:val="21"/>
              </w:rPr>
              <w:t>5</w:t>
            </w:r>
          </w:p>
        </w:tc>
        <w:tc>
          <w:tcPr>
            <w:tcW w:w="184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4"/>
                <w:sz w:val="21"/>
                <w:szCs w:val="21"/>
              </w:rPr>
              <w:t>6</w:t>
            </w:r>
          </w:p>
        </w:tc>
        <w:tc>
          <w:tcPr>
            <w:tcW w:w="3500" w:type="dxa"/>
            <w:tcBorders>
              <w:top w:val="nil"/>
              <w:left w:val="nil"/>
              <w:bottom w:val="single" w:sz="8" w:space="0" w:color="auto"/>
              <w:right w:val="single" w:sz="8" w:space="0" w:color="auto"/>
            </w:tcBorders>
            <w:vAlign w:val="bottom"/>
          </w:tcPr>
          <w:p w:rsidR="00000874" w:rsidRDefault="0085016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1"/>
                <w:szCs w:val="21"/>
              </w:rPr>
              <w:t>7</w:t>
            </w:r>
          </w:p>
        </w:tc>
      </w:tr>
      <w:tr w:rsidR="00000874">
        <w:trPr>
          <w:trHeight w:val="239"/>
        </w:trPr>
        <w:tc>
          <w:tcPr>
            <w:tcW w:w="6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5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39"/>
        </w:trPr>
        <w:tc>
          <w:tcPr>
            <w:tcW w:w="6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5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r w:rsidR="00000874">
        <w:trPr>
          <w:trHeight w:val="242"/>
        </w:trPr>
        <w:tc>
          <w:tcPr>
            <w:tcW w:w="6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c>
          <w:tcPr>
            <w:tcW w:w="35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1"/>
                <w:szCs w:val="21"/>
              </w:rPr>
            </w:pPr>
          </w:p>
        </w:tc>
      </w:tr>
      <w:tr w:rsidR="00000874">
        <w:trPr>
          <w:trHeight w:val="239"/>
        </w:trPr>
        <w:tc>
          <w:tcPr>
            <w:tcW w:w="680" w:type="dxa"/>
            <w:tcBorders>
              <w:top w:val="nil"/>
              <w:left w:val="single" w:sz="8" w:space="0" w:color="auto"/>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c>
          <w:tcPr>
            <w:tcW w:w="3500" w:type="dxa"/>
            <w:tcBorders>
              <w:top w:val="nil"/>
              <w:left w:val="nil"/>
              <w:bottom w:val="single" w:sz="8" w:space="0" w:color="auto"/>
              <w:right w:val="single" w:sz="8" w:space="0" w:color="auto"/>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0"/>
                <w:szCs w:val="20"/>
              </w:rPr>
            </w:pPr>
          </w:p>
        </w:tc>
      </w:tr>
    </w:tbl>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326"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2400"/>
        <w:gridCol w:w="1100"/>
        <w:gridCol w:w="2740"/>
        <w:gridCol w:w="1440"/>
        <w:gridCol w:w="2200"/>
      </w:tblGrid>
      <w:tr w:rsidR="00000874">
        <w:trPr>
          <w:trHeight w:val="276"/>
        </w:trPr>
        <w:tc>
          <w:tcPr>
            <w:tcW w:w="350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Управляющая организация</w:t>
            </w:r>
          </w:p>
        </w:tc>
        <w:tc>
          <w:tcPr>
            <w:tcW w:w="27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r>
      <w:tr w:rsidR="00000874">
        <w:trPr>
          <w:trHeight w:val="276"/>
        </w:trPr>
        <w:tc>
          <w:tcPr>
            <w:tcW w:w="2400" w:type="dxa"/>
            <w:tcBorders>
              <w:top w:val="nil"/>
              <w:left w:val="nil"/>
              <w:bottom w:val="nil"/>
              <w:right w:val="nil"/>
            </w:tcBorders>
            <w:vAlign w:val="bottom"/>
          </w:tcPr>
          <w:p w:rsidR="00000874" w:rsidRDefault="00033329" w:rsidP="00033329">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w w:val="99"/>
                <w:sz w:val="24"/>
                <w:szCs w:val="24"/>
              </w:rPr>
              <w:t>ОО</w:t>
            </w:r>
            <w:proofErr w:type="gramStart"/>
            <w:r>
              <w:rPr>
                <w:rFonts w:ascii="Arial" w:hAnsi="Arial" w:cs="Arial"/>
                <w:w w:val="99"/>
                <w:sz w:val="24"/>
                <w:szCs w:val="24"/>
              </w:rPr>
              <w:t>О«</w:t>
            </w:r>
            <w:proofErr w:type="gramEnd"/>
            <w:r>
              <w:rPr>
                <w:rFonts w:ascii="Arial" w:hAnsi="Arial" w:cs="Arial"/>
                <w:w w:val="99"/>
                <w:sz w:val="24"/>
                <w:szCs w:val="24"/>
              </w:rPr>
              <w:t>УК</w:t>
            </w:r>
            <w:r w:rsidR="00850167">
              <w:rPr>
                <w:rFonts w:ascii="Arial" w:hAnsi="Arial" w:cs="Arial"/>
                <w:w w:val="99"/>
                <w:sz w:val="24"/>
                <w:szCs w:val="24"/>
              </w:rPr>
              <w:t>«</w:t>
            </w:r>
            <w:r>
              <w:rPr>
                <w:rFonts w:ascii="Arial" w:hAnsi="Arial" w:cs="Arial"/>
                <w:w w:val="99"/>
                <w:sz w:val="24"/>
                <w:szCs w:val="24"/>
              </w:rPr>
              <w:t>Акватория</w:t>
            </w:r>
            <w:proofErr w:type="spellEnd"/>
            <w:r w:rsidR="00850167">
              <w:rPr>
                <w:rFonts w:ascii="Arial" w:hAnsi="Arial" w:cs="Arial"/>
                <w:w w:val="99"/>
                <w:sz w:val="24"/>
                <w:szCs w:val="24"/>
              </w:rPr>
              <w:t>»</w:t>
            </w:r>
          </w:p>
        </w:tc>
        <w:tc>
          <w:tcPr>
            <w:tcW w:w="110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tc>
        <w:tc>
          <w:tcPr>
            <w:tcW w:w="364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ind w:right="1000"/>
              <w:jc w:val="right"/>
              <w:rPr>
                <w:rFonts w:ascii="Times New Roman" w:hAnsi="Times New Roman" w:cs="Times New Roman"/>
                <w:sz w:val="24"/>
                <w:szCs w:val="24"/>
              </w:rPr>
            </w:pPr>
            <w:r>
              <w:rPr>
                <w:rFonts w:ascii="Arial" w:hAnsi="Arial" w:cs="Arial"/>
                <w:sz w:val="24"/>
                <w:szCs w:val="24"/>
              </w:rPr>
              <w:t>Собственник</w:t>
            </w:r>
          </w:p>
        </w:tc>
      </w:tr>
      <w:tr w:rsidR="00000874">
        <w:trPr>
          <w:trHeight w:val="276"/>
        </w:trPr>
        <w:tc>
          <w:tcPr>
            <w:tcW w:w="6240" w:type="dxa"/>
            <w:gridSpan w:val="3"/>
            <w:tcBorders>
              <w:top w:val="nil"/>
              <w:left w:val="nil"/>
              <w:bottom w:val="nil"/>
              <w:right w:val="nil"/>
            </w:tcBorders>
            <w:vAlign w:val="bottom"/>
          </w:tcPr>
          <w:p w:rsidR="00000874" w:rsidRDefault="00850167">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w w:val="97"/>
                <w:sz w:val="24"/>
                <w:szCs w:val="24"/>
              </w:rPr>
              <w:t xml:space="preserve">Генеральный директор____________ / </w:t>
            </w:r>
            <w:r>
              <w:rPr>
                <w:rFonts w:ascii="Times New Roman" w:hAnsi="Times New Roman" w:cs="Times New Roman"/>
                <w:w w:val="97"/>
                <w:sz w:val="24"/>
                <w:szCs w:val="24"/>
              </w:rPr>
              <w:t>________________/</w:t>
            </w:r>
          </w:p>
        </w:tc>
        <w:tc>
          <w:tcPr>
            <w:tcW w:w="3640" w:type="dxa"/>
            <w:gridSpan w:val="2"/>
            <w:tcBorders>
              <w:top w:val="nil"/>
              <w:left w:val="nil"/>
              <w:bottom w:val="nil"/>
              <w:right w:val="nil"/>
            </w:tcBorders>
            <w:vAlign w:val="bottom"/>
          </w:tcPr>
          <w:p w:rsidR="00000874" w:rsidRDefault="0085016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 / _____________/</w:t>
            </w:r>
          </w:p>
        </w:tc>
      </w:tr>
      <w:tr w:rsidR="00000874">
        <w:trPr>
          <w:trHeight w:val="314"/>
        </w:trPr>
        <w:tc>
          <w:tcPr>
            <w:tcW w:w="24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4"/>
                <w:szCs w:val="24"/>
              </w:rPr>
              <w:t>м.п</w:t>
            </w:r>
            <w:proofErr w:type="spellEnd"/>
            <w:r>
              <w:rPr>
                <w:rFonts w:ascii="Arial" w:hAnsi="Arial" w:cs="Arial"/>
                <w:sz w:val="24"/>
                <w:szCs w:val="24"/>
              </w:rPr>
              <w:t>.</w:t>
            </w:r>
          </w:p>
        </w:tc>
        <w:tc>
          <w:tcPr>
            <w:tcW w:w="11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0"/>
                <w:szCs w:val="20"/>
              </w:rPr>
              <w:t>(подпись)</w:t>
            </w:r>
          </w:p>
        </w:tc>
        <w:tc>
          <w:tcPr>
            <w:tcW w:w="27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0"/>
                <w:szCs w:val="20"/>
              </w:rPr>
              <w:t>(фамилия, инициалы)</w:t>
            </w:r>
          </w:p>
        </w:tc>
        <w:tc>
          <w:tcPr>
            <w:tcW w:w="144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20"/>
                <w:szCs w:val="20"/>
              </w:rPr>
              <w:t>(подпись)</w:t>
            </w:r>
          </w:p>
        </w:tc>
        <w:tc>
          <w:tcPr>
            <w:tcW w:w="2200" w:type="dxa"/>
            <w:tcBorders>
              <w:top w:val="nil"/>
              <w:left w:val="nil"/>
              <w:bottom w:val="nil"/>
              <w:right w:val="nil"/>
            </w:tcBorders>
            <w:vAlign w:val="bottom"/>
          </w:tcPr>
          <w:p w:rsidR="00000874" w:rsidRDefault="00850167">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sz w:val="20"/>
                <w:szCs w:val="20"/>
              </w:rPr>
              <w:t>(фамилия, инициалы)</w:t>
            </w:r>
          </w:p>
        </w:tc>
      </w:tr>
    </w:tbl>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00" w:lineRule="exact"/>
        <w:rPr>
          <w:rFonts w:ascii="Times New Roman" w:hAnsi="Times New Roman" w:cs="Times New Roman"/>
          <w:sz w:val="24"/>
          <w:szCs w:val="24"/>
        </w:rPr>
      </w:pPr>
    </w:p>
    <w:p w:rsidR="00000874" w:rsidRDefault="00000874">
      <w:pPr>
        <w:widowControl w:val="0"/>
        <w:autoSpaceDE w:val="0"/>
        <w:autoSpaceDN w:val="0"/>
        <w:adjustRightInd w:val="0"/>
        <w:spacing w:after="0" w:line="270" w:lineRule="exact"/>
        <w:rPr>
          <w:rFonts w:ascii="Times New Roman" w:hAnsi="Times New Roman" w:cs="Times New Roman"/>
          <w:sz w:val="24"/>
          <w:szCs w:val="24"/>
        </w:rPr>
      </w:pPr>
    </w:p>
    <w:p w:rsidR="00000874" w:rsidRDefault="00850167">
      <w:pPr>
        <w:widowControl w:val="0"/>
        <w:autoSpaceDE w:val="0"/>
        <w:autoSpaceDN w:val="0"/>
        <w:adjustRightInd w:val="0"/>
        <w:spacing w:after="0" w:line="240" w:lineRule="auto"/>
        <w:ind w:left="5300"/>
        <w:rPr>
          <w:rFonts w:ascii="Times New Roman" w:hAnsi="Times New Roman" w:cs="Times New Roman"/>
          <w:sz w:val="24"/>
          <w:szCs w:val="24"/>
        </w:rPr>
      </w:pPr>
      <w:r>
        <w:rPr>
          <w:rFonts w:ascii="Times New Roman" w:hAnsi="Times New Roman" w:cs="Times New Roman"/>
          <w:sz w:val="24"/>
          <w:szCs w:val="24"/>
        </w:rPr>
        <w:t>26</w:t>
      </w:r>
    </w:p>
    <w:p w:rsidR="00000874" w:rsidRDefault="00000874">
      <w:pPr>
        <w:widowControl w:val="0"/>
        <w:autoSpaceDE w:val="0"/>
        <w:autoSpaceDN w:val="0"/>
        <w:adjustRightInd w:val="0"/>
        <w:spacing w:after="0" w:line="240" w:lineRule="auto"/>
        <w:rPr>
          <w:rFonts w:ascii="Times New Roman" w:hAnsi="Times New Roman" w:cs="Times New Roman"/>
          <w:sz w:val="24"/>
          <w:szCs w:val="24"/>
        </w:rPr>
      </w:pPr>
    </w:p>
    <w:sectPr w:rsidR="00000874">
      <w:pgSz w:w="11906" w:h="16838"/>
      <w:pgMar w:top="698" w:right="440" w:bottom="457" w:left="600" w:header="720" w:footer="720" w:gutter="0"/>
      <w:cols w:space="720" w:equalWidth="0">
        <w:col w:w="108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22"/>
    <w:multiLevelType w:val="hybridMultilevel"/>
    <w:tmpl w:val="00005991"/>
    <w:lvl w:ilvl="0" w:tplc="0000409D">
      <w:start w:val="1"/>
      <w:numFmt w:val="bullet"/>
      <w:lvlText w:val="и"/>
      <w:lvlJc w:val="left"/>
      <w:pPr>
        <w:tabs>
          <w:tab w:val="num" w:pos="720"/>
        </w:tabs>
        <w:ind w:left="720" w:hanging="360"/>
      </w:pPr>
    </w:lvl>
    <w:lvl w:ilvl="1" w:tplc="000012E1">
      <w:start w:val="13"/>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66"/>
    <w:multiLevelType w:val="hybridMultilevel"/>
    <w:tmpl w:val="00007983"/>
    <w:lvl w:ilvl="0" w:tplc="000075EF">
      <w:start w:val="1"/>
      <w:numFmt w:val="decimal"/>
      <w:lvlText w:val="7.%1."/>
      <w:lvlJc w:val="left"/>
      <w:pPr>
        <w:tabs>
          <w:tab w:val="num" w:pos="720"/>
        </w:tabs>
        <w:ind w:left="720" w:hanging="360"/>
      </w:pPr>
    </w:lvl>
    <w:lvl w:ilvl="1" w:tplc="00004657">
      <w:start w:val="8"/>
      <w:numFmt w:val="decimal"/>
      <w:lvlText w:val="%2."/>
      <w:lvlJc w:val="left"/>
      <w:pPr>
        <w:tabs>
          <w:tab w:val="num" w:pos="1440"/>
        </w:tabs>
        <w:ind w:left="1440" w:hanging="360"/>
      </w:pPr>
    </w:lvl>
    <w:lvl w:ilvl="2" w:tplc="00002C4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1"/>
      <w:numFmt w:val="bullet"/>
      <w:lvlText w:val="в"/>
      <w:lvlJc w:val="left"/>
      <w:pPr>
        <w:tabs>
          <w:tab w:val="num" w:pos="720"/>
        </w:tabs>
        <w:ind w:left="720" w:hanging="360"/>
      </w:pPr>
    </w:lvl>
    <w:lvl w:ilvl="1" w:tplc="00005E14">
      <w:start w:val="1"/>
      <w:numFmt w:val="decimal"/>
      <w:lvlText w:val="%2"/>
      <w:lvlJc w:val="left"/>
      <w:pPr>
        <w:tabs>
          <w:tab w:val="num" w:pos="1440"/>
        </w:tabs>
        <w:ind w:left="1440" w:hanging="360"/>
      </w:pPr>
    </w:lvl>
    <w:lvl w:ilvl="2" w:tplc="00004DF2">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E12"/>
    <w:multiLevelType w:val="hybridMultilevel"/>
    <w:tmpl w:val="00005F1E"/>
    <w:lvl w:ilvl="0" w:tplc="00002833">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1F4"/>
    <w:multiLevelType w:val="hybridMultilevel"/>
    <w:tmpl w:val="00005DD5"/>
    <w:lvl w:ilvl="0" w:tplc="00006AD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38"/>
    <w:multiLevelType w:val="hybridMultilevel"/>
    <w:tmpl w:val="00003B25"/>
    <w:lvl w:ilvl="0" w:tplc="00001E1F">
      <w:start w:val="12"/>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DB"/>
    <w:multiLevelType w:val="hybridMultilevel"/>
    <w:tmpl w:val="0000153C"/>
    <w:lvl w:ilvl="0" w:tplc="00007E87">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8D7"/>
    <w:multiLevelType w:val="hybridMultilevel"/>
    <w:tmpl w:val="00006BE8"/>
    <w:lvl w:ilvl="0" w:tplc="00005039">
      <w:start w:val="61"/>
      <w:numFmt w:val="upperLetter"/>
      <w:lvlText w:val="%1."/>
      <w:lvlJc w:val="left"/>
      <w:pPr>
        <w:tabs>
          <w:tab w:val="num" w:pos="720"/>
        </w:tabs>
        <w:ind w:left="720" w:hanging="360"/>
      </w:pPr>
    </w:lvl>
    <w:lvl w:ilvl="1" w:tplc="0000542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916"/>
    <w:multiLevelType w:val="hybridMultilevel"/>
    <w:tmpl w:val="00006172"/>
    <w:lvl w:ilvl="0" w:tplc="00006B72">
      <w:numFmt w:val="decimal"/>
      <w:lvlText w:val="%1."/>
      <w:lvlJc w:val="left"/>
      <w:pPr>
        <w:tabs>
          <w:tab w:val="num" w:pos="720"/>
        </w:tabs>
        <w:ind w:left="720" w:hanging="360"/>
      </w:pPr>
    </w:lvl>
    <w:lvl w:ilvl="1" w:tplc="000032E6">
      <w:start w:val="1"/>
      <w:numFmt w:val="bullet"/>
      <w:lvlText w:val="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953"/>
    <w:multiLevelType w:val="hybridMultilevel"/>
    <w:tmpl w:val="00006BCB"/>
    <w:lvl w:ilvl="0" w:tplc="00000FC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49"/>
    <w:multiLevelType w:val="hybridMultilevel"/>
    <w:tmpl w:val="00005F32"/>
    <w:lvl w:ilvl="0" w:tplc="00003B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059"/>
    <w:multiLevelType w:val="hybridMultilevel"/>
    <w:tmpl w:val="0000127E"/>
    <w:lvl w:ilvl="0" w:tplc="00000035">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213"/>
    <w:multiLevelType w:val="hybridMultilevel"/>
    <w:tmpl w:val="0000260D"/>
    <w:lvl w:ilvl="0" w:tplc="00006B89">
      <w:start w:val="1"/>
      <w:numFmt w:val="bullet"/>
      <w:lvlText w:val="в"/>
      <w:lvlJc w:val="left"/>
      <w:pPr>
        <w:tabs>
          <w:tab w:val="num" w:pos="720"/>
        </w:tabs>
        <w:ind w:left="720" w:hanging="360"/>
      </w:pPr>
    </w:lvl>
    <w:lvl w:ilvl="1" w:tplc="0000030A">
      <w:start w:val="30"/>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350"/>
    <w:multiLevelType w:val="hybridMultilevel"/>
    <w:tmpl w:val="000022EE"/>
    <w:lvl w:ilvl="0" w:tplc="00004B4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61E"/>
    <w:multiLevelType w:val="hybridMultilevel"/>
    <w:tmpl w:val="00005E9D"/>
    <w:lvl w:ilvl="0" w:tplc="0000489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6CA"/>
    <w:multiLevelType w:val="hybridMultilevel"/>
    <w:tmpl w:val="00003699"/>
    <w:lvl w:ilvl="0" w:tplc="00000902">
      <w:start w:val="1"/>
      <w:numFmt w:val="decimal"/>
      <w:lvlText w:val="%1"/>
      <w:lvlJc w:val="left"/>
      <w:pPr>
        <w:tabs>
          <w:tab w:val="num" w:pos="720"/>
        </w:tabs>
        <w:ind w:left="720" w:hanging="360"/>
      </w:pPr>
    </w:lvl>
    <w:lvl w:ilvl="1" w:tplc="00007BB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C3B"/>
    <w:multiLevelType w:val="hybridMultilevel"/>
    <w:tmpl w:val="000015A1"/>
    <w:lvl w:ilvl="0" w:tplc="00005422">
      <w:start w:val="1"/>
      <w:numFmt w:val="bullet"/>
      <w:lvlText w:val="и"/>
      <w:lvlJc w:val="left"/>
      <w:pPr>
        <w:tabs>
          <w:tab w:val="num" w:pos="720"/>
        </w:tabs>
        <w:ind w:left="720" w:hanging="360"/>
      </w:pPr>
    </w:lvl>
    <w:lvl w:ilvl="1" w:tplc="00003EF6">
      <w:start w:val="1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D12"/>
    <w:multiLevelType w:val="hybridMultilevel"/>
    <w:tmpl w:val="0000074D"/>
    <w:lvl w:ilvl="0" w:tplc="00004DC8">
      <w:start w:val="4"/>
      <w:numFmt w:val="decimal"/>
      <w:lvlText w:val="2.1.%1."/>
      <w:lvlJc w:val="left"/>
      <w:pPr>
        <w:tabs>
          <w:tab w:val="num" w:pos="720"/>
        </w:tabs>
        <w:ind w:left="720" w:hanging="360"/>
      </w:pPr>
    </w:lvl>
    <w:lvl w:ilvl="1" w:tplc="0000644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01C"/>
    <w:multiLevelType w:val="hybridMultilevel"/>
    <w:tmpl w:val="00000BDB"/>
    <w:lvl w:ilvl="0" w:tplc="000056AE">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05E"/>
    <w:multiLevelType w:val="hybridMultilevel"/>
    <w:tmpl w:val="0000440D"/>
    <w:lvl w:ilvl="0" w:tplc="0000491C">
      <w:start w:val="13"/>
      <w:numFmt w:val="decimal"/>
      <w:lvlText w:val="%1."/>
      <w:lvlJc w:val="left"/>
      <w:pPr>
        <w:tabs>
          <w:tab w:val="num" w:pos="720"/>
        </w:tabs>
        <w:ind w:left="720" w:hanging="360"/>
      </w:pPr>
    </w:lvl>
    <w:lvl w:ilvl="1" w:tplc="00004D0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A9E"/>
    <w:multiLevelType w:val="hybridMultilevel"/>
    <w:tmpl w:val="0000797D"/>
    <w:lvl w:ilvl="0" w:tplc="00005F49">
      <w:start w:val="1"/>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C61"/>
    <w:multiLevelType w:val="hybridMultilevel"/>
    <w:tmpl w:val="00002FFF"/>
    <w:lvl w:ilvl="0" w:tplc="00006C69">
      <w:start w:val="1"/>
      <w:numFmt w:val="decimal"/>
      <w:lvlText w:val="8.%1."/>
      <w:lvlJc w:val="left"/>
      <w:pPr>
        <w:tabs>
          <w:tab w:val="num" w:pos="720"/>
        </w:tabs>
        <w:ind w:left="720" w:hanging="360"/>
      </w:pPr>
    </w:lvl>
    <w:lvl w:ilvl="1" w:tplc="0000288F">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CD6"/>
    <w:multiLevelType w:val="hybridMultilevel"/>
    <w:tmpl w:val="00000FBF"/>
    <w:lvl w:ilvl="0" w:tplc="00002F14">
      <w:start w:val="8"/>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01D"/>
    <w:multiLevelType w:val="hybridMultilevel"/>
    <w:tmpl w:val="000071F0"/>
    <w:lvl w:ilvl="0" w:tplc="00000384">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1BB"/>
    <w:multiLevelType w:val="hybridMultilevel"/>
    <w:tmpl w:val="000026E9"/>
    <w:lvl w:ilvl="0" w:tplc="000001EB">
      <w:start w:val="1"/>
      <w:numFmt w:val="bullet"/>
      <w:lvlText w:val="и"/>
      <w:lvlJc w:val="left"/>
      <w:pPr>
        <w:tabs>
          <w:tab w:val="num" w:pos="720"/>
        </w:tabs>
        <w:ind w:left="720" w:hanging="360"/>
      </w:pPr>
    </w:lvl>
    <w:lvl w:ilvl="1" w:tplc="00000BB3">
      <w:start w:val="3"/>
      <w:numFmt w:val="decimal"/>
      <w:lvlText w:val="%2."/>
      <w:lvlJc w:val="left"/>
      <w:pPr>
        <w:tabs>
          <w:tab w:val="num" w:pos="1440"/>
        </w:tabs>
        <w:ind w:left="1440" w:hanging="360"/>
      </w:pPr>
    </w:lvl>
    <w:lvl w:ilvl="2" w:tplc="00002EA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944"/>
    <w:multiLevelType w:val="hybridMultilevel"/>
    <w:tmpl w:val="00002E40"/>
    <w:lvl w:ilvl="0" w:tplc="00001366">
      <w:start w:val="1"/>
      <w:numFmt w:val="bullet"/>
      <w:lvlText w:val="в"/>
      <w:lvlJc w:val="left"/>
      <w:pPr>
        <w:tabs>
          <w:tab w:val="num" w:pos="720"/>
        </w:tabs>
        <w:ind w:left="720" w:hanging="360"/>
      </w:pPr>
    </w:lvl>
    <w:lvl w:ilvl="1" w:tplc="00001CD0">
      <w:start w:val="1"/>
      <w:numFmt w:val="decimal"/>
      <w:lvlText w:val="3.%2."/>
      <w:lvlJc w:val="left"/>
      <w:pPr>
        <w:tabs>
          <w:tab w:val="num" w:pos="1440"/>
        </w:tabs>
        <w:ind w:left="1440" w:hanging="360"/>
      </w:pPr>
    </w:lvl>
    <w:lvl w:ilvl="2" w:tplc="0000366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A80"/>
    <w:multiLevelType w:val="hybridMultilevel"/>
    <w:tmpl w:val="0000187E"/>
    <w:lvl w:ilvl="0" w:tplc="000016C5">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DB7"/>
    <w:multiLevelType w:val="hybridMultilevel"/>
    <w:tmpl w:val="00001547"/>
    <w:lvl w:ilvl="0" w:tplc="000054DE">
      <w:start w:val="1"/>
      <w:numFmt w:val="decimal"/>
      <w:lvlText w:val="%1"/>
      <w:lvlJc w:val="left"/>
      <w:pPr>
        <w:tabs>
          <w:tab w:val="num" w:pos="720"/>
        </w:tabs>
        <w:ind w:left="720" w:hanging="360"/>
      </w:pPr>
    </w:lvl>
    <w:lvl w:ilvl="1" w:tplc="000039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753"/>
    <w:multiLevelType w:val="hybridMultilevel"/>
    <w:tmpl w:val="000060BF"/>
    <w:lvl w:ilvl="0" w:tplc="00005C67">
      <w:start w:val="2"/>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772"/>
    <w:multiLevelType w:val="hybridMultilevel"/>
    <w:tmpl w:val="0000139D"/>
    <w:lvl w:ilvl="0" w:tplc="00007049">
      <w:start w:val="1"/>
      <w:numFmt w:val="decimal"/>
      <w:lvlText w:val="4.%1."/>
      <w:lvlJc w:val="left"/>
      <w:pPr>
        <w:tabs>
          <w:tab w:val="num" w:pos="720"/>
        </w:tabs>
        <w:ind w:left="720" w:hanging="360"/>
      </w:pPr>
    </w:lvl>
    <w:lvl w:ilvl="1" w:tplc="0000692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878"/>
    <w:multiLevelType w:val="hybridMultilevel"/>
    <w:tmpl w:val="00006B36"/>
    <w:lvl w:ilvl="0" w:tplc="00005CFD">
      <w:numFmt w:val="decimal"/>
      <w:lvlText w:val="23.%1"/>
      <w:lvlJc w:val="left"/>
      <w:pPr>
        <w:tabs>
          <w:tab w:val="num" w:pos="720"/>
        </w:tabs>
        <w:ind w:left="720" w:hanging="360"/>
      </w:pPr>
    </w:lvl>
    <w:lvl w:ilvl="1" w:tplc="00003E12">
      <w:start w:val="1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A9F"/>
    <w:multiLevelType w:val="hybridMultilevel"/>
    <w:tmpl w:val="00004CD4"/>
    <w:lvl w:ilvl="0" w:tplc="00005FA4">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D03"/>
    <w:multiLevelType w:val="hybridMultilevel"/>
    <w:tmpl w:val="00007A5A"/>
    <w:lvl w:ilvl="0" w:tplc="0000767D">
      <w:start w:val="6"/>
      <w:numFmt w:val="decimal"/>
      <w:lvlText w:val="2.1.%1."/>
      <w:lvlJc w:val="left"/>
      <w:pPr>
        <w:tabs>
          <w:tab w:val="num" w:pos="720"/>
        </w:tabs>
        <w:ind w:left="720" w:hanging="360"/>
      </w:pPr>
    </w:lvl>
    <w:lvl w:ilvl="1" w:tplc="0000450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DB2"/>
    <w:multiLevelType w:val="hybridMultilevel"/>
    <w:tmpl w:val="000033EA"/>
    <w:lvl w:ilvl="0" w:tplc="000023C9">
      <w:start w:val="1"/>
      <w:numFmt w:val="decimal"/>
      <w:lvlText w:val="6.%1."/>
      <w:lvlJc w:val="left"/>
      <w:pPr>
        <w:tabs>
          <w:tab w:val="num" w:pos="720"/>
        </w:tabs>
        <w:ind w:left="720" w:hanging="360"/>
      </w:pPr>
    </w:lvl>
    <w:lvl w:ilvl="1" w:tplc="000048C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6BB"/>
    <w:multiLevelType w:val="hybridMultilevel"/>
    <w:tmpl w:val="0000428B"/>
    <w:lvl w:ilvl="0" w:tplc="000026A6">
      <w:start w:val="5"/>
      <w:numFmt w:val="decimal"/>
      <w:lvlText w:val="2.1.%1"/>
      <w:lvlJc w:val="left"/>
      <w:pPr>
        <w:tabs>
          <w:tab w:val="num" w:pos="720"/>
        </w:tabs>
        <w:ind w:left="720" w:hanging="360"/>
      </w:pPr>
    </w:lvl>
    <w:lvl w:ilvl="1" w:tplc="0000701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6C4"/>
    <w:multiLevelType w:val="hybridMultilevel"/>
    <w:tmpl w:val="00004230"/>
    <w:lvl w:ilvl="0" w:tplc="00007EB7">
      <w:start w:val="1"/>
      <w:numFmt w:val="bullet"/>
      <w:lvlText w:val="и"/>
      <w:lvlJc w:val="left"/>
      <w:pPr>
        <w:tabs>
          <w:tab w:val="num" w:pos="720"/>
        </w:tabs>
        <w:ind w:left="720" w:hanging="360"/>
      </w:pPr>
    </w:lvl>
    <w:lvl w:ilvl="1" w:tplc="00006032">
      <w:start w:val="1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899"/>
    <w:multiLevelType w:val="hybridMultilevel"/>
    <w:tmpl w:val="00003CD5"/>
    <w:lvl w:ilvl="0" w:tplc="000013E9">
      <w:start w:val="1"/>
      <w:numFmt w:val="decimal"/>
      <w:lvlText w:val="%1"/>
      <w:lvlJc w:val="left"/>
      <w:pPr>
        <w:tabs>
          <w:tab w:val="num" w:pos="720"/>
        </w:tabs>
        <w:ind w:left="720" w:hanging="360"/>
      </w:pPr>
    </w:lvl>
    <w:lvl w:ilvl="1" w:tplc="00004080">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952"/>
    <w:multiLevelType w:val="hybridMultilevel"/>
    <w:tmpl w:val="00005F90"/>
    <w:lvl w:ilvl="0" w:tplc="00001649">
      <w:start w:val="1"/>
      <w:numFmt w:val="bullet"/>
      <w:lvlText w:val="и"/>
      <w:lvlJc w:val="left"/>
      <w:pPr>
        <w:tabs>
          <w:tab w:val="num" w:pos="720"/>
        </w:tabs>
        <w:ind w:left="720" w:hanging="360"/>
      </w:pPr>
    </w:lvl>
    <w:lvl w:ilvl="1" w:tplc="00006DF1">
      <w:start w:val="1"/>
      <w:numFmt w:val="decimal"/>
      <w:lvlText w:val="%2"/>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AD6"/>
    <w:multiLevelType w:val="hybridMultilevel"/>
    <w:tmpl w:val="0000047E"/>
    <w:lvl w:ilvl="0" w:tplc="0000422D">
      <w:start w:val="1"/>
      <w:numFmt w:val="decimal"/>
      <w:lvlText w:val="%1"/>
      <w:lvlJc w:val="left"/>
      <w:pPr>
        <w:tabs>
          <w:tab w:val="num" w:pos="720"/>
        </w:tabs>
        <w:ind w:left="720" w:hanging="360"/>
      </w:pPr>
    </w:lvl>
    <w:lvl w:ilvl="1" w:tplc="000054DC">
      <w:start w:val="1"/>
      <w:numFmt w:val="decimal"/>
      <w:lvlText w:val="%2"/>
      <w:lvlJc w:val="left"/>
      <w:pPr>
        <w:tabs>
          <w:tab w:val="num" w:pos="1440"/>
        </w:tabs>
        <w:ind w:left="1440" w:hanging="360"/>
      </w:pPr>
    </w:lvl>
    <w:lvl w:ilvl="2" w:tplc="0000368E">
      <w:start w:val="7"/>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E5D"/>
    <w:multiLevelType w:val="hybridMultilevel"/>
    <w:tmpl w:val="00001AD4"/>
    <w:lvl w:ilvl="0" w:tplc="000063CB">
      <w:start w:val="1"/>
      <w:numFmt w:val="bullet"/>
      <w:lvlText w:val="в"/>
      <w:lvlJc w:val="left"/>
      <w:pPr>
        <w:tabs>
          <w:tab w:val="num" w:pos="720"/>
        </w:tabs>
        <w:ind w:left="720" w:hanging="360"/>
      </w:pPr>
    </w:lvl>
    <w:lvl w:ilvl="1" w:tplc="00006BFC">
      <w:start w:val="25"/>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874"/>
    <w:multiLevelType w:val="hybridMultilevel"/>
    <w:tmpl w:val="0000249E"/>
    <w:lvl w:ilvl="0" w:tplc="00002B0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98B"/>
    <w:multiLevelType w:val="hybridMultilevel"/>
    <w:tmpl w:val="0000121F"/>
    <w:lvl w:ilvl="0" w:tplc="000073DA">
      <w:start w:val="1"/>
      <w:numFmt w:val="bullet"/>
      <w:lvlText w:val="и"/>
      <w:lvlJc w:val="left"/>
      <w:pPr>
        <w:tabs>
          <w:tab w:val="num" w:pos="720"/>
        </w:tabs>
        <w:ind w:left="720" w:hanging="360"/>
      </w:pPr>
    </w:lvl>
    <w:lvl w:ilvl="1" w:tplc="000058B0">
      <w:start w:val="17"/>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F4F"/>
    <w:multiLevelType w:val="hybridMultilevel"/>
    <w:tmpl w:val="0000494A"/>
    <w:lvl w:ilvl="0" w:tplc="00000677">
      <w:start w:val="35"/>
      <w:numFmt w:val="upperLetter"/>
      <w:lvlText w:val="%1."/>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7F96"/>
    <w:multiLevelType w:val="hybridMultilevel"/>
    <w:tmpl w:val="00007FF5"/>
    <w:lvl w:ilvl="0" w:tplc="00004E45">
      <w:start w:val="1"/>
      <w:numFmt w:val="bullet"/>
      <w:lvlText w:val="в"/>
      <w:lvlJc w:val="left"/>
      <w:pPr>
        <w:tabs>
          <w:tab w:val="num" w:pos="720"/>
        </w:tabs>
        <w:ind w:left="720" w:hanging="360"/>
      </w:pPr>
    </w:lvl>
    <w:lvl w:ilvl="1" w:tplc="0000323B">
      <w:start w:val="28"/>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2"/>
  </w:num>
  <w:num w:numId="3">
    <w:abstractNumId w:val="43"/>
  </w:num>
  <w:num w:numId="4">
    <w:abstractNumId w:val="29"/>
  </w:num>
  <w:num w:numId="5">
    <w:abstractNumId w:val="9"/>
  </w:num>
  <w:num w:numId="6">
    <w:abstractNumId w:val="23"/>
  </w:num>
  <w:num w:numId="7">
    <w:abstractNumId w:val="22"/>
  </w:num>
  <w:num w:numId="8">
    <w:abstractNumId w:val="33"/>
  </w:num>
  <w:num w:numId="9">
    <w:abstractNumId w:val="20"/>
  </w:num>
  <w:num w:numId="10">
    <w:abstractNumId w:val="40"/>
  </w:num>
  <w:num w:numId="11">
    <w:abstractNumId w:val="38"/>
  </w:num>
  <w:num w:numId="12">
    <w:abstractNumId w:val="8"/>
  </w:num>
  <w:num w:numId="13">
    <w:abstractNumId w:val="45"/>
  </w:num>
  <w:num w:numId="14">
    <w:abstractNumId w:val="49"/>
  </w:num>
  <w:num w:numId="15">
    <w:abstractNumId w:val="15"/>
  </w:num>
  <w:num w:numId="16">
    <w:abstractNumId w:val="21"/>
  </w:num>
  <w:num w:numId="17">
    <w:abstractNumId w:val="1"/>
  </w:num>
  <w:num w:numId="18">
    <w:abstractNumId w:val="16"/>
  </w:num>
  <w:num w:numId="19">
    <w:abstractNumId w:val="36"/>
  </w:num>
  <w:num w:numId="20">
    <w:abstractNumId w:val="13"/>
  </w:num>
  <w:num w:numId="21">
    <w:abstractNumId w:val="25"/>
  </w:num>
  <w:num w:numId="22">
    <w:abstractNumId w:val="5"/>
  </w:num>
  <w:num w:numId="23">
    <w:abstractNumId w:val="30"/>
  </w:num>
  <w:num w:numId="24">
    <w:abstractNumId w:val="41"/>
  </w:num>
  <w:num w:numId="25">
    <w:abstractNumId w:val="19"/>
  </w:num>
  <w:num w:numId="26">
    <w:abstractNumId w:val="3"/>
  </w:num>
  <w:num w:numId="27">
    <w:abstractNumId w:val="47"/>
  </w:num>
  <w:num w:numId="28">
    <w:abstractNumId w:val="18"/>
  </w:num>
  <w:num w:numId="29">
    <w:abstractNumId w:val="35"/>
  </w:num>
  <w:num w:numId="30">
    <w:abstractNumId w:val="31"/>
  </w:num>
  <w:num w:numId="31">
    <w:abstractNumId w:val="42"/>
  </w:num>
  <w:num w:numId="32">
    <w:abstractNumId w:val="39"/>
  </w:num>
  <w:num w:numId="33">
    <w:abstractNumId w:val="34"/>
  </w:num>
  <w:num w:numId="34">
    <w:abstractNumId w:val="27"/>
  </w:num>
  <w:num w:numId="35">
    <w:abstractNumId w:val="44"/>
  </w:num>
  <w:num w:numId="36">
    <w:abstractNumId w:val="4"/>
  </w:num>
  <w:num w:numId="37">
    <w:abstractNumId w:val="26"/>
  </w:num>
  <w:num w:numId="38">
    <w:abstractNumId w:val="24"/>
  </w:num>
  <w:num w:numId="39">
    <w:abstractNumId w:val="17"/>
  </w:num>
  <w:num w:numId="40">
    <w:abstractNumId w:val="11"/>
  </w:num>
  <w:num w:numId="41">
    <w:abstractNumId w:val="28"/>
  </w:num>
  <w:num w:numId="42">
    <w:abstractNumId w:val="48"/>
  </w:num>
  <w:num w:numId="43">
    <w:abstractNumId w:val="10"/>
  </w:num>
  <w:num w:numId="44">
    <w:abstractNumId w:val="12"/>
  </w:num>
  <w:num w:numId="45">
    <w:abstractNumId w:val="6"/>
  </w:num>
  <w:num w:numId="46">
    <w:abstractNumId w:val="46"/>
  </w:num>
  <w:num w:numId="47">
    <w:abstractNumId w:val="7"/>
  </w:num>
  <w:num w:numId="48">
    <w:abstractNumId w:val="37"/>
  </w:num>
  <w:num w:numId="49">
    <w:abstractNumId w:val="1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67"/>
    <w:rsid w:val="00000874"/>
    <w:rsid w:val="00033329"/>
    <w:rsid w:val="000524E0"/>
    <w:rsid w:val="00162445"/>
    <w:rsid w:val="005C1048"/>
    <w:rsid w:val="00601129"/>
    <w:rsid w:val="006C185C"/>
    <w:rsid w:val="00850167"/>
    <w:rsid w:val="00AD3900"/>
    <w:rsid w:val="00FF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27</Pages>
  <Words>10452</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Гарифуллина С.О.</dc:creator>
  <cp:lastModifiedBy>Афонина О.А.</cp:lastModifiedBy>
  <cp:revision>7</cp:revision>
  <dcterms:created xsi:type="dcterms:W3CDTF">2016-02-01T11:03:00Z</dcterms:created>
  <dcterms:modified xsi:type="dcterms:W3CDTF">2016-02-01T11:59:00Z</dcterms:modified>
</cp:coreProperties>
</file>